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BDEE47" w14:textId="77777777" w:rsidR="00E25CD6" w:rsidRPr="000B1E99" w:rsidRDefault="00E25CD6" w:rsidP="00F106FF">
      <w:pPr>
        <w:jc w:val="center"/>
        <w:rPr>
          <w:rFonts w:ascii="Arial" w:hAnsi="Arial" w:cs="Arial"/>
          <w:b/>
        </w:rPr>
      </w:pPr>
      <w:r w:rsidRPr="000B1E99">
        <w:rPr>
          <w:rFonts w:ascii="Arial" w:hAnsi="Arial" w:cs="Arial"/>
          <w:b/>
        </w:rPr>
        <w:t>Licitação</w:t>
      </w:r>
      <w:r w:rsidR="00F07029" w:rsidRPr="000B1E99">
        <w:rPr>
          <w:rFonts w:ascii="Arial" w:hAnsi="Arial" w:cs="Arial"/>
          <w:b/>
        </w:rPr>
        <w:t xml:space="preserve"> </w:t>
      </w:r>
      <w:r w:rsidR="00C75392" w:rsidRPr="000B1E99">
        <w:rPr>
          <w:rFonts w:ascii="Arial" w:hAnsi="Arial" w:cs="Arial"/>
          <w:b/>
        </w:rPr>
        <w:t xml:space="preserve">nº </w:t>
      </w:r>
      <w:r w:rsidR="00381566">
        <w:rPr>
          <w:rFonts w:ascii="Arial" w:hAnsi="Arial" w:cs="Arial"/>
          <w:b/>
        </w:rPr>
        <w:t>014/2020</w:t>
      </w:r>
    </w:p>
    <w:p w14:paraId="4E6B095C" w14:textId="77777777" w:rsidR="00F106FF" w:rsidRPr="000B1E99" w:rsidRDefault="00F07029" w:rsidP="00F106FF">
      <w:pPr>
        <w:jc w:val="center"/>
        <w:rPr>
          <w:rFonts w:ascii="Arial" w:hAnsi="Arial" w:cs="Arial"/>
          <w:b/>
        </w:rPr>
      </w:pPr>
      <w:r w:rsidRPr="000B1E99">
        <w:rPr>
          <w:rFonts w:ascii="Arial" w:hAnsi="Arial" w:cs="Arial"/>
          <w:b/>
        </w:rPr>
        <w:t>Tomada de Preço</w:t>
      </w:r>
      <w:r w:rsidR="00672896" w:rsidRPr="000B1E99">
        <w:rPr>
          <w:rFonts w:ascii="Arial" w:hAnsi="Arial" w:cs="Arial"/>
          <w:b/>
        </w:rPr>
        <w:t xml:space="preserve"> </w:t>
      </w:r>
      <w:r w:rsidR="00C75392" w:rsidRPr="000B1E99">
        <w:rPr>
          <w:rFonts w:ascii="Arial" w:hAnsi="Arial" w:cs="Arial"/>
          <w:b/>
        </w:rPr>
        <w:t xml:space="preserve">nº </w:t>
      </w:r>
      <w:r w:rsidR="009802D1">
        <w:rPr>
          <w:rFonts w:ascii="Arial" w:hAnsi="Arial" w:cs="Arial"/>
          <w:b/>
        </w:rPr>
        <w:t>001/2020</w:t>
      </w:r>
    </w:p>
    <w:p w14:paraId="7B52FA04" w14:textId="77777777" w:rsidR="00F106FF" w:rsidRPr="000B1E99" w:rsidRDefault="00F106FF" w:rsidP="00F106FF">
      <w:pPr>
        <w:jc w:val="center"/>
        <w:rPr>
          <w:rFonts w:ascii="Arial" w:hAnsi="Arial" w:cs="Arial"/>
          <w:b/>
        </w:rPr>
      </w:pPr>
    </w:p>
    <w:p w14:paraId="394E655D" w14:textId="77777777" w:rsidR="00F106FF" w:rsidRPr="000B1E99" w:rsidRDefault="00F106FF" w:rsidP="00F106FF">
      <w:pPr>
        <w:jc w:val="center"/>
        <w:rPr>
          <w:rFonts w:ascii="Arial" w:hAnsi="Arial" w:cs="Arial"/>
          <w:b/>
        </w:rPr>
      </w:pPr>
      <w:r w:rsidRPr="000B1E99">
        <w:rPr>
          <w:rFonts w:ascii="Arial" w:hAnsi="Arial" w:cs="Arial"/>
          <w:b/>
        </w:rPr>
        <w:t>PREÂMBULO</w:t>
      </w:r>
    </w:p>
    <w:p w14:paraId="0F9368A5" w14:textId="77777777" w:rsidR="0073148E" w:rsidRPr="000B1E99" w:rsidRDefault="0073148E" w:rsidP="00F106FF">
      <w:pPr>
        <w:jc w:val="center"/>
        <w:rPr>
          <w:rFonts w:ascii="Arial" w:hAnsi="Arial" w:cs="Arial"/>
          <w:b/>
        </w:rPr>
      </w:pPr>
    </w:p>
    <w:p w14:paraId="25223CD6" w14:textId="77777777" w:rsidR="00F106FF" w:rsidRPr="000B1E99" w:rsidRDefault="00F106FF" w:rsidP="00F106FF">
      <w:pPr>
        <w:jc w:val="center"/>
        <w:rPr>
          <w:rFonts w:ascii="Arial" w:hAnsi="Arial" w:cs="Arial"/>
          <w:b/>
          <w:sz w:val="16"/>
          <w:szCs w:val="16"/>
        </w:rPr>
      </w:pPr>
    </w:p>
    <w:p w14:paraId="2D84AEBE" w14:textId="77777777" w:rsidR="00E25CD6" w:rsidRPr="000B1E99" w:rsidRDefault="00E25CD6" w:rsidP="00E25CD6">
      <w:pPr>
        <w:jc w:val="both"/>
        <w:rPr>
          <w:rFonts w:ascii="Arial" w:hAnsi="Arial" w:cs="Arial"/>
        </w:rPr>
      </w:pPr>
      <w:r w:rsidRPr="000B1E99">
        <w:rPr>
          <w:rFonts w:ascii="Arial" w:hAnsi="Arial" w:cs="Arial"/>
        </w:rPr>
        <w:t xml:space="preserve">O Município de </w:t>
      </w:r>
      <w:r w:rsidR="009802D1">
        <w:rPr>
          <w:rFonts w:ascii="Arial" w:hAnsi="Arial" w:cs="Arial"/>
        </w:rPr>
        <w:t>GUARARÁ</w:t>
      </w:r>
      <w:r w:rsidRPr="000B1E99">
        <w:rPr>
          <w:rFonts w:ascii="Arial" w:hAnsi="Arial" w:cs="Arial"/>
        </w:rPr>
        <w:t xml:space="preserve"> torna público que se fará realizar licitação para contratar interessados em fornecer o objeto previsto no </w:t>
      </w:r>
      <w:r w:rsidRPr="000B1E99">
        <w:rPr>
          <w:rFonts w:ascii="Arial" w:hAnsi="Arial" w:cs="Arial"/>
          <w:b/>
        </w:rPr>
        <w:t>ANEXO I</w:t>
      </w:r>
      <w:r w:rsidRPr="000B1E99">
        <w:rPr>
          <w:rFonts w:ascii="Arial" w:hAnsi="Arial" w:cs="Arial"/>
        </w:rPr>
        <w:t>.</w:t>
      </w:r>
    </w:p>
    <w:p w14:paraId="5630700F" w14:textId="77777777" w:rsidR="00F106FF" w:rsidRPr="000B1E99" w:rsidRDefault="00F106FF" w:rsidP="00F106FF">
      <w:pPr>
        <w:jc w:val="both"/>
        <w:rPr>
          <w:rFonts w:ascii="Arial" w:hAnsi="Arial" w:cs="Arial"/>
        </w:rPr>
      </w:pPr>
    </w:p>
    <w:p w14:paraId="1B47E2C4" w14:textId="77777777" w:rsidR="00F106FF" w:rsidRPr="000B1E99" w:rsidRDefault="00F106FF" w:rsidP="00F106FF">
      <w:pPr>
        <w:jc w:val="both"/>
        <w:rPr>
          <w:rFonts w:ascii="Arial" w:hAnsi="Arial" w:cs="Arial"/>
        </w:rPr>
      </w:pPr>
      <w:r w:rsidRPr="000B1E99">
        <w:rPr>
          <w:rFonts w:ascii="Arial" w:hAnsi="Arial" w:cs="Arial"/>
        </w:rPr>
        <w:t>O certame está instaurado</w:t>
      </w:r>
      <w:r w:rsidR="00C95AFE" w:rsidRPr="000B1E99">
        <w:rPr>
          <w:rFonts w:ascii="Arial" w:hAnsi="Arial" w:cs="Arial"/>
        </w:rPr>
        <w:t xml:space="preserve"> na modalidade de TOMADA DE PREÇO </w:t>
      </w:r>
      <w:r w:rsidR="00E25CD6" w:rsidRPr="000B1E99">
        <w:rPr>
          <w:rFonts w:ascii="Arial" w:hAnsi="Arial" w:cs="Arial"/>
        </w:rPr>
        <w:t xml:space="preserve">para SERVIÇOS descritos no ANEXO I deste edital, </w:t>
      </w:r>
      <w:r w:rsidR="00C95AFE" w:rsidRPr="000B1E99">
        <w:rPr>
          <w:rFonts w:ascii="Arial" w:hAnsi="Arial" w:cs="Arial"/>
        </w:rPr>
        <w:t xml:space="preserve">com o julgamento tipo </w:t>
      </w:r>
      <w:r w:rsidR="00C95AFE" w:rsidRPr="000B1E99">
        <w:rPr>
          <w:rFonts w:ascii="Arial" w:hAnsi="Arial" w:cs="Arial"/>
          <w:b/>
        </w:rPr>
        <w:t>MENOR PREÇ</w:t>
      </w:r>
      <w:r w:rsidRPr="000B1E99">
        <w:rPr>
          <w:rFonts w:ascii="Arial" w:hAnsi="Arial" w:cs="Arial"/>
          <w:b/>
        </w:rPr>
        <w:t>O GLOBAL</w:t>
      </w:r>
      <w:r w:rsidR="002D4DE7" w:rsidRPr="000B1E99">
        <w:rPr>
          <w:rFonts w:ascii="Arial" w:hAnsi="Arial" w:cs="Arial"/>
          <w:b/>
        </w:rPr>
        <w:t>, respeitados os valores dos itens da planilha aprovada pelo órgão financiador.</w:t>
      </w:r>
    </w:p>
    <w:p w14:paraId="2FD34196" w14:textId="77777777" w:rsidR="00F106FF" w:rsidRPr="000B1E99" w:rsidRDefault="00F106FF" w:rsidP="00F106FF">
      <w:pPr>
        <w:jc w:val="both"/>
        <w:rPr>
          <w:rFonts w:ascii="Arial" w:hAnsi="Arial" w:cs="Arial"/>
        </w:rPr>
      </w:pPr>
    </w:p>
    <w:p w14:paraId="5687DCCD" w14:textId="77777777" w:rsidR="00F106FF" w:rsidRPr="000B1E99" w:rsidRDefault="00F106FF" w:rsidP="002A7457">
      <w:pPr>
        <w:pStyle w:val="NormalWeb"/>
        <w:shd w:val="clear" w:color="auto" w:fill="FFFFFF"/>
        <w:spacing w:before="0" w:beforeAutospacing="0" w:after="0" w:afterAutospacing="0"/>
        <w:jc w:val="both"/>
        <w:textAlignment w:val="baseline"/>
        <w:rPr>
          <w:rFonts w:ascii="Arial" w:hAnsi="Arial" w:cs="Arial" w:hint="default"/>
          <w:b/>
          <w:color w:val="auto"/>
        </w:rPr>
      </w:pPr>
      <w:r w:rsidRPr="000B1E99">
        <w:rPr>
          <w:rFonts w:ascii="Arial" w:hAnsi="Arial" w:cs="Arial"/>
          <w:color w:val="auto"/>
        </w:rPr>
        <w:t>Tanto a licitação quanto a execução do objeto ser</w:t>
      </w:r>
      <w:r w:rsidR="003930F0" w:rsidRPr="000B1E99">
        <w:rPr>
          <w:rFonts w:ascii="Arial" w:hAnsi="Arial" w:cs="Arial"/>
          <w:color w:val="auto"/>
        </w:rPr>
        <w:t xml:space="preserve">ão regidos pela Lei 8666/1993 e suas </w:t>
      </w:r>
      <w:r w:rsidR="002A7457" w:rsidRPr="000B1E99">
        <w:rPr>
          <w:rFonts w:ascii="Arial" w:hAnsi="Arial" w:cs="Arial" w:hint="default"/>
          <w:color w:val="auto"/>
        </w:rPr>
        <w:t>alterações,</w:t>
      </w:r>
      <w:r w:rsidR="003930F0" w:rsidRPr="000B1E99">
        <w:rPr>
          <w:rFonts w:ascii="Arial" w:hAnsi="Arial" w:cs="Arial" w:hint="default"/>
          <w:color w:val="auto"/>
        </w:rPr>
        <w:t xml:space="preserve"> bem como a </w:t>
      </w:r>
      <w:r w:rsidR="003930F0" w:rsidRPr="000B1E99">
        <w:rPr>
          <w:rStyle w:val="Forte"/>
          <w:rFonts w:ascii="Arial" w:hAnsi="Arial" w:cs="Arial" w:hint="default"/>
          <w:b w:val="0"/>
          <w:color w:val="auto"/>
        </w:rPr>
        <w:t>p</w:t>
      </w:r>
      <w:r w:rsidR="00CD32CC" w:rsidRPr="000B1E99">
        <w:rPr>
          <w:rStyle w:val="Forte"/>
          <w:rFonts w:ascii="Arial" w:hAnsi="Arial" w:cs="Arial" w:hint="default"/>
          <w:b w:val="0"/>
          <w:color w:val="auto"/>
        </w:rPr>
        <w:t xml:space="preserve">ortaria interministerial nº 424, de 30 de dezembro de 2016 e </w:t>
      </w:r>
      <w:r w:rsidRPr="000B1E99">
        <w:rPr>
          <w:rFonts w:ascii="Arial" w:hAnsi="Arial" w:cs="Arial"/>
          <w:color w:val="auto"/>
        </w:rPr>
        <w:t>alterações posteriores.</w:t>
      </w:r>
    </w:p>
    <w:p w14:paraId="352E7EFD" w14:textId="77777777" w:rsidR="00F106FF" w:rsidRPr="000B1E99" w:rsidRDefault="00F106FF" w:rsidP="002A7457">
      <w:pPr>
        <w:jc w:val="both"/>
        <w:rPr>
          <w:rFonts w:ascii="Arial" w:hAnsi="Arial" w:cs="Arial"/>
          <w:sz w:val="16"/>
          <w:szCs w:val="16"/>
        </w:rPr>
      </w:pPr>
    </w:p>
    <w:p w14:paraId="53CA7392" w14:textId="77777777" w:rsidR="00E25CD6" w:rsidRPr="000B1E99" w:rsidRDefault="00E25CD6" w:rsidP="00E25CD6">
      <w:pPr>
        <w:jc w:val="both"/>
        <w:rPr>
          <w:rFonts w:ascii="Arial" w:hAnsi="Arial" w:cs="Arial"/>
          <w:b/>
        </w:rPr>
      </w:pPr>
      <w:r w:rsidRPr="000B1E99">
        <w:rPr>
          <w:rFonts w:ascii="Arial" w:hAnsi="Arial" w:cs="Arial"/>
          <w:b/>
        </w:rPr>
        <w:t>Entrega dos Envelopes</w:t>
      </w:r>
    </w:p>
    <w:p w14:paraId="18C082B4" w14:textId="77777777" w:rsidR="00E25CD6" w:rsidRPr="000B1E99" w:rsidRDefault="00E25CD6" w:rsidP="00E25CD6">
      <w:pPr>
        <w:jc w:val="both"/>
        <w:rPr>
          <w:rFonts w:ascii="Arial" w:hAnsi="Arial" w:cs="Arial"/>
        </w:rPr>
      </w:pPr>
      <w:r w:rsidRPr="000B1E99">
        <w:rPr>
          <w:rFonts w:ascii="Arial" w:hAnsi="Arial" w:cs="Arial"/>
        </w:rPr>
        <w:t>Os envelopes serão recebidos durante o expediente normal da entidade, até a data e hora definidas para a abertura da documentação, no seguinte local:</w:t>
      </w:r>
    </w:p>
    <w:p w14:paraId="2C6304FD" w14:textId="77777777" w:rsidR="00E25CD6" w:rsidRPr="000B1E99" w:rsidRDefault="00E25CD6" w:rsidP="00E25CD6">
      <w:pPr>
        <w:jc w:val="both"/>
        <w:rPr>
          <w:rFonts w:ascii="Arial" w:hAnsi="Arial" w:cs="Arial"/>
        </w:rPr>
      </w:pPr>
    </w:p>
    <w:p w14:paraId="6DC33054" w14:textId="77777777" w:rsidR="00E25CD6" w:rsidRPr="000B1E99" w:rsidRDefault="005A7311" w:rsidP="00E25CD6">
      <w:pPr>
        <w:jc w:val="both"/>
        <w:rPr>
          <w:rFonts w:ascii="Arial" w:hAnsi="Arial" w:cs="Arial"/>
          <w:b/>
        </w:rPr>
      </w:pPr>
      <w:r w:rsidRPr="000B1E99">
        <w:rPr>
          <w:rFonts w:ascii="Arial" w:hAnsi="Arial" w:cs="Arial"/>
          <w:b/>
        </w:rPr>
        <w:t>Comissão de Licitação</w:t>
      </w:r>
    </w:p>
    <w:p w14:paraId="7421FF39" w14:textId="77777777" w:rsidR="00E25CD6" w:rsidRPr="000B1E99" w:rsidRDefault="00E25CD6" w:rsidP="00E25CD6">
      <w:pPr>
        <w:jc w:val="both"/>
        <w:rPr>
          <w:rFonts w:ascii="Arial" w:hAnsi="Arial" w:cs="Arial"/>
        </w:rPr>
      </w:pPr>
      <w:r w:rsidRPr="000B1E99">
        <w:rPr>
          <w:rFonts w:ascii="Arial" w:hAnsi="Arial" w:cs="Arial"/>
        </w:rPr>
        <w:t xml:space="preserve">Município de </w:t>
      </w:r>
      <w:r w:rsidR="009802D1">
        <w:rPr>
          <w:rFonts w:ascii="Arial" w:hAnsi="Arial" w:cs="Arial"/>
        </w:rPr>
        <w:t>GUARARÁ</w:t>
      </w:r>
    </w:p>
    <w:p w14:paraId="57491F86" w14:textId="77777777" w:rsidR="001F08C8" w:rsidRPr="000B1E99" w:rsidRDefault="005A7311" w:rsidP="00E25CD6">
      <w:pPr>
        <w:jc w:val="both"/>
        <w:rPr>
          <w:rFonts w:ascii="Arial" w:hAnsi="Arial" w:cs="Arial"/>
        </w:rPr>
      </w:pPr>
      <w:r w:rsidRPr="000B1E99">
        <w:rPr>
          <w:rFonts w:ascii="Arial" w:hAnsi="Arial" w:cs="Arial"/>
        </w:rPr>
        <w:t xml:space="preserve">Rua </w:t>
      </w:r>
      <w:r w:rsidR="009802D1">
        <w:rPr>
          <w:rFonts w:ascii="Arial" w:hAnsi="Arial" w:cs="Arial"/>
        </w:rPr>
        <w:t>Capitão Gervásio, n° 13</w:t>
      </w:r>
    </w:p>
    <w:p w14:paraId="2B4B2E39" w14:textId="77777777" w:rsidR="00E25CD6" w:rsidRPr="000B1E99" w:rsidRDefault="00E25CD6" w:rsidP="00E25CD6">
      <w:pPr>
        <w:jc w:val="both"/>
        <w:rPr>
          <w:rFonts w:ascii="Arial" w:hAnsi="Arial" w:cs="Arial"/>
        </w:rPr>
      </w:pPr>
      <w:r w:rsidRPr="000B1E99">
        <w:rPr>
          <w:rFonts w:ascii="Arial" w:hAnsi="Arial" w:cs="Arial"/>
        </w:rPr>
        <w:t>Bairro Centro</w:t>
      </w:r>
    </w:p>
    <w:p w14:paraId="7E3912AD" w14:textId="77777777" w:rsidR="002E5E4F" w:rsidRPr="000B1E99" w:rsidRDefault="002E5E4F" w:rsidP="00E25CD6">
      <w:pPr>
        <w:jc w:val="both"/>
        <w:rPr>
          <w:rFonts w:ascii="Arial" w:hAnsi="Arial" w:cs="Arial"/>
        </w:rPr>
      </w:pPr>
    </w:p>
    <w:p w14:paraId="6E8E6C1C" w14:textId="77777777" w:rsidR="002E5E4F" w:rsidRPr="000B1E99" w:rsidRDefault="002E5E4F" w:rsidP="002E5E4F">
      <w:pPr>
        <w:jc w:val="both"/>
        <w:rPr>
          <w:rFonts w:ascii="Arial" w:hAnsi="Arial" w:cs="Arial"/>
          <w:b/>
        </w:rPr>
      </w:pPr>
      <w:r w:rsidRPr="000B1E99">
        <w:rPr>
          <w:rFonts w:ascii="Arial" w:hAnsi="Arial" w:cs="Arial"/>
          <w:b/>
        </w:rPr>
        <w:t>Credenciamento</w:t>
      </w:r>
    </w:p>
    <w:p w14:paraId="68D65259" w14:textId="77777777" w:rsidR="002E5E4F" w:rsidRPr="000B1E99" w:rsidRDefault="002E5E4F" w:rsidP="002E5E4F">
      <w:pPr>
        <w:jc w:val="both"/>
        <w:rPr>
          <w:rFonts w:ascii="Arial" w:hAnsi="Arial" w:cs="Arial"/>
        </w:rPr>
      </w:pPr>
      <w:r w:rsidRPr="000B1E99">
        <w:rPr>
          <w:rFonts w:ascii="Arial" w:hAnsi="Arial" w:cs="Arial"/>
        </w:rPr>
        <w:t xml:space="preserve">O credenciamento será realizado da publicação deste, até o 3º (terceiro) dia anterior </w:t>
      </w:r>
      <w:proofErr w:type="spellStart"/>
      <w:r w:rsidRPr="000B1E99">
        <w:rPr>
          <w:rFonts w:ascii="Arial" w:hAnsi="Arial" w:cs="Arial"/>
        </w:rPr>
        <w:t>a</w:t>
      </w:r>
      <w:proofErr w:type="spellEnd"/>
      <w:r w:rsidRPr="000B1E99">
        <w:rPr>
          <w:rFonts w:ascii="Arial" w:hAnsi="Arial" w:cs="Arial"/>
        </w:rPr>
        <w:t xml:space="preserve"> data do recebimento das propostas, Sala da Comissão de Licitações da Prefeitura Municipal de </w:t>
      </w:r>
      <w:r w:rsidR="009802D1">
        <w:rPr>
          <w:rFonts w:ascii="Arial" w:hAnsi="Arial" w:cs="Arial"/>
        </w:rPr>
        <w:t>GUARARÁ</w:t>
      </w:r>
      <w:r w:rsidRPr="000B1E99">
        <w:rPr>
          <w:rFonts w:ascii="Arial" w:hAnsi="Arial" w:cs="Arial"/>
        </w:rPr>
        <w:t xml:space="preserve">, sito à Rua </w:t>
      </w:r>
      <w:r w:rsidR="009802D1">
        <w:rPr>
          <w:rFonts w:ascii="Arial" w:hAnsi="Arial" w:cs="Arial"/>
        </w:rPr>
        <w:t xml:space="preserve">Capitão </w:t>
      </w:r>
      <w:proofErr w:type="spellStart"/>
      <w:r w:rsidR="009802D1">
        <w:rPr>
          <w:rFonts w:ascii="Arial" w:hAnsi="Arial" w:cs="Arial"/>
        </w:rPr>
        <w:t>Gervasio</w:t>
      </w:r>
      <w:proofErr w:type="spellEnd"/>
      <w:r w:rsidR="009802D1">
        <w:rPr>
          <w:rFonts w:ascii="Arial" w:hAnsi="Arial" w:cs="Arial"/>
        </w:rPr>
        <w:t xml:space="preserve"> n° 13</w:t>
      </w:r>
      <w:r w:rsidRPr="000B1E99">
        <w:rPr>
          <w:rFonts w:ascii="Arial" w:hAnsi="Arial" w:cs="Arial"/>
        </w:rPr>
        <w:t>, Centro, no horário de 13:00 às 16:00 horas.</w:t>
      </w:r>
    </w:p>
    <w:p w14:paraId="01221AFE" w14:textId="77777777" w:rsidR="002E5E4F" w:rsidRPr="000B1E99" w:rsidRDefault="002E5E4F" w:rsidP="00E25CD6">
      <w:pPr>
        <w:jc w:val="both"/>
        <w:rPr>
          <w:rFonts w:ascii="Arial" w:hAnsi="Arial" w:cs="Arial"/>
        </w:rPr>
      </w:pPr>
    </w:p>
    <w:p w14:paraId="14724304" w14:textId="77777777" w:rsidR="002E5E4F" w:rsidRPr="000B1E99" w:rsidRDefault="002E5E4F" w:rsidP="002E5E4F">
      <w:pPr>
        <w:jc w:val="both"/>
        <w:rPr>
          <w:rFonts w:ascii="Arial" w:hAnsi="Arial" w:cs="Arial"/>
          <w:b/>
        </w:rPr>
      </w:pPr>
      <w:r w:rsidRPr="000B1E99">
        <w:rPr>
          <w:rFonts w:ascii="Arial" w:hAnsi="Arial" w:cs="Arial"/>
          <w:b/>
        </w:rPr>
        <w:t>Documentação para Cadastro</w:t>
      </w:r>
    </w:p>
    <w:p w14:paraId="7E81A187" w14:textId="77777777" w:rsidR="002E5E4F" w:rsidRPr="000B1E99" w:rsidRDefault="002E5E4F" w:rsidP="002E5E4F">
      <w:pPr>
        <w:jc w:val="both"/>
        <w:rPr>
          <w:rFonts w:ascii="Arial" w:hAnsi="Arial" w:cs="Arial"/>
        </w:rPr>
      </w:pPr>
      <w:r w:rsidRPr="000B1E99">
        <w:rPr>
          <w:rFonts w:ascii="Arial" w:hAnsi="Arial" w:cs="Arial"/>
        </w:rPr>
        <w:t>- Registro Comercial, no caso de empresa individual.</w:t>
      </w:r>
    </w:p>
    <w:p w14:paraId="4E1EC2C6" w14:textId="77777777" w:rsidR="002E5E4F" w:rsidRPr="000B1E99" w:rsidRDefault="002E5E4F" w:rsidP="002E5E4F">
      <w:pPr>
        <w:jc w:val="both"/>
        <w:rPr>
          <w:rFonts w:ascii="Arial" w:hAnsi="Arial" w:cs="Arial"/>
        </w:rPr>
      </w:pPr>
      <w:r w:rsidRPr="000B1E99">
        <w:rPr>
          <w:rFonts w:ascii="Arial" w:hAnsi="Arial" w:cs="Arial"/>
        </w:rPr>
        <w:t>- Ato constitutivo, estatuto ou contrato social em vigor, devidamente registrado, em se tratando de sociedades comerciais e, no caso de sociedades por ações, acompanhado de documentos de eleição de seus administradores.</w:t>
      </w:r>
    </w:p>
    <w:p w14:paraId="0D22F86E" w14:textId="77777777" w:rsidR="002E5E4F" w:rsidRPr="000B1E99" w:rsidRDefault="002E5E4F" w:rsidP="002E5E4F">
      <w:pPr>
        <w:jc w:val="both"/>
        <w:rPr>
          <w:rFonts w:ascii="Arial" w:hAnsi="Arial" w:cs="Arial"/>
        </w:rPr>
      </w:pPr>
      <w:r w:rsidRPr="000B1E99">
        <w:rPr>
          <w:rFonts w:ascii="Arial" w:hAnsi="Arial" w:cs="Arial"/>
        </w:rPr>
        <w:t>- Xerox da Cédula de Identidade do(s) Sócio(s)</w:t>
      </w:r>
    </w:p>
    <w:p w14:paraId="11A146EA" w14:textId="77777777" w:rsidR="002E5E4F" w:rsidRPr="000B1E99" w:rsidRDefault="002E5E4F" w:rsidP="002E5E4F">
      <w:pPr>
        <w:jc w:val="both"/>
        <w:rPr>
          <w:rFonts w:ascii="Arial" w:hAnsi="Arial" w:cs="Arial"/>
        </w:rPr>
      </w:pPr>
      <w:r w:rsidRPr="000B1E99">
        <w:rPr>
          <w:rFonts w:ascii="Arial" w:hAnsi="Arial" w:cs="Arial"/>
        </w:rPr>
        <w:t>- Xerox CPF do(s) Sócio(s)</w:t>
      </w:r>
    </w:p>
    <w:p w14:paraId="732A4643" w14:textId="77777777" w:rsidR="002E5E4F" w:rsidRPr="000B1E99" w:rsidRDefault="002E5E4F" w:rsidP="002E5E4F">
      <w:pPr>
        <w:jc w:val="both"/>
        <w:rPr>
          <w:rFonts w:ascii="Arial" w:hAnsi="Arial" w:cs="Arial"/>
        </w:rPr>
      </w:pPr>
      <w:r w:rsidRPr="000B1E99">
        <w:rPr>
          <w:rFonts w:ascii="Arial" w:hAnsi="Arial" w:cs="Arial"/>
        </w:rPr>
        <w:t>- CNPJ para pessoas jurídicas</w:t>
      </w:r>
    </w:p>
    <w:p w14:paraId="37D66E94" w14:textId="77777777" w:rsidR="002E5E4F" w:rsidRPr="000B1E99" w:rsidRDefault="002E5E4F" w:rsidP="002E5E4F">
      <w:pPr>
        <w:jc w:val="both"/>
        <w:rPr>
          <w:rFonts w:ascii="Arial" w:hAnsi="Arial" w:cs="Arial"/>
        </w:rPr>
      </w:pPr>
      <w:r w:rsidRPr="000B1E99">
        <w:rPr>
          <w:rFonts w:ascii="Arial" w:hAnsi="Arial" w:cs="Arial"/>
        </w:rPr>
        <w:t>- Registro ou inscrição na entidade profissional competente</w:t>
      </w:r>
    </w:p>
    <w:p w14:paraId="385CEF85" w14:textId="77777777" w:rsidR="002E5E4F" w:rsidRPr="000B1E99" w:rsidRDefault="002E5E4F" w:rsidP="002E5E4F">
      <w:pPr>
        <w:jc w:val="both"/>
        <w:rPr>
          <w:rFonts w:ascii="Arial" w:hAnsi="Arial" w:cs="Arial"/>
        </w:rPr>
      </w:pPr>
      <w:r w:rsidRPr="000B1E99">
        <w:rPr>
          <w:rFonts w:ascii="Arial" w:hAnsi="Arial" w:cs="Arial"/>
        </w:rPr>
        <w:t>- Prova de regularidade com a Fazenda Municipal</w:t>
      </w:r>
    </w:p>
    <w:p w14:paraId="605D8D4B" w14:textId="77777777" w:rsidR="002E5E4F" w:rsidRPr="000B1E99" w:rsidRDefault="002E5E4F" w:rsidP="002E5E4F">
      <w:pPr>
        <w:jc w:val="both"/>
        <w:rPr>
          <w:rFonts w:ascii="Arial" w:hAnsi="Arial" w:cs="Arial"/>
        </w:rPr>
      </w:pPr>
      <w:r w:rsidRPr="000B1E99">
        <w:rPr>
          <w:rFonts w:ascii="Arial" w:hAnsi="Arial" w:cs="Arial"/>
        </w:rPr>
        <w:t>- Prova de regularidade com a Fazenda Estadual</w:t>
      </w:r>
    </w:p>
    <w:p w14:paraId="00025722" w14:textId="77777777" w:rsidR="002E5E4F" w:rsidRPr="000B1E99" w:rsidRDefault="002E5E4F" w:rsidP="002E5E4F">
      <w:pPr>
        <w:jc w:val="both"/>
        <w:rPr>
          <w:rFonts w:ascii="Arial" w:hAnsi="Arial" w:cs="Arial"/>
        </w:rPr>
      </w:pPr>
      <w:r w:rsidRPr="000B1E99">
        <w:rPr>
          <w:rFonts w:ascii="Arial" w:hAnsi="Arial" w:cs="Arial"/>
        </w:rPr>
        <w:t>- Prova de regularidade com a Fazenda Federal</w:t>
      </w:r>
    </w:p>
    <w:p w14:paraId="74D56181" w14:textId="77777777" w:rsidR="002E5E4F" w:rsidRPr="000B1E99" w:rsidRDefault="002E5E4F" w:rsidP="002E5E4F">
      <w:pPr>
        <w:jc w:val="both"/>
        <w:rPr>
          <w:rFonts w:ascii="Arial" w:hAnsi="Arial" w:cs="Arial"/>
        </w:rPr>
      </w:pPr>
      <w:r w:rsidRPr="000B1E99">
        <w:rPr>
          <w:rFonts w:ascii="Arial" w:hAnsi="Arial" w:cs="Arial"/>
        </w:rPr>
        <w:t>- Prova de inexistência de débitos inadimplidos perante a Justiça do Trabalho</w:t>
      </w:r>
    </w:p>
    <w:p w14:paraId="390A8DDF" w14:textId="77777777" w:rsidR="002E5E4F" w:rsidRPr="000B1E99" w:rsidRDefault="002E5E4F" w:rsidP="002E5E4F">
      <w:pPr>
        <w:jc w:val="both"/>
        <w:rPr>
          <w:rFonts w:ascii="Arial" w:hAnsi="Arial" w:cs="Arial"/>
        </w:rPr>
      </w:pPr>
      <w:r w:rsidRPr="000B1E99">
        <w:rPr>
          <w:rFonts w:ascii="Arial" w:hAnsi="Arial" w:cs="Arial"/>
        </w:rPr>
        <w:t>- Prova de regularidade com o FGTS</w:t>
      </w:r>
      <w:r w:rsidR="00CD32CC" w:rsidRPr="000B1E99">
        <w:rPr>
          <w:rFonts w:ascii="Arial" w:hAnsi="Arial" w:cs="Arial"/>
        </w:rPr>
        <w:t>.</w:t>
      </w:r>
    </w:p>
    <w:p w14:paraId="64F17CF3" w14:textId="77777777" w:rsidR="00CD32CC" w:rsidRPr="000B1E99" w:rsidRDefault="00CD32CC" w:rsidP="002E5E4F">
      <w:pPr>
        <w:jc w:val="both"/>
        <w:rPr>
          <w:rFonts w:ascii="Arial" w:hAnsi="Arial" w:cs="Arial"/>
        </w:rPr>
      </w:pPr>
    </w:p>
    <w:p w14:paraId="1F53676C" w14:textId="77777777" w:rsidR="002E5E4F" w:rsidRPr="000B1E99" w:rsidRDefault="002E5E4F" w:rsidP="002E5E4F">
      <w:pPr>
        <w:jc w:val="both"/>
        <w:rPr>
          <w:rFonts w:ascii="Arial" w:hAnsi="Arial" w:cs="Arial"/>
        </w:rPr>
      </w:pPr>
      <w:r w:rsidRPr="000B1E99">
        <w:rPr>
          <w:rFonts w:ascii="Arial" w:hAnsi="Arial" w:cs="Arial"/>
          <w:b/>
        </w:rPr>
        <w:t>Observação: os itens 7.1.1 e 7.1.2 poderão ser substituídos pela declaração de credenciamento, que deve ser inserida no envelope de documentação</w:t>
      </w:r>
      <w:r w:rsidRPr="000B1E99">
        <w:rPr>
          <w:rFonts w:ascii="Arial" w:hAnsi="Arial" w:cs="Arial"/>
        </w:rPr>
        <w:t>.</w:t>
      </w:r>
    </w:p>
    <w:p w14:paraId="5DB35859" w14:textId="77777777" w:rsidR="009E651E" w:rsidRPr="000B1E99" w:rsidRDefault="009E651E" w:rsidP="00E25CD6">
      <w:pPr>
        <w:jc w:val="both"/>
        <w:rPr>
          <w:rFonts w:ascii="Arial" w:hAnsi="Arial" w:cs="Arial"/>
        </w:rPr>
      </w:pPr>
    </w:p>
    <w:p w14:paraId="44513E6D" w14:textId="77777777" w:rsidR="009E651E" w:rsidRPr="000B1E99" w:rsidRDefault="009E651E" w:rsidP="00E25CD6">
      <w:pPr>
        <w:jc w:val="both"/>
        <w:rPr>
          <w:rFonts w:ascii="Arial" w:hAnsi="Arial" w:cs="Arial"/>
          <w:b/>
        </w:rPr>
      </w:pPr>
      <w:r w:rsidRPr="000B1E99">
        <w:rPr>
          <w:rFonts w:ascii="Arial" w:hAnsi="Arial" w:cs="Arial"/>
          <w:b/>
        </w:rPr>
        <w:t>Da Visita Técnica</w:t>
      </w:r>
    </w:p>
    <w:p w14:paraId="7BD4AB3E" w14:textId="77777777" w:rsidR="009E651E" w:rsidRPr="000B1E99" w:rsidRDefault="00F818B6" w:rsidP="00CD32CC">
      <w:pPr>
        <w:autoSpaceDE w:val="0"/>
        <w:autoSpaceDN w:val="0"/>
        <w:adjustRightInd w:val="0"/>
        <w:jc w:val="both"/>
        <w:rPr>
          <w:rFonts w:ascii="Arial" w:hAnsi="Arial" w:cs="Arial"/>
        </w:rPr>
      </w:pPr>
      <w:r w:rsidRPr="009E7E3A">
        <w:rPr>
          <w:rFonts w:ascii="Arial" w:hAnsi="Arial" w:cs="Arial"/>
          <w:kern w:val="2"/>
          <w:lang w:eastAsia="ar-SA"/>
        </w:rPr>
        <w:lastRenderedPageBreak/>
        <w:t xml:space="preserve">A </w:t>
      </w:r>
      <w:r w:rsidR="009E651E" w:rsidRPr="009E7E3A">
        <w:rPr>
          <w:rFonts w:ascii="Arial" w:hAnsi="Arial" w:cs="Arial"/>
          <w:kern w:val="2"/>
          <w:lang w:eastAsia="ar-SA"/>
        </w:rPr>
        <w:t xml:space="preserve">Visita Técnica </w:t>
      </w:r>
      <w:r w:rsidR="009E651E" w:rsidRPr="009E7E3A">
        <w:rPr>
          <w:rFonts w:ascii="Arial" w:hAnsi="Arial" w:cs="Arial"/>
        </w:rPr>
        <w:t xml:space="preserve">poderá ser agendada por telefone </w:t>
      </w:r>
      <w:r w:rsidR="009802D1" w:rsidRPr="009E7E3A">
        <w:rPr>
          <w:rFonts w:ascii="Arial" w:hAnsi="Arial" w:cs="Arial"/>
        </w:rPr>
        <w:t>(32)3264-1185</w:t>
      </w:r>
      <w:r w:rsidR="009E651E" w:rsidRPr="009E7E3A">
        <w:rPr>
          <w:rFonts w:ascii="Arial" w:hAnsi="Arial" w:cs="Arial"/>
        </w:rPr>
        <w:t xml:space="preserve">, no setor de licitações de </w:t>
      </w:r>
      <w:r w:rsidR="001210AA" w:rsidRPr="009E7E3A">
        <w:rPr>
          <w:rFonts w:ascii="Arial" w:hAnsi="Arial" w:cs="Arial"/>
        </w:rPr>
        <w:t>segunda a sexta-feira de 12</w:t>
      </w:r>
      <w:r w:rsidRPr="009E7E3A">
        <w:rPr>
          <w:rFonts w:ascii="Arial" w:hAnsi="Arial" w:cs="Arial"/>
        </w:rPr>
        <w:t>:00 à</w:t>
      </w:r>
      <w:r w:rsidR="009E651E" w:rsidRPr="009E7E3A">
        <w:rPr>
          <w:rFonts w:ascii="Arial" w:hAnsi="Arial" w:cs="Arial"/>
        </w:rPr>
        <w:t>s 1</w:t>
      </w:r>
      <w:r w:rsidR="001210AA" w:rsidRPr="009E7E3A">
        <w:rPr>
          <w:rFonts w:ascii="Arial" w:hAnsi="Arial" w:cs="Arial"/>
        </w:rPr>
        <w:t>6</w:t>
      </w:r>
      <w:r w:rsidR="009E651E" w:rsidRPr="009E7E3A">
        <w:rPr>
          <w:rFonts w:ascii="Arial" w:hAnsi="Arial" w:cs="Arial"/>
        </w:rPr>
        <w:t xml:space="preserve">:00 horas e irá ocorrer </w:t>
      </w:r>
      <w:r w:rsidR="006C383A" w:rsidRPr="009E7E3A">
        <w:rPr>
          <w:rFonts w:ascii="Arial" w:hAnsi="Arial" w:cs="Arial"/>
        </w:rPr>
        <w:t>no</w:t>
      </w:r>
      <w:r w:rsidR="006D490A" w:rsidRPr="009E7E3A">
        <w:rPr>
          <w:rFonts w:ascii="Arial" w:hAnsi="Arial" w:cs="Arial"/>
        </w:rPr>
        <w:t>s dias</w:t>
      </w:r>
      <w:r w:rsidR="00CD32CC" w:rsidRPr="009E7E3A">
        <w:rPr>
          <w:rFonts w:ascii="Arial" w:hAnsi="Arial" w:cs="Arial"/>
        </w:rPr>
        <w:t xml:space="preserve"> </w:t>
      </w:r>
      <w:r w:rsidR="009D6C74" w:rsidRPr="009E7E3A">
        <w:rPr>
          <w:rFonts w:ascii="Arial" w:hAnsi="Arial" w:cs="Arial"/>
        </w:rPr>
        <w:t xml:space="preserve"> </w:t>
      </w:r>
      <w:r w:rsidR="009E7E3A" w:rsidRPr="009E7E3A">
        <w:rPr>
          <w:rFonts w:ascii="Arial" w:hAnsi="Arial" w:cs="Arial"/>
          <w:b/>
          <w:u w:val="single"/>
        </w:rPr>
        <w:t>03</w:t>
      </w:r>
      <w:r w:rsidR="006D490A" w:rsidRPr="009E7E3A">
        <w:rPr>
          <w:rFonts w:ascii="Arial" w:hAnsi="Arial" w:cs="Arial"/>
          <w:b/>
          <w:u w:val="single"/>
        </w:rPr>
        <w:t>,</w:t>
      </w:r>
      <w:r w:rsidR="009E7E3A" w:rsidRPr="009E7E3A">
        <w:rPr>
          <w:rFonts w:ascii="Arial" w:hAnsi="Arial" w:cs="Arial"/>
          <w:b/>
          <w:u w:val="single"/>
        </w:rPr>
        <w:t>04</w:t>
      </w:r>
      <w:r w:rsidR="006D490A" w:rsidRPr="009E7E3A">
        <w:rPr>
          <w:rFonts w:ascii="Arial" w:hAnsi="Arial" w:cs="Arial"/>
          <w:b/>
          <w:u w:val="single"/>
        </w:rPr>
        <w:t>,</w:t>
      </w:r>
      <w:r w:rsidR="009E7E3A" w:rsidRPr="009E7E3A">
        <w:rPr>
          <w:rFonts w:ascii="Arial" w:hAnsi="Arial" w:cs="Arial"/>
          <w:b/>
          <w:u w:val="single"/>
        </w:rPr>
        <w:t>05</w:t>
      </w:r>
      <w:r w:rsidR="006D490A" w:rsidRPr="009E7E3A">
        <w:rPr>
          <w:rFonts w:ascii="Arial" w:hAnsi="Arial" w:cs="Arial"/>
          <w:b/>
          <w:u w:val="single"/>
        </w:rPr>
        <w:t xml:space="preserve"> de fevereiro de </w:t>
      </w:r>
      <w:r w:rsidR="009802D1" w:rsidRPr="009E7E3A">
        <w:rPr>
          <w:rFonts w:ascii="Arial" w:hAnsi="Arial" w:cs="Arial"/>
          <w:b/>
          <w:u w:val="single"/>
        </w:rPr>
        <w:t>2020</w:t>
      </w:r>
      <w:r w:rsidRPr="009E7E3A">
        <w:rPr>
          <w:rFonts w:ascii="Arial" w:hAnsi="Arial" w:cs="Arial"/>
        </w:rPr>
        <w:t xml:space="preserve"> </w:t>
      </w:r>
      <w:r w:rsidR="006D490A" w:rsidRPr="009E7E3A">
        <w:rPr>
          <w:rFonts w:ascii="Arial" w:hAnsi="Arial" w:cs="Arial"/>
        </w:rPr>
        <w:t>,de 08:00h às 12</w:t>
      </w:r>
      <w:r w:rsidR="00D344E5" w:rsidRPr="009E7E3A">
        <w:rPr>
          <w:rFonts w:ascii="Arial" w:hAnsi="Arial" w:cs="Arial"/>
        </w:rPr>
        <w:t xml:space="preserve">:00h, </w:t>
      </w:r>
      <w:r w:rsidR="00D344E5" w:rsidRPr="009E7E3A">
        <w:rPr>
          <w:rFonts w:ascii="Arial" w:hAnsi="Arial" w:cs="Arial"/>
          <w:kern w:val="2"/>
          <w:lang w:eastAsia="ar-SA"/>
        </w:rPr>
        <w:t xml:space="preserve">com encontro na Prefeitura Municipal de </w:t>
      </w:r>
      <w:r w:rsidR="009802D1" w:rsidRPr="009E7E3A">
        <w:rPr>
          <w:rFonts w:ascii="Arial" w:hAnsi="Arial" w:cs="Arial"/>
          <w:kern w:val="2"/>
          <w:lang w:eastAsia="ar-SA"/>
        </w:rPr>
        <w:t>GUARARÁ</w:t>
      </w:r>
      <w:r w:rsidR="00D344E5" w:rsidRPr="009E7E3A">
        <w:rPr>
          <w:rFonts w:ascii="Arial" w:hAnsi="Arial" w:cs="Arial"/>
          <w:kern w:val="2"/>
          <w:lang w:eastAsia="ar-SA"/>
        </w:rPr>
        <w:t xml:space="preserve">/MG localizada na Rua </w:t>
      </w:r>
      <w:r w:rsidR="009802D1" w:rsidRPr="009E7E3A">
        <w:rPr>
          <w:rFonts w:ascii="Arial" w:hAnsi="Arial" w:cs="Arial"/>
          <w:kern w:val="2"/>
          <w:lang w:eastAsia="ar-SA"/>
        </w:rPr>
        <w:t xml:space="preserve">Capitão </w:t>
      </w:r>
      <w:proofErr w:type="spellStart"/>
      <w:r w:rsidR="009802D1" w:rsidRPr="009E7E3A">
        <w:rPr>
          <w:rFonts w:ascii="Arial" w:hAnsi="Arial" w:cs="Arial"/>
          <w:kern w:val="2"/>
          <w:lang w:eastAsia="ar-SA"/>
        </w:rPr>
        <w:t>Gervasio</w:t>
      </w:r>
      <w:proofErr w:type="spellEnd"/>
      <w:r w:rsidR="009802D1" w:rsidRPr="009E7E3A">
        <w:rPr>
          <w:rFonts w:ascii="Arial" w:hAnsi="Arial" w:cs="Arial"/>
          <w:kern w:val="2"/>
          <w:lang w:eastAsia="ar-SA"/>
        </w:rPr>
        <w:t>, nº 13</w:t>
      </w:r>
      <w:r w:rsidR="00D344E5" w:rsidRPr="009E7E3A">
        <w:rPr>
          <w:rFonts w:ascii="Arial" w:hAnsi="Arial" w:cs="Arial"/>
          <w:kern w:val="2"/>
          <w:lang w:eastAsia="ar-SA"/>
        </w:rPr>
        <w:t xml:space="preserve"> no centro da cidade.</w:t>
      </w:r>
      <w:r w:rsidR="00D344E5" w:rsidRPr="000B1E99">
        <w:rPr>
          <w:rFonts w:ascii="Arial" w:hAnsi="Arial" w:cs="Arial"/>
          <w:i/>
          <w:iCs/>
          <w:kern w:val="2"/>
          <w:lang w:eastAsia="ar-SA"/>
        </w:rPr>
        <w:t xml:space="preserve"> </w:t>
      </w:r>
      <w:r w:rsidR="006C6C41" w:rsidRPr="000B1E99">
        <w:rPr>
          <w:rFonts w:ascii="Arial" w:hAnsi="Arial" w:cs="Arial"/>
        </w:rPr>
        <w:t xml:space="preserve">                                                                                                                                                                                                                                                                                                                                                                                                                                                                                                                                                                                                                                                                                                                                                 </w:t>
      </w:r>
    </w:p>
    <w:p w14:paraId="28BA6CF3" w14:textId="77777777" w:rsidR="009E651E" w:rsidRPr="000B1E99" w:rsidRDefault="009E651E" w:rsidP="00CD32CC">
      <w:pPr>
        <w:autoSpaceDE w:val="0"/>
        <w:autoSpaceDN w:val="0"/>
        <w:adjustRightInd w:val="0"/>
        <w:jc w:val="both"/>
        <w:rPr>
          <w:rFonts w:ascii="Arial" w:hAnsi="Arial" w:cs="Arial"/>
          <w:i/>
          <w:iCs/>
          <w:kern w:val="2"/>
          <w:lang w:eastAsia="ar-SA"/>
        </w:rPr>
      </w:pPr>
    </w:p>
    <w:p w14:paraId="12F270D6" w14:textId="77777777" w:rsidR="009E651E" w:rsidRPr="000B1E99" w:rsidRDefault="009E651E" w:rsidP="009E651E">
      <w:pPr>
        <w:autoSpaceDE w:val="0"/>
        <w:autoSpaceDN w:val="0"/>
        <w:adjustRightInd w:val="0"/>
        <w:jc w:val="both"/>
        <w:rPr>
          <w:rFonts w:ascii="Arial" w:hAnsi="Arial" w:cs="Arial"/>
        </w:rPr>
      </w:pPr>
      <w:r w:rsidRPr="000B1E99">
        <w:rPr>
          <w:rFonts w:ascii="Arial" w:hAnsi="Arial" w:cs="Arial"/>
        </w:rPr>
        <w:t>Por ocasião da visita será fornecida uma declaração de vistoria, que deverá integrar a documentação de habilitação da licitante.</w:t>
      </w:r>
    </w:p>
    <w:p w14:paraId="79DF6AF3" w14:textId="77777777" w:rsidR="009E651E" w:rsidRPr="000B1E99" w:rsidRDefault="009E651E" w:rsidP="009E651E">
      <w:pPr>
        <w:autoSpaceDE w:val="0"/>
        <w:autoSpaceDN w:val="0"/>
        <w:adjustRightInd w:val="0"/>
        <w:jc w:val="both"/>
        <w:rPr>
          <w:rFonts w:ascii="Arial" w:hAnsi="Arial" w:cs="Arial"/>
        </w:rPr>
      </w:pPr>
    </w:p>
    <w:p w14:paraId="0B16E8BD" w14:textId="77777777" w:rsidR="009E651E" w:rsidRPr="000B1E99" w:rsidRDefault="009E651E" w:rsidP="009E651E">
      <w:pPr>
        <w:autoSpaceDE w:val="0"/>
        <w:autoSpaceDN w:val="0"/>
        <w:adjustRightInd w:val="0"/>
        <w:jc w:val="both"/>
        <w:rPr>
          <w:rFonts w:ascii="Arial" w:hAnsi="Arial" w:cs="Arial"/>
        </w:rPr>
      </w:pPr>
      <w:r w:rsidRPr="000B1E99">
        <w:rPr>
          <w:rFonts w:ascii="Arial" w:hAnsi="Arial" w:cs="Arial"/>
          <w:kern w:val="2"/>
          <w:shd w:val="clear" w:color="auto" w:fill="FFFFFF"/>
          <w:lang w:eastAsia="ar-SA"/>
        </w:rPr>
        <w:t>A fim de preservar o que preconiza o art. 3ª, caput, e § 1º, inciso I, da Lei 8.666/93, é suficiente a declaração do licitante de que conhece as condições locais para a execução do objeto, sendo de sua responsabilidade a ocorrência de eventuais prejuízos em virtude de sua omissão na verificação dos locais de instalação e execução da obra.</w:t>
      </w:r>
    </w:p>
    <w:p w14:paraId="08EB42E6" w14:textId="77777777" w:rsidR="009E651E" w:rsidRPr="000B1E99" w:rsidRDefault="009E651E" w:rsidP="009E651E">
      <w:pPr>
        <w:jc w:val="both"/>
        <w:rPr>
          <w:rFonts w:ascii="Arial" w:hAnsi="Arial" w:cs="Arial"/>
          <w:b/>
          <w:szCs w:val="22"/>
          <w:lang w:eastAsia="en-US"/>
        </w:rPr>
      </w:pPr>
    </w:p>
    <w:p w14:paraId="447239C9" w14:textId="77777777" w:rsidR="00E25CD6" w:rsidRPr="000B1E99" w:rsidRDefault="00E25CD6" w:rsidP="00E25CD6">
      <w:pPr>
        <w:jc w:val="both"/>
        <w:rPr>
          <w:rFonts w:ascii="Arial" w:hAnsi="Arial" w:cs="Arial"/>
          <w:b/>
        </w:rPr>
      </w:pPr>
      <w:r w:rsidRPr="000B1E99">
        <w:rPr>
          <w:rFonts w:ascii="Arial" w:hAnsi="Arial" w:cs="Arial"/>
          <w:b/>
        </w:rPr>
        <w:t>Abertura da Documentação</w:t>
      </w:r>
    </w:p>
    <w:p w14:paraId="6D1FB1C1" w14:textId="77777777" w:rsidR="00E25CD6" w:rsidRPr="000B1E99" w:rsidRDefault="00E25CD6" w:rsidP="00E25CD6">
      <w:pPr>
        <w:jc w:val="both"/>
        <w:rPr>
          <w:rFonts w:ascii="Arial" w:hAnsi="Arial" w:cs="Arial"/>
        </w:rPr>
      </w:pPr>
      <w:r w:rsidRPr="000B1E99">
        <w:rPr>
          <w:rFonts w:ascii="Arial" w:hAnsi="Arial" w:cs="Arial"/>
        </w:rPr>
        <w:t>A documentação dos licitantes será aberta em sessão pública, no local acima identificado, na seguinte data e horário.</w:t>
      </w:r>
    </w:p>
    <w:p w14:paraId="73F31BDE" w14:textId="77777777" w:rsidR="00E25CD6" w:rsidRPr="000B1E99" w:rsidRDefault="00E25CD6" w:rsidP="00E25CD6">
      <w:pPr>
        <w:jc w:val="both"/>
        <w:rPr>
          <w:rFonts w:ascii="Arial" w:hAnsi="Arial" w:cs="Arial"/>
        </w:rPr>
      </w:pPr>
    </w:p>
    <w:p w14:paraId="5080FD12" w14:textId="77777777" w:rsidR="00E25CD6" w:rsidRPr="009E7E3A" w:rsidRDefault="009802D1" w:rsidP="00E25CD6">
      <w:pPr>
        <w:jc w:val="both"/>
        <w:rPr>
          <w:rFonts w:ascii="Arial" w:hAnsi="Arial" w:cs="Arial"/>
          <w:b/>
        </w:rPr>
      </w:pPr>
      <w:r w:rsidRPr="009E7E3A">
        <w:rPr>
          <w:rFonts w:ascii="Arial" w:hAnsi="Arial" w:cs="Arial"/>
          <w:b/>
        </w:rPr>
        <w:t xml:space="preserve">Data: </w:t>
      </w:r>
      <w:r w:rsidR="009E7E3A" w:rsidRPr="009E7E3A">
        <w:rPr>
          <w:rFonts w:ascii="Arial" w:hAnsi="Arial" w:cs="Arial"/>
          <w:b/>
        </w:rPr>
        <w:t>12/02/2020</w:t>
      </w:r>
    </w:p>
    <w:p w14:paraId="7F798B41" w14:textId="77777777" w:rsidR="00E25CD6" w:rsidRPr="009E7E3A" w:rsidRDefault="002359CE" w:rsidP="00E25CD6">
      <w:pPr>
        <w:jc w:val="both"/>
        <w:rPr>
          <w:rFonts w:ascii="Arial" w:hAnsi="Arial" w:cs="Arial"/>
          <w:b/>
        </w:rPr>
      </w:pPr>
      <w:r w:rsidRPr="009E7E3A">
        <w:rPr>
          <w:rFonts w:ascii="Arial" w:hAnsi="Arial" w:cs="Arial"/>
          <w:b/>
        </w:rPr>
        <w:t>Horário: 09</w:t>
      </w:r>
      <w:r w:rsidR="00E25CD6" w:rsidRPr="009E7E3A">
        <w:rPr>
          <w:rFonts w:ascii="Arial" w:hAnsi="Arial" w:cs="Arial"/>
          <w:b/>
        </w:rPr>
        <w:t>:00h</w:t>
      </w:r>
    </w:p>
    <w:p w14:paraId="74E03625" w14:textId="77777777" w:rsidR="00F106FF" w:rsidRPr="000B1E99" w:rsidRDefault="00F106FF" w:rsidP="00F106FF">
      <w:pPr>
        <w:jc w:val="both"/>
        <w:rPr>
          <w:rFonts w:ascii="Arial" w:hAnsi="Arial" w:cs="Arial"/>
          <w:sz w:val="16"/>
          <w:szCs w:val="16"/>
        </w:rPr>
      </w:pPr>
    </w:p>
    <w:p w14:paraId="588A1B42" w14:textId="77777777" w:rsidR="003457E1" w:rsidRPr="000B1E99" w:rsidRDefault="003457E1" w:rsidP="00F106FF">
      <w:pPr>
        <w:jc w:val="center"/>
        <w:rPr>
          <w:rFonts w:ascii="Arial" w:hAnsi="Arial" w:cs="Arial"/>
          <w:b/>
          <w:sz w:val="28"/>
        </w:rPr>
      </w:pPr>
    </w:p>
    <w:p w14:paraId="45448985" w14:textId="77777777" w:rsidR="009802D1" w:rsidRDefault="009802D1" w:rsidP="00F106FF">
      <w:pPr>
        <w:jc w:val="center"/>
        <w:rPr>
          <w:rFonts w:ascii="Arial" w:hAnsi="Arial" w:cs="Arial"/>
          <w:b/>
          <w:sz w:val="28"/>
        </w:rPr>
      </w:pPr>
    </w:p>
    <w:p w14:paraId="715C8549" w14:textId="77777777" w:rsidR="009802D1" w:rsidRDefault="009802D1" w:rsidP="00F106FF">
      <w:pPr>
        <w:jc w:val="center"/>
        <w:rPr>
          <w:rFonts w:ascii="Arial" w:hAnsi="Arial" w:cs="Arial"/>
          <w:b/>
          <w:sz w:val="28"/>
        </w:rPr>
      </w:pPr>
    </w:p>
    <w:p w14:paraId="057236C9" w14:textId="77777777" w:rsidR="009802D1" w:rsidRDefault="009802D1" w:rsidP="00F106FF">
      <w:pPr>
        <w:jc w:val="center"/>
        <w:rPr>
          <w:rFonts w:ascii="Arial" w:hAnsi="Arial" w:cs="Arial"/>
          <w:b/>
          <w:sz w:val="28"/>
        </w:rPr>
      </w:pPr>
    </w:p>
    <w:p w14:paraId="09AC7AD7" w14:textId="77777777" w:rsidR="009802D1" w:rsidRDefault="009802D1" w:rsidP="00F106FF">
      <w:pPr>
        <w:jc w:val="center"/>
        <w:rPr>
          <w:rFonts w:ascii="Arial" w:hAnsi="Arial" w:cs="Arial"/>
          <w:b/>
          <w:sz w:val="28"/>
        </w:rPr>
      </w:pPr>
    </w:p>
    <w:p w14:paraId="38F137F6" w14:textId="77777777" w:rsidR="009802D1" w:rsidRDefault="009802D1" w:rsidP="00F106FF">
      <w:pPr>
        <w:jc w:val="center"/>
        <w:rPr>
          <w:rFonts w:ascii="Arial" w:hAnsi="Arial" w:cs="Arial"/>
          <w:b/>
          <w:sz w:val="28"/>
        </w:rPr>
      </w:pPr>
    </w:p>
    <w:p w14:paraId="18FCB881" w14:textId="77777777" w:rsidR="009802D1" w:rsidRDefault="009802D1" w:rsidP="00F106FF">
      <w:pPr>
        <w:jc w:val="center"/>
        <w:rPr>
          <w:rFonts w:ascii="Arial" w:hAnsi="Arial" w:cs="Arial"/>
          <w:b/>
          <w:sz w:val="28"/>
        </w:rPr>
      </w:pPr>
    </w:p>
    <w:p w14:paraId="323EE210" w14:textId="77777777" w:rsidR="009802D1" w:rsidRDefault="009802D1" w:rsidP="00F106FF">
      <w:pPr>
        <w:jc w:val="center"/>
        <w:rPr>
          <w:rFonts w:ascii="Arial" w:hAnsi="Arial" w:cs="Arial"/>
          <w:b/>
          <w:sz w:val="28"/>
        </w:rPr>
      </w:pPr>
    </w:p>
    <w:p w14:paraId="3173584E" w14:textId="77777777" w:rsidR="009802D1" w:rsidRDefault="009802D1" w:rsidP="00F106FF">
      <w:pPr>
        <w:jc w:val="center"/>
        <w:rPr>
          <w:rFonts w:ascii="Arial" w:hAnsi="Arial" w:cs="Arial"/>
          <w:b/>
          <w:sz w:val="28"/>
        </w:rPr>
      </w:pPr>
    </w:p>
    <w:p w14:paraId="310F6FAB" w14:textId="77777777" w:rsidR="009802D1" w:rsidRDefault="009802D1" w:rsidP="00F106FF">
      <w:pPr>
        <w:jc w:val="center"/>
        <w:rPr>
          <w:rFonts w:ascii="Arial" w:hAnsi="Arial" w:cs="Arial"/>
          <w:b/>
          <w:sz w:val="28"/>
        </w:rPr>
      </w:pPr>
    </w:p>
    <w:p w14:paraId="383BC9F7" w14:textId="77777777" w:rsidR="009802D1" w:rsidRDefault="009802D1" w:rsidP="00F106FF">
      <w:pPr>
        <w:jc w:val="center"/>
        <w:rPr>
          <w:rFonts w:ascii="Arial" w:hAnsi="Arial" w:cs="Arial"/>
          <w:b/>
          <w:sz w:val="28"/>
        </w:rPr>
      </w:pPr>
    </w:p>
    <w:p w14:paraId="68BFD036" w14:textId="77777777" w:rsidR="009802D1" w:rsidRDefault="009802D1" w:rsidP="00F106FF">
      <w:pPr>
        <w:jc w:val="center"/>
        <w:rPr>
          <w:rFonts w:ascii="Arial" w:hAnsi="Arial" w:cs="Arial"/>
          <w:b/>
          <w:sz w:val="28"/>
        </w:rPr>
      </w:pPr>
    </w:p>
    <w:p w14:paraId="21A38C66" w14:textId="77777777" w:rsidR="009802D1" w:rsidRDefault="009802D1" w:rsidP="00F106FF">
      <w:pPr>
        <w:jc w:val="center"/>
        <w:rPr>
          <w:rFonts w:ascii="Arial" w:hAnsi="Arial" w:cs="Arial"/>
          <w:b/>
          <w:sz w:val="28"/>
        </w:rPr>
      </w:pPr>
    </w:p>
    <w:p w14:paraId="1A4DE44C" w14:textId="77777777" w:rsidR="009802D1" w:rsidRDefault="009802D1" w:rsidP="00F106FF">
      <w:pPr>
        <w:jc w:val="center"/>
        <w:rPr>
          <w:rFonts w:ascii="Arial" w:hAnsi="Arial" w:cs="Arial"/>
          <w:b/>
          <w:sz w:val="28"/>
        </w:rPr>
      </w:pPr>
    </w:p>
    <w:p w14:paraId="393BF6C6" w14:textId="77777777" w:rsidR="009802D1" w:rsidRDefault="009802D1" w:rsidP="00F106FF">
      <w:pPr>
        <w:jc w:val="center"/>
        <w:rPr>
          <w:rFonts w:ascii="Arial" w:hAnsi="Arial" w:cs="Arial"/>
          <w:b/>
          <w:sz w:val="28"/>
        </w:rPr>
      </w:pPr>
    </w:p>
    <w:p w14:paraId="4C76E87D" w14:textId="77777777" w:rsidR="009802D1" w:rsidRDefault="009802D1" w:rsidP="00F106FF">
      <w:pPr>
        <w:jc w:val="center"/>
        <w:rPr>
          <w:rFonts w:ascii="Arial" w:hAnsi="Arial" w:cs="Arial"/>
          <w:b/>
          <w:sz w:val="28"/>
        </w:rPr>
      </w:pPr>
    </w:p>
    <w:p w14:paraId="08C1E618" w14:textId="77777777" w:rsidR="009802D1" w:rsidRDefault="009802D1" w:rsidP="00F106FF">
      <w:pPr>
        <w:jc w:val="center"/>
        <w:rPr>
          <w:rFonts w:ascii="Arial" w:hAnsi="Arial" w:cs="Arial"/>
          <w:b/>
          <w:sz w:val="28"/>
        </w:rPr>
      </w:pPr>
    </w:p>
    <w:p w14:paraId="11A4E2AA" w14:textId="77777777" w:rsidR="009802D1" w:rsidRDefault="009802D1" w:rsidP="00F106FF">
      <w:pPr>
        <w:jc w:val="center"/>
        <w:rPr>
          <w:rFonts w:ascii="Arial" w:hAnsi="Arial" w:cs="Arial"/>
          <w:b/>
          <w:sz w:val="28"/>
        </w:rPr>
      </w:pPr>
    </w:p>
    <w:p w14:paraId="7D985338" w14:textId="77777777" w:rsidR="009802D1" w:rsidRDefault="009802D1" w:rsidP="00F106FF">
      <w:pPr>
        <w:jc w:val="center"/>
        <w:rPr>
          <w:rFonts w:ascii="Arial" w:hAnsi="Arial" w:cs="Arial"/>
          <w:b/>
          <w:sz w:val="28"/>
        </w:rPr>
      </w:pPr>
    </w:p>
    <w:p w14:paraId="57BD85C7" w14:textId="77777777" w:rsidR="009802D1" w:rsidRDefault="009802D1" w:rsidP="00F106FF">
      <w:pPr>
        <w:jc w:val="center"/>
        <w:rPr>
          <w:rFonts w:ascii="Arial" w:hAnsi="Arial" w:cs="Arial"/>
          <w:b/>
          <w:sz w:val="28"/>
        </w:rPr>
      </w:pPr>
    </w:p>
    <w:p w14:paraId="1CC1F5A4" w14:textId="77777777" w:rsidR="009802D1" w:rsidRDefault="009802D1" w:rsidP="00F106FF">
      <w:pPr>
        <w:jc w:val="center"/>
        <w:rPr>
          <w:rFonts w:ascii="Arial" w:hAnsi="Arial" w:cs="Arial"/>
          <w:b/>
          <w:sz w:val="28"/>
        </w:rPr>
      </w:pPr>
    </w:p>
    <w:p w14:paraId="57F95FF4" w14:textId="77777777" w:rsidR="009802D1" w:rsidRDefault="009802D1" w:rsidP="00F106FF">
      <w:pPr>
        <w:jc w:val="center"/>
        <w:rPr>
          <w:rFonts w:ascii="Arial" w:hAnsi="Arial" w:cs="Arial"/>
          <w:b/>
          <w:sz w:val="28"/>
        </w:rPr>
      </w:pPr>
    </w:p>
    <w:p w14:paraId="14E30981" w14:textId="77777777" w:rsidR="009802D1" w:rsidRDefault="009802D1" w:rsidP="00F106FF">
      <w:pPr>
        <w:jc w:val="center"/>
        <w:rPr>
          <w:rFonts w:ascii="Arial" w:hAnsi="Arial" w:cs="Arial"/>
          <w:b/>
          <w:sz w:val="28"/>
        </w:rPr>
      </w:pPr>
    </w:p>
    <w:p w14:paraId="64F068FC" w14:textId="77777777" w:rsidR="009802D1" w:rsidRDefault="009802D1" w:rsidP="00F106FF">
      <w:pPr>
        <w:jc w:val="center"/>
        <w:rPr>
          <w:rFonts w:ascii="Arial" w:hAnsi="Arial" w:cs="Arial"/>
          <w:b/>
          <w:sz w:val="28"/>
        </w:rPr>
      </w:pPr>
    </w:p>
    <w:p w14:paraId="75F8848E" w14:textId="77777777" w:rsidR="009802D1" w:rsidRDefault="009802D1" w:rsidP="00F106FF">
      <w:pPr>
        <w:jc w:val="center"/>
        <w:rPr>
          <w:rFonts w:ascii="Arial" w:hAnsi="Arial" w:cs="Arial"/>
          <w:b/>
          <w:sz w:val="28"/>
        </w:rPr>
      </w:pPr>
    </w:p>
    <w:p w14:paraId="5A0222D6" w14:textId="77777777" w:rsidR="009802D1" w:rsidRDefault="009802D1" w:rsidP="00F106FF">
      <w:pPr>
        <w:jc w:val="center"/>
        <w:rPr>
          <w:rFonts w:ascii="Arial" w:hAnsi="Arial" w:cs="Arial"/>
          <w:b/>
          <w:sz w:val="28"/>
        </w:rPr>
      </w:pPr>
    </w:p>
    <w:p w14:paraId="1EFF5146" w14:textId="77777777" w:rsidR="009802D1" w:rsidRDefault="009802D1" w:rsidP="00F106FF">
      <w:pPr>
        <w:jc w:val="center"/>
        <w:rPr>
          <w:rFonts w:ascii="Arial" w:hAnsi="Arial" w:cs="Arial"/>
          <w:b/>
          <w:sz w:val="28"/>
        </w:rPr>
      </w:pPr>
    </w:p>
    <w:p w14:paraId="43DDA2A0" w14:textId="77777777" w:rsidR="00F106FF" w:rsidRPr="000B1E99" w:rsidRDefault="00F106FF" w:rsidP="00F106FF">
      <w:pPr>
        <w:jc w:val="center"/>
        <w:rPr>
          <w:rFonts w:ascii="Arial" w:hAnsi="Arial" w:cs="Arial"/>
          <w:b/>
          <w:sz w:val="28"/>
        </w:rPr>
      </w:pPr>
      <w:r w:rsidRPr="000B1E99">
        <w:rPr>
          <w:rFonts w:ascii="Arial" w:hAnsi="Arial" w:cs="Arial"/>
          <w:b/>
          <w:sz w:val="28"/>
        </w:rPr>
        <w:lastRenderedPageBreak/>
        <w:t>EDITAL</w:t>
      </w:r>
    </w:p>
    <w:p w14:paraId="28B4B6CF" w14:textId="77777777" w:rsidR="00F106FF" w:rsidRPr="000B1E99" w:rsidRDefault="00F106FF" w:rsidP="00F106FF">
      <w:pPr>
        <w:jc w:val="center"/>
        <w:rPr>
          <w:rFonts w:ascii="Arial" w:hAnsi="Arial" w:cs="Arial"/>
          <w:b/>
          <w:sz w:val="16"/>
          <w:szCs w:val="16"/>
        </w:rPr>
      </w:pPr>
    </w:p>
    <w:p w14:paraId="37D5DF25" w14:textId="77777777" w:rsidR="00F106FF" w:rsidRPr="000B1E99" w:rsidRDefault="00F106FF" w:rsidP="00F106FF">
      <w:pPr>
        <w:jc w:val="both"/>
        <w:rPr>
          <w:rFonts w:ascii="Arial" w:hAnsi="Arial" w:cs="Arial"/>
        </w:rPr>
      </w:pPr>
      <w:r w:rsidRPr="000B1E99">
        <w:rPr>
          <w:rFonts w:ascii="Arial" w:hAnsi="Arial" w:cs="Arial"/>
        </w:rPr>
        <w:t>O certame será regulado pelas seguintes cláusulas e condições:</w:t>
      </w:r>
    </w:p>
    <w:p w14:paraId="22DE4DE8" w14:textId="77777777" w:rsidR="00F106FF" w:rsidRPr="000B1E99" w:rsidRDefault="00F106FF" w:rsidP="00F106FF">
      <w:pPr>
        <w:jc w:val="both"/>
        <w:rPr>
          <w:rFonts w:ascii="Arial" w:hAnsi="Arial" w:cs="Arial"/>
          <w:sz w:val="16"/>
          <w:szCs w:val="16"/>
        </w:rPr>
      </w:pPr>
    </w:p>
    <w:p w14:paraId="455F915A" w14:textId="77777777" w:rsidR="00F106FF" w:rsidRPr="000B1E99" w:rsidRDefault="00F106FF" w:rsidP="00F106FF">
      <w:pPr>
        <w:jc w:val="both"/>
        <w:rPr>
          <w:rFonts w:ascii="Arial" w:hAnsi="Arial" w:cs="Arial"/>
          <w:b/>
          <w:sz w:val="16"/>
          <w:szCs w:val="16"/>
        </w:rPr>
      </w:pPr>
    </w:p>
    <w:p w14:paraId="7E57FBE3" w14:textId="15269793" w:rsidR="00E25CD6" w:rsidRDefault="00E25CD6" w:rsidP="00E25CD6">
      <w:pPr>
        <w:jc w:val="both"/>
        <w:rPr>
          <w:rFonts w:ascii="Arial" w:hAnsi="Arial" w:cs="Arial"/>
          <w:b/>
        </w:rPr>
      </w:pPr>
      <w:r w:rsidRPr="000B1E99">
        <w:rPr>
          <w:rFonts w:ascii="Arial" w:hAnsi="Arial" w:cs="Arial"/>
          <w:b/>
        </w:rPr>
        <w:t>1 - DO OBJETO DA LICITAÇÃO</w:t>
      </w:r>
      <w:r w:rsidR="00B93D8E" w:rsidRPr="000B1E99">
        <w:rPr>
          <w:rFonts w:ascii="Arial" w:hAnsi="Arial" w:cs="Arial"/>
          <w:b/>
        </w:rPr>
        <w:t>:</w:t>
      </w:r>
    </w:p>
    <w:p w14:paraId="04918CD1" w14:textId="77777777" w:rsidR="00424036" w:rsidRPr="000B1E99" w:rsidRDefault="00424036" w:rsidP="00E25CD6">
      <w:pPr>
        <w:jc w:val="both"/>
        <w:rPr>
          <w:rFonts w:ascii="Arial" w:hAnsi="Arial" w:cs="Arial"/>
          <w:b/>
        </w:rPr>
      </w:pPr>
    </w:p>
    <w:p w14:paraId="10673DA3" w14:textId="77777777" w:rsidR="00E25CD6" w:rsidRPr="00231E85" w:rsidRDefault="00E25CD6" w:rsidP="00E25CD6">
      <w:pPr>
        <w:autoSpaceDE w:val="0"/>
        <w:autoSpaceDN w:val="0"/>
        <w:adjustRightInd w:val="0"/>
        <w:jc w:val="both"/>
        <w:rPr>
          <w:rFonts w:ascii="Arial" w:hAnsi="Arial" w:cs="Arial"/>
        </w:rPr>
      </w:pPr>
      <w:r w:rsidRPr="00231E85">
        <w:rPr>
          <w:rFonts w:ascii="Arial" w:hAnsi="Arial" w:cs="Arial"/>
        </w:rPr>
        <w:t xml:space="preserve">1.1 – O objeto desta licitação é a </w:t>
      </w:r>
      <w:r w:rsidR="00685F32" w:rsidRPr="00231E85">
        <w:rPr>
          <w:rFonts w:ascii="Arial" w:hAnsi="Arial" w:cs="Arial"/>
        </w:rPr>
        <w:t xml:space="preserve">CONTRATAÇÃO DE EMPRESA PARA EXECUÇÃO DE </w:t>
      </w:r>
      <w:r w:rsidR="003B214B" w:rsidRPr="00231E85">
        <w:rPr>
          <w:rFonts w:ascii="Arial" w:hAnsi="Arial" w:cs="Arial"/>
        </w:rPr>
        <w:t>REVITALIZAÇÃO DE VIAS URBANAS COM A CONSTRUÇÃO DE MUROS DE CONTEÇÃO</w:t>
      </w:r>
      <w:r w:rsidR="00985749" w:rsidRPr="00231E85">
        <w:rPr>
          <w:rFonts w:ascii="Arial" w:hAnsi="Arial" w:cs="Arial"/>
        </w:rPr>
        <w:t>, PAVIMENTAÇÃO</w:t>
      </w:r>
      <w:r w:rsidR="003B214B" w:rsidRPr="00231E85">
        <w:rPr>
          <w:rFonts w:ascii="Arial" w:hAnsi="Arial" w:cs="Arial"/>
        </w:rPr>
        <w:t xml:space="preserve"> E PASSEIOS</w:t>
      </w:r>
      <w:r w:rsidR="00685F32" w:rsidRPr="00231E85">
        <w:rPr>
          <w:rFonts w:ascii="Arial" w:hAnsi="Arial" w:cs="Arial"/>
        </w:rPr>
        <w:t xml:space="preserve">, CONFORME </w:t>
      </w:r>
      <w:r w:rsidR="003B214B" w:rsidRPr="00231E85">
        <w:rPr>
          <w:rFonts w:ascii="Arial" w:hAnsi="Arial" w:cs="Arial"/>
        </w:rPr>
        <w:t>CONVENIO</w:t>
      </w:r>
      <w:r w:rsidR="00685F32" w:rsidRPr="00231E85">
        <w:rPr>
          <w:rFonts w:ascii="Arial" w:hAnsi="Arial" w:cs="Arial"/>
        </w:rPr>
        <w:t xml:space="preserve"> Nº </w:t>
      </w:r>
      <w:r w:rsidR="00FD209F" w:rsidRPr="00231E85">
        <w:rPr>
          <w:rFonts w:ascii="Arial" w:hAnsi="Arial" w:cs="Arial"/>
        </w:rPr>
        <w:t>866531</w:t>
      </w:r>
      <w:r w:rsidR="003B214B" w:rsidRPr="00231E85">
        <w:rPr>
          <w:rFonts w:ascii="Arial" w:hAnsi="Arial" w:cs="Arial"/>
        </w:rPr>
        <w:t>/2018</w:t>
      </w:r>
      <w:r w:rsidR="00685F32" w:rsidRPr="00231E85">
        <w:rPr>
          <w:rFonts w:ascii="Arial" w:hAnsi="Arial" w:cs="Arial"/>
        </w:rPr>
        <w:t xml:space="preserve"> FIRMADO ENTRE O MUNICÍPIO E MINISTÉRIO DAS CIDADES</w:t>
      </w:r>
      <w:r w:rsidR="00814644" w:rsidRPr="00231E85">
        <w:rPr>
          <w:rFonts w:ascii="Arial" w:hAnsi="Arial" w:cs="Arial"/>
        </w:rPr>
        <w:t>,</w:t>
      </w:r>
      <w:r w:rsidRPr="00231E85">
        <w:rPr>
          <w:rFonts w:ascii="Arial" w:hAnsi="Arial" w:cs="Arial"/>
        </w:rPr>
        <w:t xml:space="preserve"> suas características e particularidades encontram-se definidas e especificadas no ANEXO I, devendo os interessados se encontrar inscritos em todos os órgãos exigidos pela legislação para seu funcionamento, inclusive no que refere às normas de segurança.</w:t>
      </w:r>
    </w:p>
    <w:p w14:paraId="63B44797" w14:textId="77777777" w:rsidR="00E25CD6" w:rsidRPr="000B1E99" w:rsidRDefault="00E25CD6" w:rsidP="00F106FF">
      <w:pPr>
        <w:jc w:val="both"/>
        <w:rPr>
          <w:rFonts w:ascii="Arial" w:hAnsi="Arial" w:cs="Arial"/>
          <w:b/>
        </w:rPr>
      </w:pPr>
    </w:p>
    <w:p w14:paraId="162B6099" w14:textId="5ED3DA0F" w:rsidR="00E25CD6" w:rsidRDefault="00E25CD6" w:rsidP="00E25CD6">
      <w:pPr>
        <w:jc w:val="both"/>
        <w:rPr>
          <w:rFonts w:ascii="Arial" w:hAnsi="Arial" w:cs="Arial"/>
          <w:b/>
        </w:rPr>
      </w:pPr>
      <w:r w:rsidRPr="000B1E99">
        <w:rPr>
          <w:rFonts w:ascii="Arial" w:hAnsi="Arial" w:cs="Arial"/>
          <w:b/>
        </w:rPr>
        <w:t>2 - DAS DEFINIÇÕES</w:t>
      </w:r>
      <w:r w:rsidR="00B93D8E" w:rsidRPr="000B1E99">
        <w:rPr>
          <w:rFonts w:ascii="Arial" w:hAnsi="Arial" w:cs="Arial"/>
          <w:b/>
        </w:rPr>
        <w:t>:</w:t>
      </w:r>
    </w:p>
    <w:p w14:paraId="00614AC5" w14:textId="77777777" w:rsidR="00424036" w:rsidRPr="000B1E99" w:rsidRDefault="00424036" w:rsidP="00E25CD6">
      <w:pPr>
        <w:jc w:val="both"/>
        <w:rPr>
          <w:rFonts w:ascii="Arial" w:hAnsi="Arial" w:cs="Arial"/>
          <w:b/>
        </w:rPr>
      </w:pPr>
    </w:p>
    <w:p w14:paraId="192580E9" w14:textId="77777777" w:rsidR="00E25CD6" w:rsidRPr="000B1E99" w:rsidRDefault="00E25CD6" w:rsidP="00E25CD6">
      <w:pPr>
        <w:jc w:val="both"/>
        <w:rPr>
          <w:rFonts w:ascii="Arial" w:hAnsi="Arial" w:cs="Arial"/>
        </w:rPr>
      </w:pPr>
      <w:r w:rsidRPr="000B1E99">
        <w:rPr>
          <w:rFonts w:ascii="Arial" w:hAnsi="Arial" w:cs="Arial"/>
        </w:rPr>
        <w:t>Adotam-se neste instrumento e em toda a documentação a ele associada às seguintes definições:</w:t>
      </w:r>
    </w:p>
    <w:p w14:paraId="4ECF2E61" w14:textId="77777777" w:rsidR="00E25CD6" w:rsidRPr="000B1E99" w:rsidRDefault="00E25CD6" w:rsidP="00E25CD6">
      <w:pPr>
        <w:jc w:val="both"/>
        <w:rPr>
          <w:rFonts w:ascii="Arial" w:hAnsi="Arial" w:cs="Arial"/>
        </w:rPr>
      </w:pPr>
      <w:r w:rsidRPr="000B1E99">
        <w:rPr>
          <w:rFonts w:ascii="Arial" w:hAnsi="Arial" w:cs="Arial"/>
        </w:rPr>
        <w:t>2.1 – MUNICÍPIO: pessoa jurídica que promove a presente licitação.</w:t>
      </w:r>
    </w:p>
    <w:p w14:paraId="7D3320DE" w14:textId="77777777" w:rsidR="00E25CD6" w:rsidRPr="000B1E99" w:rsidRDefault="00E25CD6" w:rsidP="00E25CD6">
      <w:pPr>
        <w:jc w:val="both"/>
        <w:rPr>
          <w:rFonts w:ascii="Arial" w:hAnsi="Arial" w:cs="Arial"/>
        </w:rPr>
      </w:pPr>
      <w:r w:rsidRPr="000B1E99">
        <w:rPr>
          <w:rFonts w:ascii="Arial" w:hAnsi="Arial" w:cs="Arial"/>
        </w:rPr>
        <w:t>2.2 – PROPONENTE, INTERESSADOS, LICITANTE OU CONCORRENTE: pessoa física ou jurídica de direito público ou privado que venha a apresentar documentação de habilitação e proposta na presente licitação.</w:t>
      </w:r>
    </w:p>
    <w:p w14:paraId="2D80D87D" w14:textId="77777777" w:rsidR="00E25CD6" w:rsidRPr="000B1E99" w:rsidRDefault="00E25CD6" w:rsidP="00E25CD6">
      <w:pPr>
        <w:jc w:val="both"/>
        <w:rPr>
          <w:rFonts w:ascii="Arial" w:hAnsi="Arial" w:cs="Arial"/>
        </w:rPr>
      </w:pPr>
      <w:r w:rsidRPr="000B1E99">
        <w:rPr>
          <w:rFonts w:ascii="Arial" w:hAnsi="Arial" w:cs="Arial"/>
        </w:rPr>
        <w:t>2.3 – COMISSÃO DE LICITAÇÃO/LEILOEIRO/PREGOEIRO: grupo de servidores ou servidor do município designado para receber, analisar documentos de habilitação e julgar as propostas ou lances apresentados nesta licitação.</w:t>
      </w:r>
    </w:p>
    <w:p w14:paraId="42FE065B" w14:textId="77777777" w:rsidR="00E25CD6" w:rsidRPr="000B1E99" w:rsidRDefault="00E25CD6" w:rsidP="00E25CD6">
      <w:pPr>
        <w:jc w:val="both"/>
        <w:rPr>
          <w:rFonts w:ascii="Arial" w:hAnsi="Arial" w:cs="Arial"/>
        </w:rPr>
      </w:pPr>
      <w:r w:rsidRPr="000B1E99">
        <w:rPr>
          <w:rFonts w:ascii="Arial" w:hAnsi="Arial" w:cs="Arial"/>
        </w:rPr>
        <w:t>2.4 – CONTRATANTE: município signatário do instrumento contratual para execução do objeto.</w:t>
      </w:r>
    </w:p>
    <w:p w14:paraId="2646ADD2" w14:textId="77777777" w:rsidR="00E25CD6" w:rsidRPr="000B1E99" w:rsidRDefault="00E25CD6" w:rsidP="00E25CD6">
      <w:pPr>
        <w:jc w:val="both"/>
        <w:rPr>
          <w:rFonts w:ascii="Arial" w:hAnsi="Arial" w:cs="Arial"/>
        </w:rPr>
      </w:pPr>
      <w:r w:rsidRPr="000B1E99">
        <w:rPr>
          <w:rFonts w:ascii="Arial" w:hAnsi="Arial" w:cs="Arial"/>
        </w:rPr>
        <w:t>2.5 – CONTRATADO: pessoa física ou jurídica que executará o objeto licitado e será signatária do contrato com a Administração.</w:t>
      </w:r>
    </w:p>
    <w:p w14:paraId="00872630" w14:textId="77777777" w:rsidR="00E25CD6" w:rsidRPr="000B1E99" w:rsidRDefault="00E25CD6" w:rsidP="00E25CD6">
      <w:pPr>
        <w:jc w:val="both"/>
        <w:rPr>
          <w:rFonts w:ascii="Arial" w:hAnsi="Arial" w:cs="Arial"/>
        </w:rPr>
      </w:pPr>
      <w:r w:rsidRPr="000B1E99">
        <w:rPr>
          <w:rFonts w:ascii="Arial" w:hAnsi="Arial" w:cs="Arial"/>
        </w:rPr>
        <w:t>2.6 – ADMINISTRAÇÃO: todos os órgãos, entidades ou unidades do município.</w:t>
      </w:r>
    </w:p>
    <w:p w14:paraId="5BD0AB32" w14:textId="77777777" w:rsidR="00E25CD6" w:rsidRPr="000B1E99" w:rsidRDefault="00E25CD6" w:rsidP="00E25CD6">
      <w:pPr>
        <w:jc w:val="both"/>
        <w:rPr>
          <w:rFonts w:ascii="Arial" w:hAnsi="Arial" w:cs="Arial"/>
        </w:rPr>
      </w:pPr>
      <w:r w:rsidRPr="000B1E99">
        <w:rPr>
          <w:rFonts w:ascii="Arial" w:hAnsi="Arial" w:cs="Arial"/>
        </w:rPr>
        <w:t>2.7 – FISCALIZAÇÃO: representante da Administração especialmente designado ou contratado para acompanhar e fiscalizar a execução do instrumento contratual.</w:t>
      </w:r>
    </w:p>
    <w:p w14:paraId="6F447A00" w14:textId="77777777" w:rsidR="00F106FF" w:rsidRPr="000B1E99" w:rsidRDefault="00F106FF" w:rsidP="00F106FF">
      <w:pPr>
        <w:jc w:val="both"/>
        <w:rPr>
          <w:rFonts w:ascii="Arial" w:hAnsi="Arial" w:cs="Arial"/>
          <w:sz w:val="16"/>
          <w:szCs w:val="16"/>
        </w:rPr>
      </w:pPr>
    </w:p>
    <w:p w14:paraId="31093954" w14:textId="2F7E0876" w:rsidR="00CD32CC" w:rsidRDefault="00E25CD6" w:rsidP="00E25CD6">
      <w:pPr>
        <w:jc w:val="both"/>
        <w:rPr>
          <w:rFonts w:ascii="Arial" w:hAnsi="Arial" w:cs="Arial"/>
          <w:b/>
        </w:rPr>
      </w:pPr>
      <w:r w:rsidRPr="000B1E99">
        <w:rPr>
          <w:rFonts w:ascii="Arial" w:hAnsi="Arial" w:cs="Arial"/>
          <w:b/>
        </w:rPr>
        <w:t>3 - DAS OBRIGAÇÕES ADICIONAIS</w:t>
      </w:r>
      <w:r w:rsidR="008D644B" w:rsidRPr="000B1E99">
        <w:rPr>
          <w:rFonts w:ascii="Arial" w:hAnsi="Arial" w:cs="Arial"/>
          <w:b/>
        </w:rPr>
        <w:t>;</w:t>
      </w:r>
    </w:p>
    <w:p w14:paraId="111766BF" w14:textId="77777777" w:rsidR="00424036" w:rsidRPr="000B1E99" w:rsidRDefault="00424036" w:rsidP="00E25CD6">
      <w:pPr>
        <w:jc w:val="both"/>
        <w:rPr>
          <w:rFonts w:ascii="Arial" w:hAnsi="Arial" w:cs="Arial"/>
          <w:b/>
        </w:rPr>
      </w:pPr>
    </w:p>
    <w:p w14:paraId="49E91193" w14:textId="77777777" w:rsidR="00CD32CC" w:rsidRPr="000B1E99" w:rsidRDefault="00FB5A0F" w:rsidP="00E25CD6">
      <w:pPr>
        <w:jc w:val="both"/>
        <w:rPr>
          <w:rFonts w:ascii="Arial" w:hAnsi="Arial" w:cs="Arial"/>
          <w:b/>
        </w:rPr>
      </w:pPr>
      <w:r w:rsidRPr="000B1E99">
        <w:rPr>
          <w:rFonts w:ascii="Arial" w:hAnsi="Arial" w:cs="Arial"/>
          <w:b/>
        </w:rPr>
        <w:t xml:space="preserve">3.1 - </w:t>
      </w:r>
      <w:r w:rsidR="00CD32CC" w:rsidRPr="000B1E99">
        <w:rPr>
          <w:rFonts w:ascii="Arial" w:hAnsi="Arial" w:cs="Arial"/>
          <w:b/>
        </w:rPr>
        <w:t>DO CONTRATANTE:</w:t>
      </w:r>
    </w:p>
    <w:p w14:paraId="0D5407E0" w14:textId="77777777" w:rsidR="00163DF4" w:rsidRPr="000B1E99" w:rsidRDefault="00163DF4" w:rsidP="00FE524E">
      <w:pPr>
        <w:pStyle w:val="NormalWeb"/>
        <w:shd w:val="clear" w:color="auto" w:fill="FFFFFF"/>
        <w:spacing w:before="0" w:beforeAutospacing="0" w:after="0" w:afterAutospacing="0"/>
        <w:jc w:val="both"/>
        <w:textAlignment w:val="baseline"/>
        <w:rPr>
          <w:rFonts w:ascii="Arial" w:hAnsi="Arial" w:cs="Arial" w:hint="default"/>
          <w:color w:val="auto"/>
        </w:rPr>
      </w:pPr>
      <w:r w:rsidRPr="000B1E99">
        <w:rPr>
          <w:rFonts w:ascii="Arial" w:hAnsi="Arial" w:cs="Arial" w:hint="default"/>
          <w:color w:val="auto"/>
        </w:rPr>
        <w:t>I- D</w:t>
      </w:r>
      <w:r w:rsidR="00CD32CC" w:rsidRPr="000B1E99">
        <w:rPr>
          <w:rFonts w:ascii="Arial" w:hAnsi="Arial" w:cs="Arial" w:hint="default"/>
          <w:color w:val="auto"/>
        </w:rPr>
        <w:t>efinir por etapa ou fase a forma de execução, direta ou indireta, do objeto ajustado;</w:t>
      </w:r>
      <w:r w:rsidRPr="000B1E99">
        <w:rPr>
          <w:rFonts w:ascii="Arial" w:hAnsi="Arial" w:cs="Arial" w:hint="default"/>
          <w:color w:val="auto"/>
        </w:rPr>
        <w:t xml:space="preserve"> fazendo cumprir o cronograma previamente contratado.</w:t>
      </w:r>
    </w:p>
    <w:p w14:paraId="6BBEDD30" w14:textId="77777777" w:rsidR="00FB5A0F" w:rsidRPr="000B1E99" w:rsidRDefault="00163DF4" w:rsidP="00FE524E">
      <w:pPr>
        <w:pStyle w:val="NormalWeb"/>
        <w:shd w:val="clear" w:color="auto" w:fill="FFFFFF"/>
        <w:spacing w:before="0" w:beforeAutospacing="0" w:after="0" w:afterAutospacing="0"/>
        <w:jc w:val="both"/>
        <w:textAlignment w:val="baseline"/>
        <w:rPr>
          <w:rFonts w:ascii="Arial" w:hAnsi="Arial" w:cs="Arial" w:hint="default"/>
          <w:color w:val="auto"/>
        </w:rPr>
      </w:pPr>
      <w:r w:rsidRPr="000B1E99">
        <w:rPr>
          <w:rFonts w:ascii="Arial" w:hAnsi="Arial" w:cs="Arial" w:hint="default"/>
          <w:color w:val="auto"/>
        </w:rPr>
        <w:t>II- A</w:t>
      </w:r>
      <w:r w:rsidR="00FB5A0F" w:rsidRPr="000B1E99">
        <w:rPr>
          <w:rFonts w:ascii="Arial" w:hAnsi="Arial" w:cs="Arial" w:hint="default"/>
          <w:color w:val="auto"/>
        </w:rPr>
        <w:t>ssegurar, na sua integralidade, a qualidade técnica dos projetos e da execução dos produtos e serviços estabelecidos nos instrumentos, em conformidade com as normas brasileiras e os normativos dos programas, ações e atividades, determinando a correção de vícios que possam comprometer a fruição do benefício pela população benef</w:t>
      </w:r>
      <w:r w:rsidRPr="000B1E99">
        <w:rPr>
          <w:rFonts w:ascii="Arial" w:hAnsi="Arial" w:cs="Arial" w:hint="default"/>
          <w:color w:val="auto"/>
        </w:rPr>
        <w:t xml:space="preserve">iciária, quando detectados </w:t>
      </w:r>
      <w:r w:rsidR="00AD6291" w:rsidRPr="000B1E99">
        <w:rPr>
          <w:rFonts w:ascii="Arial" w:hAnsi="Arial" w:cs="Arial" w:hint="default"/>
          <w:color w:val="auto"/>
        </w:rPr>
        <w:t>pela concedente</w:t>
      </w:r>
      <w:r w:rsidR="009314FB" w:rsidRPr="000B1E99">
        <w:rPr>
          <w:rFonts w:ascii="Arial" w:hAnsi="Arial" w:cs="Arial" w:hint="default"/>
          <w:color w:val="auto"/>
        </w:rPr>
        <w:t xml:space="preserve"> </w:t>
      </w:r>
      <w:r w:rsidR="00FB5A0F" w:rsidRPr="000B1E99">
        <w:rPr>
          <w:rFonts w:ascii="Arial" w:hAnsi="Arial" w:cs="Arial" w:hint="default"/>
          <w:color w:val="auto"/>
        </w:rPr>
        <w:t>, mandatária ou pelos órgãos de controle;</w:t>
      </w:r>
    </w:p>
    <w:p w14:paraId="143858DA" w14:textId="77777777" w:rsidR="00FB5A0F" w:rsidRPr="000B1E99" w:rsidRDefault="00163DF4" w:rsidP="00FE524E">
      <w:pPr>
        <w:pStyle w:val="NormalWeb"/>
        <w:shd w:val="clear" w:color="auto" w:fill="FFFFFF"/>
        <w:spacing w:before="0" w:beforeAutospacing="0" w:after="0" w:afterAutospacing="0"/>
        <w:jc w:val="both"/>
        <w:textAlignment w:val="baseline"/>
        <w:rPr>
          <w:rFonts w:ascii="Arial" w:hAnsi="Arial" w:cs="Arial" w:hint="default"/>
          <w:color w:val="auto"/>
        </w:rPr>
      </w:pPr>
      <w:r w:rsidRPr="000B1E99">
        <w:rPr>
          <w:rFonts w:ascii="Arial" w:hAnsi="Arial" w:cs="Arial" w:hint="default"/>
          <w:color w:val="auto"/>
        </w:rPr>
        <w:t>I</w:t>
      </w:r>
      <w:r w:rsidR="009314FB" w:rsidRPr="000B1E99">
        <w:rPr>
          <w:rFonts w:ascii="Arial" w:hAnsi="Arial" w:cs="Arial" w:hint="default"/>
          <w:color w:val="auto"/>
        </w:rPr>
        <w:t>II - S</w:t>
      </w:r>
      <w:r w:rsidR="00FB5A0F" w:rsidRPr="000B1E99">
        <w:rPr>
          <w:rFonts w:ascii="Arial" w:hAnsi="Arial" w:cs="Arial" w:hint="default"/>
          <w:color w:val="auto"/>
        </w:rPr>
        <w:t xml:space="preserve">empre que optar pela execução indireta de obras e serviços, </w:t>
      </w:r>
      <w:r w:rsidRPr="000B1E99">
        <w:rPr>
          <w:rFonts w:ascii="Arial" w:hAnsi="Arial" w:cs="Arial" w:hint="default"/>
          <w:color w:val="auto"/>
        </w:rPr>
        <w:t>assegurar</w:t>
      </w:r>
      <w:r w:rsidR="00FB5A0F" w:rsidRPr="000B1E99">
        <w:rPr>
          <w:rFonts w:ascii="Arial" w:hAnsi="Arial" w:cs="Arial" w:hint="default"/>
          <w:color w:val="auto"/>
        </w:rPr>
        <w:t xml:space="preserve"> a correção dos procedimentos legais, a suficiência do projeto básico, da planilha orçamentária discriminativa do percentual de Encargos Sociais e de Bonificação e Despesas Indiretas - BDI utilizados, cada qual com o respectivo detalhamento de sua composição, por item de orçamento ou conjunto deles, além da disponibilização da contrapartida, quando for o caso;</w:t>
      </w:r>
    </w:p>
    <w:p w14:paraId="50B55193" w14:textId="77777777" w:rsidR="00FB5A0F" w:rsidRPr="000B1E99" w:rsidRDefault="00163DF4" w:rsidP="00FE524E">
      <w:pPr>
        <w:pStyle w:val="NormalWeb"/>
        <w:shd w:val="clear" w:color="auto" w:fill="FFFFFF"/>
        <w:spacing w:before="0" w:beforeAutospacing="0" w:after="0" w:afterAutospacing="0"/>
        <w:jc w:val="both"/>
        <w:textAlignment w:val="baseline"/>
        <w:rPr>
          <w:rFonts w:ascii="Arial" w:hAnsi="Arial" w:cs="Arial" w:hint="default"/>
          <w:color w:val="auto"/>
        </w:rPr>
      </w:pPr>
      <w:r w:rsidRPr="000B1E99">
        <w:rPr>
          <w:rFonts w:ascii="Arial" w:hAnsi="Arial" w:cs="Arial" w:hint="default"/>
          <w:color w:val="auto"/>
        </w:rPr>
        <w:t>I</w:t>
      </w:r>
      <w:r w:rsidR="009314FB" w:rsidRPr="000B1E99">
        <w:rPr>
          <w:rFonts w:ascii="Arial" w:hAnsi="Arial" w:cs="Arial" w:hint="default"/>
          <w:color w:val="auto"/>
        </w:rPr>
        <w:t xml:space="preserve">V – Acompanhar e fiscalizar a </w:t>
      </w:r>
      <w:r w:rsidR="00FB5A0F" w:rsidRPr="000B1E99">
        <w:rPr>
          <w:rFonts w:ascii="Arial" w:hAnsi="Arial" w:cs="Arial" w:hint="default"/>
          <w:color w:val="auto"/>
        </w:rPr>
        <w:t>qualidade das obras, materiais e serviç</w:t>
      </w:r>
      <w:r w:rsidR="009314FB" w:rsidRPr="000B1E99">
        <w:rPr>
          <w:rFonts w:ascii="Arial" w:hAnsi="Arial" w:cs="Arial" w:hint="default"/>
          <w:color w:val="auto"/>
        </w:rPr>
        <w:t>os executados ou fornecidos pela</w:t>
      </w:r>
      <w:r w:rsidR="00FB5A0F" w:rsidRPr="000B1E99">
        <w:rPr>
          <w:rFonts w:ascii="Arial" w:hAnsi="Arial" w:cs="Arial" w:hint="default"/>
          <w:color w:val="auto"/>
        </w:rPr>
        <w:t xml:space="preserve"> empresa contratada para esta finalidade, inclusive a promoção de </w:t>
      </w:r>
      <w:r w:rsidR="00FB5A0F" w:rsidRPr="000B1E99">
        <w:rPr>
          <w:rFonts w:ascii="Arial" w:hAnsi="Arial" w:cs="Arial" w:hint="default"/>
          <w:color w:val="auto"/>
        </w:rPr>
        <w:lastRenderedPageBreak/>
        <w:t>readequações, sempre que detectadas impropriedades que possam comprometer a consecução do objeto ajustado;</w:t>
      </w:r>
    </w:p>
    <w:p w14:paraId="57075EF3" w14:textId="77777777" w:rsidR="00163DF4" w:rsidRPr="000B1E99" w:rsidRDefault="00163DF4" w:rsidP="00AD6291">
      <w:pPr>
        <w:pStyle w:val="NormalWeb"/>
        <w:shd w:val="clear" w:color="auto" w:fill="FFFFFF"/>
        <w:spacing w:before="0" w:beforeAutospacing="0" w:after="240" w:afterAutospacing="0"/>
        <w:textAlignment w:val="baseline"/>
        <w:rPr>
          <w:rFonts w:ascii="Arial" w:hAnsi="Arial" w:cs="Arial" w:hint="default"/>
          <w:color w:val="auto"/>
        </w:rPr>
      </w:pPr>
      <w:r w:rsidRPr="000B1E99">
        <w:rPr>
          <w:rFonts w:ascii="Arial" w:hAnsi="Arial" w:cs="Arial" w:hint="default"/>
          <w:color w:val="auto"/>
        </w:rPr>
        <w:t>V</w:t>
      </w:r>
      <w:r w:rsidR="001F78A3" w:rsidRPr="000B1E99">
        <w:rPr>
          <w:rFonts w:ascii="Arial" w:hAnsi="Arial" w:cs="Arial" w:hint="default"/>
          <w:color w:val="auto"/>
        </w:rPr>
        <w:t xml:space="preserve"> - E</w:t>
      </w:r>
      <w:r w:rsidRPr="000B1E99">
        <w:rPr>
          <w:rFonts w:ascii="Arial" w:hAnsi="Arial" w:cs="Arial" w:hint="default"/>
          <w:color w:val="auto"/>
        </w:rPr>
        <w:t>xecutar e fiscalizar os trabalhos necessários à consecução do objeto pactuado no instrumento, observando prazos e custos, designando profissional habilitado no local da intervenção com a respectiva Anotação de Responsabilidade Técnica - ART;</w:t>
      </w:r>
    </w:p>
    <w:p w14:paraId="50D2755B" w14:textId="49CD6103" w:rsidR="00E25CD6" w:rsidRDefault="00FB5A0F" w:rsidP="00E25CD6">
      <w:pPr>
        <w:jc w:val="both"/>
        <w:rPr>
          <w:rFonts w:ascii="Arial" w:hAnsi="Arial" w:cs="Arial"/>
          <w:b/>
        </w:rPr>
      </w:pPr>
      <w:r w:rsidRPr="000B1E99">
        <w:rPr>
          <w:rFonts w:ascii="Arial" w:hAnsi="Arial" w:cs="Arial"/>
          <w:b/>
        </w:rPr>
        <w:t xml:space="preserve">3.2- </w:t>
      </w:r>
      <w:r w:rsidR="00E25CD6" w:rsidRPr="000B1E99">
        <w:rPr>
          <w:rFonts w:ascii="Arial" w:hAnsi="Arial" w:cs="Arial"/>
          <w:b/>
        </w:rPr>
        <w:t>DO CONTRATADO</w:t>
      </w:r>
    </w:p>
    <w:p w14:paraId="670F8FB2" w14:textId="77777777" w:rsidR="00424036" w:rsidRPr="000B1E99" w:rsidRDefault="00424036" w:rsidP="00E25CD6">
      <w:pPr>
        <w:jc w:val="both"/>
        <w:rPr>
          <w:rFonts w:ascii="Arial" w:hAnsi="Arial" w:cs="Arial"/>
          <w:b/>
        </w:rPr>
      </w:pPr>
    </w:p>
    <w:p w14:paraId="34ECFF2C" w14:textId="77777777" w:rsidR="00E25CD6" w:rsidRPr="000B1E99" w:rsidRDefault="008438B4" w:rsidP="00E25CD6">
      <w:pPr>
        <w:jc w:val="both"/>
        <w:rPr>
          <w:rFonts w:ascii="Arial" w:hAnsi="Arial" w:cs="Arial"/>
        </w:rPr>
      </w:pPr>
      <w:r w:rsidRPr="000B1E99">
        <w:rPr>
          <w:rFonts w:ascii="Arial" w:hAnsi="Arial" w:cs="Arial"/>
        </w:rPr>
        <w:t>I</w:t>
      </w:r>
      <w:r w:rsidR="00E25CD6" w:rsidRPr="000B1E99">
        <w:rPr>
          <w:rFonts w:ascii="Arial" w:hAnsi="Arial" w:cs="Arial"/>
        </w:rPr>
        <w:t xml:space="preserve"> – Além de se responsabilizar pela conclusão do objeto nos exatos termos previstos e estipulados no ANEXO I, o CONTRATADO se obriga, ainda, a comunicar à CONTRATANTE, qualquer ocorrência anormal verificada na conclusão do objeto desta licitação.</w:t>
      </w:r>
    </w:p>
    <w:p w14:paraId="03061008" w14:textId="77777777" w:rsidR="00E25CD6" w:rsidRPr="000B1E99" w:rsidRDefault="008438B4" w:rsidP="00E25CD6">
      <w:pPr>
        <w:jc w:val="both"/>
        <w:rPr>
          <w:rFonts w:ascii="Arial" w:hAnsi="Arial" w:cs="Arial"/>
        </w:rPr>
      </w:pPr>
      <w:r w:rsidRPr="000B1E99">
        <w:rPr>
          <w:rFonts w:ascii="Arial" w:hAnsi="Arial" w:cs="Arial"/>
        </w:rPr>
        <w:t>II</w:t>
      </w:r>
      <w:r w:rsidR="00E25CD6" w:rsidRPr="000B1E99">
        <w:rPr>
          <w:rFonts w:ascii="Arial" w:hAnsi="Arial" w:cs="Arial"/>
        </w:rPr>
        <w:t xml:space="preserve"> – Obriga-se também a se responsabilizar pela realização do objeto, imediatamente a partir da data de assinatura do instrumento contratual, que será assinado em prazo não superior a 05 dias da data em que o licitante for convocado ou souber do </w:t>
      </w:r>
      <w:proofErr w:type="gramStart"/>
      <w:r w:rsidR="00E25CD6" w:rsidRPr="000B1E99">
        <w:rPr>
          <w:rFonts w:ascii="Arial" w:hAnsi="Arial" w:cs="Arial"/>
        </w:rPr>
        <w:t>resultado final</w:t>
      </w:r>
      <w:proofErr w:type="gramEnd"/>
      <w:r w:rsidR="00E25CD6" w:rsidRPr="000B1E99">
        <w:rPr>
          <w:rFonts w:ascii="Arial" w:hAnsi="Arial" w:cs="Arial"/>
        </w:rPr>
        <w:t xml:space="preserve"> da licitação, o que ocorrer primeiro.</w:t>
      </w:r>
    </w:p>
    <w:p w14:paraId="1AA1BC9B" w14:textId="77777777" w:rsidR="00E25CD6" w:rsidRPr="000B1E99" w:rsidRDefault="008438B4" w:rsidP="00E25CD6">
      <w:pPr>
        <w:jc w:val="both"/>
        <w:rPr>
          <w:rFonts w:ascii="Arial" w:hAnsi="Arial" w:cs="Arial"/>
        </w:rPr>
      </w:pPr>
      <w:r w:rsidRPr="000B1E99">
        <w:rPr>
          <w:rFonts w:ascii="Arial" w:hAnsi="Arial" w:cs="Arial"/>
        </w:rPr>
        <w:t>III</w:t>
      </w:r>
      <w:r w:rsidR="00E25CD6" w:rsidRPr="000B1E99">
        <w:rPr>
          <w:rFonts w:ascii="Arial" w:hAnsi="Arial" w:cs="Arial"/>
        </w:rPr>
        <w:t xml:space="preserve"> – O CONTRATADO é o único responsável por todas as obrigações fiscais, para fiscais, trabalhistas e previdenciárias referentes à sua personalidade jurídica, inclusive as relações empregatícias, se houver, com os profissionais e demais pessoas que utilizar na execução do objeto contratado.</w:t>
      </w:r>
    </w:p>
    <w:p w14:paraId="49CD348B" w14:textId="77777777" w:rsidR="00E25CD6" w:rsidRPr="000B1E99" w:rsidRDefault="008438B4" w:rsidP="00E25CD6">
      <w:pPr>
        <w:jc w:val="both"/>
        <w:rPr>
          <w:rFonts w:ascii="Arial" w:hAnsi="Arial" w:cs="Arial"/>
        </w:rPr>
      </w:pPr>
      <w:r w:rsidRPr="000B1E99">
        <w:rPr>
          <w:rFonts w:ascii="Arial" w:hAnsi="Arial" w:cs="Arial"/>
        </w:rPr>
        <w:t>IV</w:t>
      </w:r>
      <w:r w:rsidR="00E25CD6" w:rsidRPr="000B1E99">
        <w:rPr>
          <w:rFonts w:ascii="Arial" w:hAnsi="Arial" w:cs="Arial"/>
        </w:rPr>
        <w:t xml:space="preserve"> – Em face da supramencionada responsabilidade inexistirá qualquer vínculo empregatício ou de qualquer outra natureza entre o CONTRATANTE e os prepostos, os auxiliares, os profissionais ou os sócios da CONTRATADA.</w:t>
      </w:r>
    </w:p>
    <w:p w14:paraId="606585BF" w14:textId="77777777" w:rsidR="00E25CD6" w:rsidRPr="000B1E99" w:rsidRDefault="008438B4" w:rsidP="00E25CD6">
      <w:pPr>
        <w:jc w:val="both"/>
        <w:rPr>
          <w:rFonts w:ascii="Arial" w:hAnsi="Arial" w:cs="Arial"/>
        </w:rPr>
      </w:pPr>
      <w:r w:rsidRPr="000B1E99">
        <w:rPr>
          <w:rFonts w:ascii="Arial" w:hAnsi="Arial" w:cs="Arial"/>
        </w:rPr>
        <w:t>V</w:t>
      </w:r>
      <w:r w:rsidR="00E25CD6" w:rsidRPr="000B1E99">
        <w:rPr>
          <w:rFonts w:ascii="Arial" w:hAnsi="Arial" w:cs="Arial"/>
        </w:rPr>
        <w:t>– A CONTRATADA, quando solicitada pelo CONTRATANTE, promoverá o afastamento e consequente substituição de funcionários que apresentarem baixa produtividade, forem descorteses com a FISCALIZAÇÃO ou não realizarem o objeto de forma satisfatória.</w:t>
      </w:r>
    </w:p>
    <w:p w14:paraId="31C8D4A4" w14:textId="77777777" w:rsidR="00E25CD6" w:rsidRPr="000B1E99" w:rsidRDefault="008438B4" w:rsidP="00C75C2C">
      <w:pPr>
        <w:jc w:val="both"/>
        <w:rPr>
          <w:rFonts w:ascii="Arial" w:hAnsi="Arial" w:cs="Arial"/>
        </w:rPr>
      </w:pPr>
      <w:r w:rsidRPr="000B1E99">
        <w:rPr>
          <w:rFonts w:ascii="Arial" w:hAnsi="Arial" w:cs="Arial"/>
        </w:rPr>
        <w:t>VI</w:t>
      </w:r>
      <w:r w:rsidR="00E25CD6" w:rsidRPr="000B1E99">
        <w:rPr>
          <w:rFonts w:ascii="Arial" w:hAnsi="Arial" w:cs="Arial"/>
        </w:rPr>
        <w:t>– Sendo relevante o motivo do afastamento, a critério do CONTRATANTE, o afastamento será imediato.</w:t>
      </w:r>
    </w:p>
    <w:p w14:paraId="009272C5" w14:textId="77777777" w:rsidR="008438B4" w:rsidRPr="000B1E99" w:rsidRDefault="008438B4" w:rsidP="009802D1">
      <w:pPr>
        <w:pStyle w:val="NormalWeb"/>
        <w:shd w:val="clear" w:color="auto" w:fill="FFFFFF"/>
        <w:spacing w:before="0" w:beforeAutospacing="0" w:after="0" w:afterAutospacing="0"/>
        <w:jc w:val="both"/>
        <w:textAlignment w:val="baseline"/>
        <w:rPr>
          <w:rFonts w:ascii="Arial" w:hAnsi="Arial" w:cs="Arial" w:hint="default"/>
          <w:color w:val="auto"/>
        </w:rPr>
      </w:pPr>
      <w:r w:rsidRPr="000B1E99">
        <w:rPr>
          <w:rFonts w:ascii="Arial" w:hAnsi="Arial" w:cs="Arial" w:hint="default"/>
          <w:color w:val="auto"/>
        </w:rPr>
        <w:t>VII</w:t>
      </w:r>
      <w:r w:rsidR="009314FB" w:rsidRPr="000B1E99">
        <w:rPr>
          <w:rFonts w:ascii="Arial" w:hAnsi="Arial" w:cs="Arial" w:hint="default"/>
          <w:color w:val="auto"/>
        </w:rPr>
        <w:t xml:space="preserve">- </w:t>
      </w:r>
      <w:r w:rsidR="009E2361" w:rsidRPr="000B1E99">
        <w:rPr>
          <w:rFonts w:ascii="Arial" w:hAnsi="Arial" w:cs="Arial" w:hint="default"/>
          <w:color w:val="auto"/>
        </w:rPr>
        <w:t>Assegurar,</w:t>
      </w:r>
      <w:r w:rsidR="009314FB" w:rsidRPr="000B1E99">
        <w:rPr>
          <w:rFonts w:ascii="Arial" w:hAnsi="Arial" w:cs="Arial" w:hint="default"/>
          <w:color w:val="auto"/>
        </w:rPr>
        <w:t xml:space="preserve"> a suficiência do projeto básico, da planilha orçamentária discriminativa do percentual de Encargos Sociais e de Bonificação e Despesas Indiretas - BDI utilizados, cada qual com o respectivo detalhamento de sua composição, por item </w:t>
      </w:r>
      <w:r w:rsidRPr="000B1E99">
        <w:rPr>
          <w:rFonts w:ascii="Arial" w:hAnsi="Arial" w:cs="Arial" w:hint="default"/>
          <w:color w:val="auto"/>
        </w:rPr>
        <w:t>de orçamento ou conjunto deles.</w:t>
      </w:r>
    </w:p>
    <w:p w14:paraId="0D49A538" w14:textId="77777777" w:rsidR="009314FB" w:rsidRDefault="008438B4" w:rsidP="009802D1">
      <w:pPr>
        <w:pStyle w:val="NormalWeb"/>
        <w:shd w:val="clear" w:color="auto" w:fill="FFFFFF"/>
        <w:spacing w:before="0" w:beforeAutospacing="0" w:after="0" w:afterAutospacing="0"/>
        <w:jc w:val="both"/>
        <w:textAlignment w:val="baseline"/>
        <w:rPr>
          <w:rFonts w:ascii="Arial" w:hAnsi="Arial" w:cs="Arial" w:hint="default"/>
          <w:color w:val="auto"/>
        </w:rPr>
      </w:pPr>
      <w:r w:rsidRPr="000B1E99">
        <w:rPr>
          <w:rFonts w:ascii="Arial" w:hAnsi="Arial" w:cs="Arial" w:hint="default"/>
          <w:color w:val="auto"/>
        </w:rPr>
        <w:t>VIII - R</w:t>
      </w:r>
      <w:r w:rsidR="009314FB" w:rsidRPr="000B1E99">
        <w:rPr>
          <w:rFonts w:ascii="Arial" w:hAnsi="Arial" w:cs="Arial" w:hint="default"/>
          <w:color w:val="auto"/>
        </w:rPr>
        <w:t>esponsabilidade pela qualidade das obras, materiais e serviços executados ou fornecidos é da empresa contratada para esta finalidade, inclusive a promoção de readequações, sempre que detectadas impropriedades que possam comprometer a consecução do objeto ajustado;</w:t>
      </w:r>
    </w:p>
    <w:p w14:paraId="5D540AEB" w14:textId="77777777" w:rsidR="009802D1" w:rsidRPr="000B1E99" w:rsidRDefault="009802D1" w:rsidP="009802D1">
      <w:pPr>
        <w:pStyle w:val="NormalWeb"/>
        <w:shd w:val="clear" w:color="auto" w:fill="FFFFFF"/>
        <w:spacing w:before="0" w:beforeAutospacing="0" w:after="0" w:afterAutospacing="0"/>
        <w:jc w:val="both"/>
        <w:textAlignment w:val="baseline"/>
        <w:rPr>
          <w:rFonts w:ascii="Arial" w:hAnsi="Arial" w:cs="Arial" w:hint="default"/>
          <w:color w:val="auto"/>
        </w:rPr>
      </w:pPr>
    </w:p>
    <w:p w14:paraId="7C33B9D7" w14:textId="5B08972C" w:rsidR="00F106FF" w:rsidRDefault="00F106FF" w:rsidP="00F106FF">
      <w:pPr>
        <w:jc w:val="both"/>
        <w:rPr>
          <w:rFonts w:ascii="Arial" w:hAnsi="Arial" w:cs="Arial"/>
          <w:b/>
        </w:rPr>
      </w:pPr>
      <w:r w:rsidRPr="000B1E99">
        <w:rPr>
          <w:rFonts w:ascii="Arial" w:hAnsi="Arial" w:cs="Arial"/>
          <w:b/>
        </w:rPr>
        <w:t>4 - DA FISCALIZAÇÃO DO OBJETO DA LICITAÇÃO</w:t>
      </w:r>
      <w:r w:rsidR="001F4689" w:rsidRPr="000B1E99">
        <w:rPr>
          <w:rFonts w:ascii="Arial" w:hAnsi="Arial" w:cs="Arial"/>
          <w:b/>
        </w:rPr>
        <w:t>:</w:t>
      </w:r>
    </w:p>
    <w:p w14:paraId="739C6852" w14:textId="77777777" w:rsidR="00424036" w:rsidRPr="000B1E99" w:rsidRDefault="00424036" w:rsidP="00F106FF">
      <w:pPr>
        <w:jc w:val="both"/>
        <w:rPr>
          <w:rFonts w:ascii="Arial" w:hAnsi="Arial" w:cs="Arial"/>
          <w:b/>
        </w:rPr>
      </w:pPr>
    </w:p>
    <w:p w14:paraId="676D54CE" w14:textId="77777777" w:rsidR="00F106FF" w:rsidRPr="000B1E99" w:rsidRDefault="00F106FF" w:rsidP="00F106FF">
      <w:pPr>
        <w:jc w:val="both"/>
        <w:rPr>
          <w:rFonts w:ascii="Arial" w:hAnsi="Arial" w:cs="Arial"/>
        </w:rPr>
      </w:pPr>
      <w:r w:rsidRPr="000B1E99">
        <w:rPr>
          <w:rFonts w:ascii="Arial" w:hAnsi="Arial" w:cs="Arial"/>
        </w:rPr>
        <w:t>4.1 – O objeto licitado será fiscalizado por servidor expressamente designado pelo MUNICÍPIO, que, entre outras atribuições, atestará a realização do objeto em conformidade com o previsto neste instrumento.</w:t>
      </w:r>
    </w:p>
    <w:p w14:paraId="685B4BA9" w14:textId="77777777" w:rsidR="00F106FF" w:rsidRPr="000B1E99" w:rsidRDefault="00F106FF" w:rsidP="00F106FF">
      <w:pPr>
        <w:jc w:val="both"/>
        <w:rPr>
          <w:rFonts w:ascii="Arial" w:hAnsi="Arial" w:cs="Arial"/>
        </w:rPr>
      </w:pPr>
      <w:r w:rsidRPr="000B1E99">
        <w:rPr>
          <w:rFonts w:ascii="Arial" w:hAnsi="Arial" w:cs="Arial"/>
        </w:rPr>
        <w:t>4.2 – A FISCALIZAÇÃO fica impedida de atestar a realização do objeto fora das especificações técnicas estabelecidas no ANEXO I, sem prejuízo das exigências estabelecidas pelos órgãos oficiais que fiscalizam o segmento.</w:t>
      </w:r>
    </w:p>
    <w:p w14:paraId="117270A8" w14:textId="77777777" w:rsidR="00F106FF" w:rsidRPr="000B1E99" w:rsidRDefault="00F106FF" w:rsidP="00F106FF">
      <w:pPr>
        <w:jc w:val="both"/>
        <w:rPr>
          <w:rFonts w:ascii="Arial" w:hAnsi="Arial" w:cs="Arial"/>
        </w:rPr>
      </w:pPr>
      <w:r w:rsidRPr="000B1E99">
        <w:rPr>
          <w:rFonts w:ascii="Arial" w:hAnsi="Arial" w:cs="Arial"/>
        </w:rPr>
        <w:t>4.2.1 – O objeto realizado em desacordo com as especificações previstas no item anterior, não impede a ação fiscal posterior e retenção de pagamentos.</w:t>
      </w:r>
    </w:p>
    <w:p w14:paraId="6E58A3D6" w14:textId="77777777" w:rsidR="00F106FF" w:rsidRPr="000B1E99" w:rsidRDefault="00F106FF" w:rsidP="00F106FF">
      <w:pPr>
        <w:jc w:val="both"/>
        <w:rPr>
          <w:rFonts w:ascii="Arial" w:hAnsi="Arial" w:cs="Arial"/>
        </w:rPr>
      </w:pPr>
      <w:r w:rsidRPr="000B1E99">
        <w:rPr>
          <w:rFonts w:ascii="Arial" w:hAnsi="Arial" w:cs="Arial"/>
        </w:rPr>
        <w:t xml:space="preserve">4.3 – A FISCALIZAÇÃO fica impedida de encaminhar para pagamento documentos de cobrança (duplicata, nota fiscal ou similar) que não atendam rigorosamente às condições previstas neste instrumento e na legislação, sendo certo que qualquer tolerância ou </w:t>
      </w:r>
      <w:r w:rsidRPr="000B1E99">
        <w:rPr>
          <w:rFonts w:ascii="Arial" w:hAnsi="Arial" w:cs="Arial"/>
        </w:rPr>
        <w:lastRenderedPageBreak/>
        <w:t>mesmo a inobservância do procedimento ora estabelecido não representará novação ou alteração do que ficou pactuado.</w:t>
      </w:r>
    </w:p>
    <w:p w14:paraId="59923B88" w14:textId="77777777" w:rsidR="00F106FF" w:rsidRPr="000B1E99" w:rsidRDefault="00F106FF" w:rsidP="00F106FF">
      <w:pPr>
        <w:jc w:val="both"/>
        <w:rPr>
          <w:rFonts w:ascii="Arial" w:hAnsi="Arial" w:cs="Arial"/>
        </w:rPr>
      </w:pPr>
      <w:r w:rsidRPr="000B1E99">
        <w:rPr>
          <w:rFonts w:ascii="Arial" w:hAnsi="Arial" w:cs="Arial"/>
        </w:rPr>
        <w:t>4.4 – Qualquer enten</w:t>
      </w:r>
      <w:r w:rsidR="008D7D39" w:rsidRPr="000B1E99">
        <w:rPr>
          <w:rFonts w:ascii="Arial" w:hAnsi="Arial" w:cs="Arial"/>
        </w:rPr>
        <w:t>dimento entre a FISCALIZAÇÃO e a CONTRATADA</w:t>
      </w:r>
      <w:r w:rsidRPr="000B1E99">
        <w:rPr>
          <w:rFonts w:ascii="Arial" w:hAnsi="Arial" w:cs="Arial"/>
        </w:rPr>
        <w:t xml:space="preserve"> será sempre por escrito, não sendo levada em consideração, para nenhum efeito, qualquer alegação fundada em ordens ou declarações verbais.</w:t>
      </w:r>
    </w:p>
    <w:p w14:paraId="5A02B4BC" w14:textId="77777777" w:rsidR="00F106FF" w:rsidRPr="000B1E99" w:rsidRDefault="00F106FF" w:rsidP="00F106FF">
      <w:pPr>
        <w:jc w:val="both"/>
        <w:rPr>
          <w:rFonts w:ascii="Arial" w:hAnsi="Arial" w:cs="Arial"/>
        </w:rPr>
      </w:pPr>
      <w:r w:rsidRPr="000B1E99">
        <w:rPr>
          <w:rFonts w:ascii="Arial" w:hAnsi="Arial" w:cs="Arial"/>
        </w:rPr>
        <w:t>4.5 – A FISCALIZAÇÃO é exercida no interesse do MUNICÍPIO e não exclui ou reduz</w:t>
      </w:r>
      <w:r w:rsidR="005725BB" w:rsidRPr="000B1E99">
        <w:rPr>
          <w:rFonts w:ascii="Arial" w:hAnsi="Arial" w:cs="Arial"/>
        </w:rPr>
        <w:t xml:space="preserve"> a responsabilidade exclusiva da CONTRATADA</w:t>
      </w:r>
      <w:r w:rsidRPr="000B1E99">
        <w:rPr>
          <w:rFonts w:ascii="Arial" w:hAnsi="Arial" w:cs="Arial"/>
        </w:rPr>
        <w:t xml:space="preserve">, inclusive perante terceiros, por quaisquer irregularidades, as quais, se verificadas, não implicarão em </w:t>
      </w:r>
      <w:r w:rsidR="00E25CD6" w:rsidRPr="000B1E99">
        <w:rPr>
          <w:rFonts w:ascii="Arial" w:hAnsi="Arial" w:cs="Arial"/>
        </w:rPr>
        <w:t>corresponsabilidade</w:t>
      </w:r>
      <w:r w:rsidRPr="000B1E99">
        <w:rPr>
          <w:rFonts w:ascii="Arial" w:hAnsi="Arial" w:cs="Arial"/>
        </w:rPr>
        <w:t xml:space="preserve"> do MUNICÍPIO ou de seus prepostos.</w:t>
      </w:r>
    </w:p>
    <w:p w14:paraId="34DC7274" w14:textId="77777777" w:rsidR="00F106FF" w:rsidRPr="000B1E99" w:rsidRDefault="00F106FF" w:rsidP="00F106FF">
      <w:pPr>
        <w:jc w:val="both"/>
        <w:rPr>
          <w:rFonts w:ascii="Arial" w:hAnsi="Arial" w:cs="Arial"/>
        </w:rPr>
      </w:pPr>
    </w:p>
    <w:p w14:paraId="081FA409" w14:textId="525AFCDC" w:rsidR="00E25CD6" w:rsidRDefault="00E25CD6" w:rsidP="00E25CD6">
      <w:pPr>
        <w:jc w:val="both"/>
        <w:rPr>
          <w:rFonts w:ascii="Arial" w:hAnsi="Arial" w:cs="Arial"/>
          <w:b/>
        </w:rPr>
      </w:pPr>
      <w:r w:rsidRPr="000B1E99">
        <w:rPr>
          <w:rFonts w:ascii="Arial" w:hAnsi="Arial" w:cs="Arial"/>
          <w:b/>
        </w:rPr>
        <w:t>5 - DO PRAZO</w:t>
      </w:r>
      <w:r w:rsidR="001F4689" w:rsidRPr="000B1E99">
        <w:rPr>
          <w:rFonts w:ascii="Arial" w:hAnsi="Arial" w:cs="Arial"/>
          <w:b/>
        </w:rPr>
        <w:t>:</w:t>
      </w:r>
    </w:p>
    <w:p w14:paraId="07A3737E" w14:textId="77777777" w:rsidR="00424036" w:rsidRPr="000B1E99" w:rsidRDefault="00424036" w:rsidP="00E25CD6">
      <w:pPr>
        <w:jc w:val="both"/>
        <w:rPr>
          <w:rFonts w:ascii="Arial" w:hAnsi="Arial" w:cs="Arial"/>
          <w:b/>
        </w:rPr>
      </w:pPr>
    </w:p>
    <w:p w14:paraId="40E4A338" w14:textId="77777777" w:rsidR="00367C88" w:rsidRPr="00231E85" w:rsidRDefault="00367C88" w:rsidP="00367C88">
      <w:pPr>
        <w:jc w:val="both"/>
        <w:rPr>
          <w:rFonts w:ascii="Arial" w:hAnsi="Arial" w:cs="Arial"/>
        </w:rPr>
      </w:pPr>
      <w:r w:rsidRPr="00231E85">
        <w:rPr>
          <w:rFonts w:ascii="Arial" w:hAnsi="Arial" w:cs="Arial"/>
        </w:rPr>
        <w:t xml:space="preserve">5.1 - </w:t>
      </w:r>
      <w:r w:rsidR="00231E85" w:rsidRPr="00231E85">
        <w:rPr>
          <w:rFonts w:ascii="Arial" w:hAnsi="Arial" w:cs="Arial"/>
        </w:rPr>
        <w:t>A duração do contrato regid</w:t>
      </w:r>
      <w:r w:rsidR="00231E85">
        <w:rPr>
          <w:rFonts w:ascii="Arial" w:hAnsi="Arial" w:cs="Arial"/>
        </w:rPr>
        <w:t>o</w:t>
      </w:r>
      <w:r w:rsidRPr="00231E85">
        <w:rPr>
          <w:rFonts w:ascii="Arial" w:hAnsi="Arial" w:cs="Arial"/>
        </w:rPr>
        <w:t xml:space="preserve"> por este edital ficará adstrita à vigência </w:t>
      </w:r>
      <w:r w:rsidR="00231E85" w:rsidRPr="00231E85">
        <w:rPr>
          <w:rFonts w:ascii="Arial" w:hAnsi="Arial" w:cs="Arial"/>
        </w:rPr>
        <w:t xml:space="preserve">do convênio </w:t>
      </w:r>
      <w:r w:rsidR="00A84F91" w:rsidRPr="00231E85">
        <w:rPr>
          <w:rFonts w:ascii="Arial" w:hAnsi="Arial" w:cs="Arial"/>
        </w:rPr>
        <w:t xml:space="preserve">e </w:t>
      </w:r>
      <w:r w:rsidRPr="00231E85">
        <w:rPr>
          <w:rFonts w:ascii="Arial" w:hAnsi="Arial" w:cs="Arial"/>
        </w:rPr>
        <w:t>dos respectivos créditos orçamentários, admitida a prorrogação nos casos previstos em lei.</w:t>
      </w:r>
    </w:p>
    <w:p w14:paraId="1E566CCB" w14:textId="77777777" w:rsidR="00367C88" w:rsidRPr="00231E85" w:rsidRDefault="00367C88" w:rsidP="00367C88">
      <w:pPr>
        <w:jc w:val="both"/>
        <w:rPr>
          <w:rFonts w:ascii="Arial" w:hAnsi="Arial" w:cs="Arial"/>
        </w:rPr>
      </w:pPr>
      <w:r w:rsidRPr="00231E85">
        <w:rPr>
          <w:rFonts w:ascii="Arial" w:hAnsi="Arial" w:cs="Arial"/>
        </w:rPr>
        <w:t>5.2 - O prazo para cumprimento do objeto licitado será de até 0</w:t>
      </w:r>
      <w:r w:rsidR="009802D1" w:rsidRPr="00231E85">
        <w:rPr>
          <w:rFonts w:ascii="Arial" w:hAnsi="Arial" w:cs="Arial"/>
        </w:rPr>
        <w:t>7</w:t>
      </w:r>
      <w:r w:rsidRPr="00231E85">
        <w:rPr>
          <w:rFonts w:ascii="Arial" w:hAnsi="Arial" w:cs="Arial"/>
        </w:rPr>
        <w:t xml:space="preserve"> (</w:t>
      </w:r>
      <w:r w:rsidR="009802D1" w:rsidRPr="00231E85">
        <w:rPr>
          <w:rFonts w:ascii="Arial" w:hAnsi="Arial" w:cs="Arial"/>
        </w:rPr>
        <w:t>sete</w:t>
      </w:r>
      <w:r w:rsidRPr="00231E85">
        <w:rPr>
          <w:rFonts w:ascii="Arial" w:hAnsi="Arial" w:cs="Arial"/>
        </w:rPr>
        <w:t>) meses,</w:t>
      </w:r>
      <w:r w:rsidR="002D4DE7" w:rsidRPr="00231E85">
        <w:rPr>
          <w:rFonts w:ascii="Arial" w:hAnsi="Arial" w:cs="Arial"/>
        </w:rPr>
        <w:t xml:space="preserve"> contados da emissão da ordem de serviços</w:t>
      </w:r>
      <w:r w:rsidRPr="00231E85">
        <w:rPr>
          <w:rFonts w:ascii="Arial" w:hAnsi="Arial" w:cs="Arial"/>
        </w:rPr>
        <w:t xml:space="preserve"> podendo ser prorrogado por 30 (trinta) dias ou mais, se devidamente justificado o atraso, conforme estabelecido no ANEXO I e de acordo com as necessidades do MUNICÍPIO.</w:t>
      </w:r>
    </w:p>
    <w:p w14:paraId="74986C3A" w14:textId="77777777" w:rsidR="00F106FF" w:rsidRPr="000B1E99" w:rsidRDefault="00F106FF" w:rsidP="00F106FF">
      <w:pPr>
        <w:jc w:val="both"/>
        <w:rPr>
          <w:rFonts w:ascii="Arial" w:hAnsi="Arial" w:cs="Arial"/>
        </w:rPr>
      </w:pPr>
    </w:p>
    <w:p w14:paraId="167CEE06" w14:textId="24926E02" w:rsidR="00F106FF" w:rsidRDefault="00F106FF" w:rsidP="00F106FF">
      <w:pPr>
        <w:jc w:val="both"/>
        <w:rPr>
          <w:rFonts w:ascii="Arial" w:hAnsi="Arial" w:cs="Arial"/>
          <w:b/>
        </w:rPr>
      </w:pPr>
      <w:r w:rsidRPr="000B1E99">
        <w:rPr>
          <w:rFonts w:ascii="Arial" w:hAnsi="Arial" w:cs="Arial"/>
          <w:b/>
        </w:rPr>
        <w:t>6 - CONDIÇÕES PARA PARTICIPAR</w:t>
      </w:r>
      <w:r w:rsidR="001F4689" w:rsidRPr="000B1E99">
        <w:rPr>
          <w:rFonts w:ascii="Arial" w:hAnsi="Arial" w:cs="Arial"/>
          <w:b/>
        </w:rPr>
        <w:t>:</w:t>
      </w:r>
    </w:p>
    <w:p w14:paraId="20931646" w14:textId="77777777" w:rsidR="00424036" w:rsidRPr="000B1E99" w:rsidRDefault="00424036" w:rsidP="00F106FF">
      <w:pPr>
        <w:jc w:val="both"/>
        <w:rPr>
          <w:rFonts w:ascii="Arial" w:hAnsi="Arial" w:cs="Arial"/>
          <w:b/>
        </w:rPr>
      </w:pPr>
    </w:p>
    <w:p w14:paraId="51C426E2" w14:textId="77777777" w:rsidR="00F106FF" w:rsidRPr="000B1E99" w:rsidRDefault="00F106FF" w:rsidP="00F106FF">
      <w:pPr>
        <w:jc w:val="both"/>
        <w:rPr>
          <w:rFonts w:ascii="Arial" w:hAnsi="Arial" w:cs="Arial"/>
        </w:rPr>
      </w:pPr>
      <w:r w:rsidRPr="000B1E99">
        <w:rPr>
          <w:rFonts w:ascii="Arial" w:hAnsi="Arial" w:cs="Arial"/>
        </w:rPr>
        <w:t>6.1 – Poderão participar da pr</w:t>
      </w:r>
      <w:r w:rsidR="00CF35E7" w:rsidRPr="000B1E99">
        <w:rPr>
          <w:rFonts w:ascii="Arial" w:hAnsi="Arial" w:cs="Arial"/>
        </w:rPr>
        <w:t>esente licitação pessoas jurídicas</w:t>
      </w:r>
      <w:r w:rsidRPr="000B1E99">
        <w:rPr>
          <w:rFonts w:ascii="Arial" w:hAnsi="Arial" w:cs="Arial"/>
        </w:rPr>
        <w:t xml:space="preserve"> que preencham as condições de habilitação exigidas e tenham </w:t>
      </w:r>
      <w:r w:rsidR="00C568FD" w:rsidRPr="000B1E99">
        <w:rPr>
          <w:rFonts w:ascii="Arial" w:hAnsi="Arial" w:cs="Arial"/>
        </w:rPr>
        <w:t>como executar o objeto licitado, apresentando a qualificação técnica e econômica conforme previstas neste edital.</w:t>
      </w:r>
    </w:p>
    <w:p w14:paraId="6D14899C" w14:textId="77777777" w:rsidR="00F106FF" w:rsidRPr="000B1E99" w:rsidRDefault="00F106FF" w:rsidP="00F106FF">
      <w:pPr>
        <w:jc w:val="both"/>
        <w:rPr>
          <w:rFonts w:ascii="Arial" w:hAnsi="Arial" w:cs="Arial"/>
        </w:rPr>
      </w:pPr>
      <w:r w:rsidRPr="000B1E99">
        <w:rPr>
          <w:rFonts w:ascii="Arial" w:hAnsi="Arial" w:cs="Arial"/>
        </w:rPr>
        <w:t>6.2 – Não poderão participar do presente certame empresas declaradas inidôneas de acordo com o inciso IV do art. 87 da Lei federal 8666/1993 ou suspensas de participar de licitações ou contratar com esta Administração nos termos do inciso III do mesmo artigo.</w:t>
      </w:r>
    </w:p>
    <w:p w14:paraId="47F019E3" w14:textId="77777777" w:rsidR="00F106FF" w:rsidRPr="000B1E99" w:rsidRDefault="00F106FF" w:rsidP="00F106FF">
      <w:pPr>
        <w:jc w:val="both"/>
        <w:rPr>
          <w:rFonts w:ascii="Arial" w:hAnsi="Arial" w:cs="Arial"/>
        </w:rPr>
      </w:pPr>
      <w:r w:rsidRPr="000B1E99">
        <w:rPr>
          <w:rFonts w:ascii="Arial" w:hAnsi="Arial" w:cs="Arial"/>
        </w:rPr>
        <w:t>6.3 – Não poderá participar da licitação:</w:t>
      </w:r>
    </w:p>
    <w:p w14:paraId="611DE8D0" w14:textId="77777777" w:rsidR="00F106FF" w:rsidRPr="000B1E99" w:rsidRDefault="00F106FF" w:rsidP="00F106FF">
      <w:pPr>
        <w:jc w:val="both"/>
        <w:rPr>
          <w:rFonts w:ascii="Arial" w:hAnsi="Arial" w:cs="Arial"/>
        </w:rPr>
      </w:pPr>
      <w:r w:rsidRPr="000B1E99">
        <w:rPr>
          <w:rFonts w:ascii="Arial" w:hAnsi="Arial" w:cs="Arial"/>
        </w:rPr>
        <w:t>a) servidor ou dirigente do MUNICÍPIO ou os membros da COMISSÃO DA LICITAÇÃO.</w:t>
      </w:r>
    </w:p>
    <w:p w14:paraId="53795B1D" w14:textId="77777777" w:rsidR="00F106FF" w:rsidRPr="000B1E99" w:rsidRDefault="00F106FF" w:rsidP="00F106FF">
      <w:pPr>
        <w:jc w:val="both"/>
        <w:rPr>
          <w:rFonts w:ascii="Arial" w:hAnsi="Arial" w:cs="Arial"/>
        </w:rPr>
      </w:pPr>
      <w:r w:rsidRPr="000B1E99">
        <w:rPr>
          <w:rFonts w:ascii="Arial" w:hAnsi="Arial" w:cs="Arial"/>
        </w:rPr>
        <w:t>b) interessados que apresentarem documentos e propostas enviados via fax, telex e e-mail ou que apresentarem propostas alternativas.</w:t>
      </w:r>
    </w:p>
    <w:p w14:paraId="71A9426C" w14:textId="77777777" w:rsidR="00F106FF" w:rsidRPr="000B1E99" w:rsidRDefault="00F106FF" w:rsidP="00F106FF">
      <w:pPr>
        <w:jc w:val="both"/>
        <w:rPr>
          <w:rFonts w:ascii="Arial" w:hAnsi="Arial" w:cs="Arial"/>
        </w:rPr>
      </w:pPr>
      <w:r w:rsidRPr="000B1E99">
        <w:rPr>
          <w:rFonts w:ascii="Arial" w:hAnsi="Arial" w:cs="Arial"/>
        </w:rPr>
        <w:t>6.4 – Nos termos do art. 22, § 2º da lei federal nº8666/1993, também poderão participar do certame interessados devidamente cadastrados ou que atenderem a todas as condições exigidas para cadastramento até o terceiro dia anterior à data do recebimento das propostas, observada a necessária qualificação.</w:t>
      </w:r>
    </w:p>
    <w:p w14:paraId="05660FBD" w14:textId="77777777" w:rsidR="00F106FF" w:rsidRPr="000B1E99" w:rsidRDefault="00F106FF" w:rsidP="00F106FF">
      <w:pPr>
        <w:jc w:val="both"/>
        <w:rPr>
          <w:rFonts w:ascii="Arial" w:hAnsi="Arial" w:cs="Arial"/>
          <w:sz w:val="16"/>
          <w:szCs w:val="16"/>
        </w:rPr>
      </w:pPr>
    </w:p>
    <w:p w14:paraId="37768BB8" w14:textId="45CA4336" w:rsidR="00CF35E7" w:rsidRDefault="00F106FF" w:rsidP="00F106FF">
      <w:pPr>
        <w:jc w:val="both"/>
        <w:rPr>
          <w:rFonts w:ascii="Arial" w:hAnsi="Arial" w:cs="Arial"/>
          <w:b/>
        </w:rPr>
      </w:pPr>
      <w:r w:rsidRPr="000B1E99">
        <w:rPr>
          <w:rFonts w:ascii="Arial" w:hAnsi="Arial" w:cs="Arial"/>
          <w:b/>
        </w:rPr>
        <w:t>7 - DOCU</w:t>
      </w:r>
      <w:r w:rsidR="00CF35E7" w:rsidRPr="000B1E99">
        <w:rPr>
          <w:rFonts w:ascii="Arial" w:hAnsi="Arial" w:cs="Arial"/>
          <w:b/>
        </w:rPr>
        <w:t>MENTOS A SEREM APRESENTADOS</w:t>
      </w:r>
    </w:p>
    <w:p w14:paraId="7B8148E7" w14:textId="77777777" w:rsidR="00424036" w:rsidRPr="000B1E99" w:rsidRDefault="00424036" w:rsidP="00F106FF">
      <w:pPr>
        <w:jc w:val="both"/>
        <w:rPr>
          <w:rFonts w:ascii="Arial" w:hAnsi="Arial" w:cs="Arial"/>
          <w:b/>
        </w:rPr>
      </w:pPr>
    </w:p>
    <w:p w14:paraId="59DAE550" w14:textId="29D6C167" w:rsidR="00F106FF" w:rsidRDefault="00CF35E7" w:rsidP="00F106FF">
      <w:pPr>
        <w:jc w:val="both"/>
        <w:rPr>
          <w:rFonts w:ascii="Arial" w:hAnsi="Arial" w:cs="Arial"/>
          <w:b/>
        </w:rPr>
      </w:pPr>
      <w:r w:rsidRPr="000B1E99">
        <w:rPr>
          <w:rFonts w:ascii="Arial" w:hAnsi="Arial" w:cs="Arial"/>
          <w:b/>
        </w:rPr>
        <w:t>7.1- DA</w:t>
      </w:r>
      <w:r w:rsidR="00F106FF" w:rsidRPr="000B1E99">
        <w:rPr>
          <w:rFonts w:ascii="Arial" w:hAnsi="Arial" w:cs="Arial"/>
          <w:b/>
        </w:rPr>
        <w:t xml:space="preserve"> HABILITAÇÃO</w:t>
      </w:r>
      <w:r w:rsidR="008438B4" w:rsidRPr="000B1E99">
        <w:rPr>
          <w:rFonts w:ascii="Arial" w:hAnsi="Arial" w:cs="Arial"/>
          <w:b/>
        </w:rPr>
        <w:t>:</w:t>
      </w:r>
    </w:p>
    <w:p w14:paraId="2EC64D15" w14:textId="77777777" w:rsidR="00424036" w:rsidRPr="000B1E99" w:rsidRDefault="00424036" w:rsidP="00F106FF">
      <w:pPr>
        <w:jc w:val="both"/>
        <w:rPr>
          <w:rFonts w:ascii="Arial" w:hAnsi="Arial" w:cs="Arial"/>
          <w:b/>
        </w:rPr>
      </w:pPr>
    </w:p>
    <w:p w14:paraId="3D9C153D" w14:textId="77777777" w:rsidR="00B52E31" w:rsidRPr="000B1E99" w:rsidRDefault="00CF35E7" w:rsidP="00F106FF">
      <w:pPr>
        <w:jc w:val="both"/>
        <w:rPr>
          <w:rFonts w:ascii="Arial" w:hAnsi="Arial" w:cs="Arial"/>
        </w:rPr>
      </w:pPr>
      <w:r w:rsidRPr="000B1E99">
        <w:rPr>
          <w:rFonts w:ascii="Arial" w:hAnsi="Arial" w:cs="Arial"/>
        </w:rPr>
        <w:t xml:space="preserve"> I-</w:t>
      </w:r>
      <w:r w:rsidR="005C56E6" w:rsidRPr="000B1E99">
        <w:rPr>
          <w:rFonts w:ascii="Arial" w:hAnsi="Arial" w:cs="Arial"/>
        </w:rPr>
        <w:t xml:space="preserve"> Para se habilitarem na licitação, os interessados deverão </w:t>
      </w:r>
      <w:r w:rsidR="00663AA0" w:rsidRPr="000B1E99">
        <w:rPr>
          <w:rFonts w:ascii="Arial" w:hAnsi="Arial" w:cs="Arial"/>
        </w:rPr>
        <w:t>apresentar</w:t>
      </w:r>
      <w:r w:rsidR="005C56E6" w:rsidRPr="000B1E99">
        <w:rPr>
          <w:rFonts w:ascii="Arial" w:hAnsi="Arial" w:cs="Arial"/>
        </w:rPr>
        <w:t xml:space="preserve"> além dos documentos exigidos para a expedição do certificado de cadastro (CAGEL – Cadastro Geral de Licitantes), os seguintes documentos:</w:t>
      </w:r>
    </w:p>
    <w:p w14:paraId="27E7A392" w14:textId="77777777" w:rsidR="005C56E6" w:rsidRPr="000B1E99" w:rsidRDefault="005C56E6" w:rsidP="00F106FF">
      <w:pPr>
        <w:jc w:val="both"/>
        <w:rPr>
          <w:rFonts w:ascii="Arial" w:hAnsi="Arial" w:cs="Arial"/>
          <w:sz w:val="16"/>
          <w:szCs w:val="16"/>
        </w:rPr>
      </w:pPr>
    </w:p>
    <w:p w14:paraId="7C7AECC8" w14:textId="0887EF1B" w:rsidR="00947F5A" w:rsidRDefault="00947F5A" w:rsidP="00947F5A">
      <w:pPr>
        <w:jc w:val="both"/>
        <w:rPr>
          <w:rFonts w:ascii="Arial" w:hAnsi="Arial" w:cs="Arial"/>
          <w:b/>
        </w:rPr>
      </w:pPr>
      <w:r w:rsidRPr="000B1E99">
        <w:rPr>
          <w:rFonts w:ascii="Arial" w:hAnsi="Arial" w:cs="Arial"/>
          <w:b/>
        </w:rPr>
        <w:t xml:space="preserve">7.1.1 </w:t>
      </w:r>
      <w:r w:rsidR="001F4689" w:rsidRPr="000B1E99">
        <w:rPr>
          <w:rFonts w:ascii="Arial" w:hAnsi="Arial" w:cs="Arial"/>
          <w:b/>
        </w:rPr>
        <w:t>–</w:t>
      </w:r>
      <w:r w:rsidRPr="000B1E99">
        <w:rPr>
          <w:rFonts w:ascii="Arial" w:hAnsi="Arial" w:cs="Arial"/>
          <w:b/>
        </w:rPr>
        <w:t xml:space="preserve"> JURÍDICA</w:t>
      </w:r>
      <w:r w:rsidR="001F4689" w:rsidRPr="000B1E99">
        <w:rPr>
          <w:rFonts w:ascii="Arial" w:hAnsi="Arial" w:cs="Arial"/>
          <w:b/>
        </w:rPr>
        <w:t>:</w:t>
      </w:r>
    </w:p>
    <w:p w14:paraId="61EC956E" w14:textId="77777777" w:rsidR="00424036" w:rsidRPr="000B1E99" w:rsidRDefault="00424036" w:rsidP="00947F5A">
      <w:pPr>
        <w:jc w:val="both"/>
        <w:rPr>
          <w:rFonts w:ascii="Arial" w:hAnsi="Arial" w:cs="Arial"/>
          <w:b/>
        </w:rPr>
      </w:pPr>
    </w:p>
    <w:p w14:paraId="12DA9F35" w14:textId="77777777" w:rsidR="00947F5A" w:rsidRPr="000B1E99" w:rsidRDefault="00947F5A" w:rsidP="00947F5A">
      <w:pPr>
        <w:jc w:val="both"/>
        <w:rPr>
          <w:rFonts w:ascii="Arial" w:hAnsi="Arial" w:cs="Arial"/>
        </w:rPr>
      </w:pPr>
      <w:r w:rsidRPr="000B1E99">
        <w:rPr>
          <w:rFonts w:ascii="Arial" w:hAnsi="Arial" w:cs="Arial"/>
        </w:rPr>
        <w:t xml:space="preserve">- Registro Comercial, no caso de empresa </w:t>
      </w:r>
      <w:r w:rsidR="00663AA0" w:rsidRPr="000B1E99">
        <w:rPr>
          <w:rFonts w:ascii="Arial" w:hAnsi="Arial" w:cs="Arial"/>
        </w:rPr>
        <w:t>individual.</w:t>
      </w:r>
    </w:p>
    <w:p w14:paraId="681A731E" w14:textId="77777777" w:rsidR="00947F5A" w:rsidRPr="000B1E99" w:rsidRDefault="00947F5A" w:rsidP="00947F5A">
      <w:pPr>
        <w:jc w:val="both"/>
        <w:rPr>
          <w:rFonts w:ascii="Arial" w:hAnsi="Arial" w:cs="Arial"/>
        </w:rPr>
      </w:pPr>
      <w:r w:rsidRPr="000B1E99">
        <w:rPr>
          <w:rFonts w:ascii="Arial" w:hAnsi="Arial" w:cs="Arial"/>
        </w:rPr>
        <w:t>- Ato constitutivo, estatuto ou contrato social em vigor, devidamente registrado, em se tratando de sociedades comerciais e, no caso de sociedades por ações, acompanhado de documentos de eleição de seus administradores</w:t>
      </w:r>
    </w:p>
    <w:p w14:paraId="59BF2EF2" w14:textId="77777777" w:rsidR="00947F5A" w:rsidRPr="000B1E99" w:rsidRDefault="00947F5A" w:rsidP="00947F5A">
      <w:pPr>
        <w:jc w:val="both"/>
        <w:rPr>
          <w:rFonts w:ascii="Arial" w:hAnsi="Arial" w:cs="Arial"/>
        </w:rPr>
      </w:pPr>
      <w:r w:rsidRPr="000B1E99">
        <w:rPr>
          <w:rFonts w:ascii="Arial" w:hAnsi="Arial" w:cs="Arial"/>
        </w:rPr>
        <w:lastRenderedPageBreak/>
        <w:t>- Xerox da Cédula de Identidade do(s) Sócio(s)</w:t>
      </w:r>
    </w:p>
    <w:p w14:paraId="1678ED15" w14:textId="77777777" w:rsidR="00947F5A" w:rsidRPr="000B1E99" w:rsidRDefault="00947F5A" w:rsidP="00947F5A">
      <w:pPr>
        <w:jc w:val="both"/>
        <w:rPr>
          <w:rFonts w:ascii="Arial" w:hAnsi="Arial" w:cs="Arial"/>
        </w:rPr>
      </w:pPr>
      <w:r w:rsidRPr="000B1E99">
        <w:rPr>
          <w:rFonts w:ascii="Arial" w:hAnsi="Arial" w:cs="Arial"/>
        </w:rPr>
        <w:t>- Xerox CPF do(s) Sócio(s)</w:t>
      </w:r>
    </w:p>
    <w:p w14:paraId="382BF913" w14:textId="77777777" w:rsidR="00947F5A" w:rsidRPr="000B1E99" w:rsidRDefault="00947F5A" w:rsidP="00947F5A">
      <w:pPr>
        <w:jc w:val="both"/>
        <w:rPr>
          <w:rFonts w:ascii="Arial" w:hAnsi="Arial" w:cs="Arial"/>
          <w:b/>
        </w:rPr>
      </w:pPr>
    </w:p>
    <w:p w14:paraId="09FF1B75" w14:textId="4C2D86C2" w:rsidR="00947F5A" w:rsidRDefault="00947F5A" w:rsidP="00947F5A">
      <w:pPr>
        <w:jc w:val="both"/>
        <w:rPr>
          <w:rFonts w:ascii="Arial" w:hAnsi="Arial" w:cs="Arial"/>
          <w:b/>
        </w:rPr>
      </w:pPr>
      <w:r w:rsidRPr="000B1E99">
        <w:rPr>
          <w:rFonts w:ascii="Arial" w:hAnsi="Arial" w:cs="Arial"/>
          <w:b/>
        </w:rPr>
        <w:t xml:space="preserve">7.1.2 </w:t>
      </w:r>
      <w:r w:rsidR="001F4689" w:rsidRPr="000B1E99">
        <w:rPr>
          <w:rFonts w:ascii="Arial" w:hAnsi="Arial" w:cs="Arial"/>
          <w:b/>
        </w:rPr>
        <w:t>–</w:t>
      </w:r>
      <w:r w:rsidRPr="000B1E99">
        <w:rPr>
          <w:rFonts w:ascii="Arial" w:hAnsi="Arial" w:cs="Arial"/>
          <w:b/>
        </w:rPr>
        <w:t xml:space="preserve"> FISCAL</w:t>
      </w:r>
      <w:r w:rsidR="001F4689" w:rsidRPr="000B1E99">
        <w:rPr>
          <w:rFonts w:ascii="Arial" w:hAnsi="Arial" w:cs="Arial"/>
          <w:b/>
        </w:rPr>
        <w:t>:</w:t>
      </w:r>
    </w:p>
    <w:p w14:paraId="0997AC9A" w14:textId="77777777" w:rsidR="00424036" w:rsidRPr="000B1E99" w:rsidRDefault="00424036" w:rsidP="00947F5A">
      <w:pPr>
        <w:jc w:val="both"/>
        <w:rPr>
          <w:rFonts w:ascii="Arial" w:hAnsi="Arial" w:cs="Arial"/>
          <w:b/>
        </w:rPr>
      </w:pPr>
    </w:p>
    <w:p w14:paraId="1ACD0AE8" w14:textId="77777777" w:rsidR="00947F5A" w:rsidRPr="000B1E99" w:rsidRDefault="00947F5A" w:rsidP="00947F5A">
      <w:pPr>
        <w:jc w:val="both"/>
        <w:rPr>
          <w:rFonts w:ascii="Arial" w:hAnsi="Arial" w:cs="Arial"/>
        </w:rPr>
      </w:pPr>
      <w:r w:rsidRPr="000B1E99">
        <w:rPr>
          <w:rFonts w:ascii="Arial" w:hAnsi="Arial" w:cs="Arial"/>
        </w:rPr>
        <w:t>- CNPJ</w:t>
      </w:r>
    </w:p>
    <w:p w14:paraId="472830FC" w14:textId="77777777" w:rsidR="00947F5A" w:rsidRPr="000B1E99" w:rsidRDefault="00947F5A" w:rsidP="00947F5A">
      <w:pPr>
        <w:jc w:val="both"/>
        <w:rPr>
          <w:rFonts w:ascii="Arial" w:hAnsi="Arial" w:cs="Arial"/>
        </w:rPr>
      </w:pPr>
      <w:r w:rsidRPr="000B1E99">
        <w:rPr>
          <w:rFonts w:ascii="Arial" w:hAnsi="Arial" w:cs="Arial"/>
        </w:rPr>
        <w:t>- Inscrição municipal</w:t>
      </w:r>
    </w:p>
    <w:p w14:paraId="6BEC110E" w14:textId="77777777" w:rsidR="00947F5A" w:rsidRPr="000B1E99" w:rsidRDefault="00947F5A" w:rsidP="00947F5A">
      <w:pPr>
        <w:jc w:val="both"/>
        <w:rPr>
          <w:rFonts w:ascii="Arial" w:hAnsi="Arial" w:cs="Arial"/>
        </w:rPr>
      </w:pPr>
      <w:r w:rsidRPr="000B1E99">
        <w:rPr>
          <w:rFonts w:ascii="Arial" w:hAnsi="Arial" w:cs="Arial"/>
        </w:rPr>
        <w:t>- Inscrição estadual</w:t>
      </w:r>
    </w:p>
    <w:p w14:paraId="5A573A4C" w14:textId="77777777" w:rsidR="00947F5A" w:rsidRPr="000B1E99" w:rsidRDefault="00947F5A" w:rsidP="00947F5A">
      <w:pPr>
        <w:jc w:val="both"/>
        <w:rPr>
          <w:rFonts w:ascii="Arial" w:hAnsi="Arial" w:cs="Arial"/>
        </w:rPr>
      </w:pPr>
      <w:r w:rsidRPr="000B1E99">
        <w:rPr>
          <w:rFonts w:ascii="Arial" w:hAnsi="Arial" w:cs="Arial"/>
        </w:rPr>
        <w:t>- Prova de regularidade com a Fazenda Municipal</w:t>
      </w:r>
    </w:p>
    <w:p w14:paraId="5F646B52" w14:textId="77777777" w:rsidR="00947F5A" w:rsidRPr="000B1E99" w:rsidRDefault="00947F5A" w:rsidP="00947F5A">
      <w:pPr>
        <w:jc w:val="both"/>
        <w:rPr>
          <w:rFonts w:ascii="Arial" w:hAnsi="Arial" w:cs="Arial"/>
        </w:rPr>
      </w:pPr>
      <w:r w:rsidRPr="000B1E99">
        <w:rPr>
          <w:rFonts w:ascii="Arial" w:hAnsi="Arial" w:cs="Arial"/>
        </w:rPr>
        <w:t>- Prova de regularidade com a Fazenda Estadual</w:t>
      </w:r>
    </w:p>
    <w:p w14:paraId="2A761057" w14:textId="77777777" w:rsidR="00947F5A" w:rsidRPr="000B1E99" w:rsidRDefault="00947F5A" w:rsidP="00947F5A">
      <w:pPr>
        <w:jc w:val="both"/>
        <w:rPr>
          <w:rFonts w:ascii="Arial" w:hAnsi="Arial" w:cs="Arial"/>
        </w:rPr>
      </w:pPr>
      <w:r w:rsidRPr="000B1E99">
        <w:rPr>
          <w:rFonts w:ascii="Arial" w:hAnsi="Arial" w:cs="Arial"/>
        </w:rPr>
        <w:t>- Prova de regularidade com a Fazenda Federal</w:t>
      </w:r>
    </w:p>
    <w:p w14:paraId="0E5DB47F" w14:textId="77777777" w:rsidR="00947F5A" w:rsidRPr="000B1E99" w:rsidRDefault="00947F5A" w:rsidP="00947F5A">
      <w:pPr>
        <w:jc w:val="both"/>
        <w:rPr>
          <w:rFonts w:ascii="Arial" w:hAnsi="Arial" w:cs="Arial"/>
        </w:rPr>
      </w:pPr>
      <w:r w:rsidRPr="000B1E99">
        <w:rPr>
          <w:rFonts w:ascii="Arial" w:hAnsi="Arial" w:cs="Arial"/>
        </w:rPr>
        <w:t>- Prova de regularidade com o FGTS</w:t>
      </w:r>
    </w:p>
    <w:p w14:paraId="3BE22C47" w14:textId="77777777" w:rsidR="00F106FF" w:rsidRPr="000B1E99" w:rsidRDefault="00947F5A" w:rsidP="00947F5A">
      <w:pPr>
        <w:jc w:val="both"/>
        <w:rPr>
          <w:rFonts w:ascii="Arial" w:hAnsi="Arial" w:cs="Arial"/>
        </w:rPr>
      </w:pPr>
      <w:r w:rsidRPr="000B1E99">
        <w:rPr>
          <w:rFonts w:ascii="Arial" w:hAnsi="Arial" w:cs="Arial"/>
        </w:rPr>
        <w:t>- Prova de inexistência de débitos inadimplidos perante a Justiça do Trabalho</w:t>
      </w:r>
    </w:p>
    <w:p w14:paraId="6EC965D9" w14:textId="77777777" w:rsidR="00947F5A" w:rsidRPr="000B1E99" w:rsidRDefault="008438B4" w:rsidP="00947F5A">
      <w:pPr>
        <w:jc w:val="both"/>
        <w:rPr>
          <w:rFonts w:ascii="Arial" w:hAnsi="Arial" w:cs="Arial"/>
        </w:rPr>
      </w:pPr>
      <w:r w:rsidRPr="000B1E99">
        <w:rPr>
          <w:rFonts w:ascii="Arial" w:hAnsi="Arial" w:cs="Arial"/>
        </w:rPr>
        <w:t>Observação</w:t>
      </w:r>
      <w:r w:rsidR="00947F5A" w:rsidRPr="000B1E99">
        <w:rPr>
          <w:rFonts w:ascii="Arial" w:hAnsi="Arial" w:cs="Arial"/>
        </w:rPr>
        <w:t>: os itens 7.1.1 e 7.1.2 poderão ser substituídos pe</w:t>
      </w:r>
      <w:r w:rsidR="008E67C9" w:rsidRPr="000B1E99">
        <w:rPr>
          <w:rFonts w:ascii="Arial" w:hAnsi="Arial" w:cs="Arial"/>
        </w:rPr>
        <w:t>la declaração de credenciamento</w:t>
      </w:r>
      <w:r w:rsidR="00947F5A" w:rsidRPr="000B1E99">
        <w:rPr>
          <w:rFonts w:ascii="Arial" w:hAnsi="Arial" w:cs="Arial"/>
        </w:rPr>
        <w:t>, que deve ser inserida no envelope de documentação.</w:t>
      </w:r>
    </w:p>
    <w:p w14:paraId="3F552FAA" w14:textId="77777777" w:rsidR="00947F5A" w:rsidRPr="000B1E99" w:rsidRDefault="00947F5A" w:rsidP="00F106FF">
      <w:pPr>
        <w:jc w:val="both"/>
        <w:rPr>
          <w:rFonts w:ascii="Arial" w:hAnsi="Arial" w:cs="Arial"/>
        </w:rPr>
      </w:pPr>
    </w:p>
    <w:p w14:paraId="42127416" w14:textId="1AC5478B" w:rsidR="00F106FF" w:rsidRDefault="00CF35E7" w:rsidP="00F106FF">
      <w:pPr>
        <w:jc w:val="both"/>
        <w:rPr>
          <w:rFonts w:ascii="Arial" w:hAnsi="Arial" w:cs="Arial"/>
          <w:b/>
        </w:rPr>
      </w:pPr>
      <w:r w:rsidRPr="000B1E99">
        <w:rPr>
          <w:rFonts w:ascii="Arial" w:hAnsi="Arial" w:cs="Arial"/>
          <w:b/>
        </w:rPr>
        <w:t>7.2 – DA</w:t>
      </w:r>
      <w:r w:rsidR="009E2361" w:rsidRPr="000B1E99">
        <w:rPr>
          <w:rFonts w:ascii="Arial" w:hAnsi="Arial" w:cs="Arial"/>
          <w:b/>
        </w:rPr>
        <w:t xml:space="preserve"> </w:t>
      </w:r>
      <w:r w:rsidR="00F106FF" w:rsidRPr="000B1E99">
        <w:rPr>
          <w:rFonts w:ascii="Arial" w:hAnsi="Arial" w:cs="Arial"/>
          <w:b/>
        </w:rPr>
        <w:t>QUALIFICAÇÃO TÉCNICA</w:t>
      </w:r>
      <w:r w:rsidR="001F4689" w:rsidRPr="000B1E99">
        <w:rPr>
          <w:rFonts w:ascii="Arial" w:hAnsi="Arial" w:cs="Arial"/>
          <w:b/>
        </w:rPr>
        <w:t>:</w:t>
      </w:r>
    </w:p>
    <w:p w14:paraId="1D5670CC" w14:textId="77777777" w:rsidR="00424036" w:rsidRPr="000B1E99" w:rsidRDefault="00424036" w:rsidP="00F106FF">
      <w:pPr>
        <w:jc w:val="both"/>
        <w:rPr>
          <w:rFonts w:ascii="Arial" w:hAnsi="Arial" w:cs="Arial"/>
          <w:b/>
        </w:rPr>
      </w:pPr>
    </w:p>
    <w:p w14:paraId="58FC35F9" w14:textId="77777777" w:rsidR="00B643B2" w:rsidRPr="000B1E99" w:rsidRDefault="00B643B2" w:rsidP="00B643B2">
      <w:pPr>
        <w:jc w:val="both"/>
        <w:rPr>
          <w:rFonts w:ascii="Arial" w:hAnsi="Arial" w:cs="Arial"/>
        </w:rPr>
      </w:pPr>
      <w:r w:rsidRPr="000B1E99">
        <w:rPr>
          <w:rFonts w:ascii="Arial" w:hAnsi="Arial" w:cs="Arial"/>
        </w:rPr>
        <w:t>- Comprovação de aptidão para desempenho de atividade pertinente e compatível em características, quantidades e prazos com o objeto da licitação através de atestados ou certidões fornecidos por pessoas jurídicas de direito público ou privado que comprove que os profissionais indicados pelo licitante estão capacitados para participar da obra ou serviço objeto da licitação.</w:t>
      </w:r>
    </w:p>
    <w:p w14:paraId="5EAF8452" w14:textId="77777777" w:rsidR="00863C10" w:rsidRPr="000B1E99" w:rsidRDefault="00863C10" w:rsidP="00863C10">
      <w:pPr>
        <w:jc w:val="both"/>
        <w:rPr>
          <w:rFonts w:ascii="Arial" w:hAnsi="Arial" w:cs="Arial"/>
        </w:rPr>
      </w:pPr>
      <w:r w:rsidRPr="000B1E99">
        <w:rPr>
          <w:rFonts w:ascii="Arial" w:hAnsi="Arial" w:cs="Arial"/>
        </w:rPr>
        <w:t xml:space="preserve">- Registro no CREA do engenheiro indicado pela licitante como responsável técnico pela execução da obra; </w:t>
      </w:r>
    </w:p>
    <w:p w14:paraId="0E742917" w14:textId="77777777" w:rsidR="00863C10" w:rsidRPr="000B1E99" w:rsidRDefault="00863C10" w:rsidP="00863C10">
      <w:pPr>
        <w:jc w:val="both"/>
        <w:rPr>
          <w:rFonts w:ascii="Arial" w:hAnsi="Arial" w:cs="Arial"/>
        </w:rPr>
      </w:pPr>
      <w:r w:rsidRPr="000B1E99">
        <w:rPr>
          <w:rFonts w:ascii="Arial" w:hAnsi="Arial" w:cs="Arial"/>
        </w:rPr>
        <w:t>- Regist</w:t>
      </w:r>
      <w:r w:rsidR="00B643B2" w:rsidRPr="000B1E99">
        <w:rPr>
          <w:rFonts w:ascii="Arial" w:hAnsi="Arial" w:cs="Arial"/>
        </w:rPr>
        <w:t>ro no CREA da empresa licitante.</w:t>
      </w:r>
    </w:p>
    <w:p w14:paraId="19590F08" w14:textId="77777777" w:rsidR="00CF35E7" w:rsidRPr="000B1E99" w:rsidRDefault="00CF35E7" w:rsidP="00CF35E7">
      <w:pPr>
        <w:suppressAutoHyphens/>
        <w:jc w:val="both"/>
        <w:rPr>
          <w:rFonts w:ascii="Arial" w:hAnsi="Arial" w:cs="Arial"/>
          <w:b/>
          <w:kern w:val="1"/>
          <w:lang w:eastAsia="ar-SA"/>
        </w:rPr>
      </w:pPr>
      <w:r w:rsidRPr="000B1E99">
        <w:rPr>
          <w:rFonts w:ascii="Arial" w:hAnsi="Arial" w:cs="Arial"/>
          <w:kern w:val="1"/>
          <w:lang w:eastAsia="ar-SA"/>
        </w:rPr>
        <w:t xml:space="preserve">- Termo de visita técnica devidamente assinado pelo responsável do Município ou </w:t>
      </w:r>
      <w:r w:rsidRPr="000B1E99">
        <w:rPr>
          <w:rFonts w:ascii="Arial" w:hAnsi="Arial" w:cs="Arial"/>
          <w:kern w:val="1"/>
          <w:shd w:val="clear" w:color="auto" w:fill="FFFFFF"/>
          <w:lang w:eastAsia="ar-SA"/>
        </w:rPr>
        <w:t>declaração do licitante de que conhece as condições locais para a execução do objeto.</w:t>
      </w:r>
    </w:p>
    <w:p w14:paraId="08A257D0" w14:textId="77777777" w:rsidR="00F106FF" w:rsidRPr="000B1E99" w:rsidRDefault="00F106FF" w:rsidP="00F106FF">
      <w:pPr>
        <w:jc w:val="both"/>
        <w:rPr>
          <w:rFonts w:ascii="Arial" w:hAnsi="Arial" w:cs="Arial"/>
          <w:b/>
          <w:sz w:val="16"/>
          <w:szCs w:val="16"/>
        </w:rPr>
      </w:pPr>
    </w:p>
    <w:p w14:paraId="570F78FD" w14:textId="1831F8A9" w:rsidR="00F106FF" w:rsidRDefault="00CF35E7" w:rsidP="00F106FF">
      <w:pPr>
        <w:jc w:val="both"/>
        <w:rPr>
          <w:rFonts w:ascii="Arial" w:hAnsi="Arial" w:cs="Arial"/>
          <w:b/>
        </w:rPr>
      </w:pPr>
      <w:r w:rsidRPr="000B1E99">
        <w:rPr>
          <w:rFonts w:ascii="Arial" w:hAnsi="Arial" w:cs="Arial"/>
          <w:b/>
        </w:rPr>
        <w:t>7.3</w:t>
      </w:r>
      <w:r w:rsidR="00F106FF" w:rsidRPr="000B1E99">
        <w:rPr>
          <w:rFonts w:ascii="Arial" w:hAnsi="Arial" w:cs="Arial"/>
          <w:b/>
        </w:rPr>
        <w:t xml:space="preserve"> </w:t>
      </w:r>
      <w:r w:rsidRPr="000B1E99">
        <w:rPr>
          <w:rFonts w:ascii="Arial" w:hAnsi="Arial" w:cs="Arial"/>
          <w:b/>
        </w:rPr>
        <w:t>–</w:t>
      </w:r>
      <w:r w:rsidR="00F106FF" w:rsidRPr="000B1E99">
        <w:rPr>
          <w:rFonts w:ascii="Arial" w:hAnsi="Arial" w:cs="Arial"/>
          <w:b/>
        </w:rPr>
        <w:t xml:space="preserve"> </w:t>
      </w:r>
      <w:r w:rsidRPr="000B1E99">
        <w:rPr>
          <w:rFonts w:ascii="Arial" w:hAnsi="Arial" w:cs="Arial"/>
          <w:b/>
        </w:rPr>
        <w:t xml:space="preserve">DA </w:t>
      </w:r>
      <w:r w:rsidR="00F106FF" w:rsidRPr="000B1E99">
        <w:rPr>
          <w:rFonts w:ascii="Arial" w:hAnsi="Arial" w:cs="Arial"/>
          <w:b/>
        </w:rPr>
        <w:t xml:space="preserve">QUALIFICAÇÃO ECONÔNICA </w:t>
      </w:r>
      <w:r w:rsidR="001F4689" w:rsidRPr="000B1E99">
        <w:rPr>
          <w:rFonts w:ascii="Arial" w:hAnsi="Arial" w:cs="Arial"/>
          <w:b/>
        </w:rPr>
        <w:t>–</w:t>
      </w:r>
      <w:r w:rsidR="00F106FF" w:rsidRPr="000B1E99">
        <w:rPr>
          <w:rFonts w:ascii="Arial" w:hAnsi="Arial" w:cs="Arial"/>
          <w:b/>
        </w:rPr>
        <w:t xml:space="preserve"> FINANCEIRA</w:t>
      </w:r>
      <w:r w:rsidR="001F4689" w:rsidRPr="000B1E99">
        <w:rPr>
          <w:rFonts w:ascii="Arial" w:hAnsi="Arial" w:cs="Arial"/>
          <w:b/>
        </w:rPr>
        <w:t>:</w:t>
      </w:r>
    </w:p>
    <w:p w14:paraId="501D27DC" w14:textId="77777777" w:rsidR="00424036" w:rsidRPr="000B1E99" w:rsidRDefault="00424036" w:rsidP="00F106FF">
      <w:pPr>
        <w:jc w:val="both"/>
        <w:rPr>
          <w:rFonts w:ascii="Arial" w:hAnsi="Arial" w:cs="Arial"/>
          <w:b/>
        </w:rPr>
      </w:pPr>
    </w:p>
    <w:p w14:paraId="07A1651E" w14:textId="77777777" w:rsidR="00B643B2" w:rsidRPr="000B1E99" w:rsidRDefault="00B643B2" w:rsidP="00B643B2">
      <w:pPr>
        <w:jc w:val="both"/>
        <w:rPr>
          <w:rFonts w:ascii="Arial" w:hAnsi="Arial" w:cs="Arial"/>
        </w:rPr>
      </w:pPr>
      <w:r w:rsidRPr="000B1E99">
        <w:rPr>
          <w:rFonts w:ascii="Arial" w:hAnsi="Arial" w:cs="Arial"/>
        </w:rPr>
        <w:t>- Certidão negativa de falência ou concordata expedida pelo distribuidor da sede da pessoa jurídica, ou de execução patrimonial, expedida no domicílio da pessoa física (esta certidão se não trouxer em seu corpo, data de validade, entende-se, que sua validade será até sessenta (60) dias da data de sua expedição).</w:t>
      </w:r>
    </w:p>
    <w:p w14:paraId="55B0F641" w14:textId="77777777" w:rsidR="00F106FF" w:rsidRPr="000B1E99" w:rsidRDefault="00F106FF" w:rsidP="00F106FF">
      <w:pPr>
        <w:jc w:val="both"/>
        <w:rPr>
          <w:rFonts w:ascii="Arial" w:hAnsi="Arial" w:cs="Arial"/>
          <w:b/>
          <w:sz w:val="16"/>
          <w:szCs w:val="16"/>
        </w:rPr>
      </w:pPr>
    </w:p>
    <w:p w14:paraId="00E40AF6" w14:textId="77777777" w:rsidR="00F106FF" w:rsidRPr="000B1E99" w:rsidRDefault="00CF35E7" w:rsidP="00F106FF">
      <w:pPr>
        <w:jc w:val="both"/>
        <w:rPr>
          <w:rFonts w:ascii="Arial" w:hAnsi="Arial" w:cs="Arial"/>
        </w:rPr>
      </w:pPr>
      <w:r w:rsidRPr="000B1E99">
        <w:rPr>
          <w:rFonts w:ascii="Arial" w:hAnsi="Arial" w:cs="Arial"/>
        </w:rPr>
        <w:t>7.4</w:t>
      </w:r>
      <w:r w:rsidR="00F106FF" w:rsidRPr="000B1E99">
        <w:rPr>
          <w:rFonts w:ascii="Arial" w:hAnsi="Arial" w:cs="Arial"/>
        </w:rPr>
        <w:t xml:space="preserve"> – As empresas que não conseguirem a emissão da Certidão Negativa de Débitos (CND) durante o período de greve dos servidores previdenciários, poderão apresentar os documentos abaixo:</w:t>
      </w:r>
    </w:p>
    <w:p w14:paraId="47852FB2" w14:textId="77777777" w:rsidR="00F106FF" w:rsidRPr="000B1E99" w:rsidRDefault="00F106FF" w:rsidP="00F106FF">
      <w:pPr>
        <w:jc w:val="both"/>
        <w:rPr>
          <w:rFonts w:ascii="Arial" w:hAnsi="Arial" w:cs="Arial"/>
        </w:rPr>
      </w:pPr>
      <w:r w:rsidRPr="000B1E99">
        <w:rPr>
          <w:rFonts w:ascii="Arial" w:hAnsi="Arial" w:cs="Arial"/>
        </w:rPr>
        <w:t>- Os 6 (seis) últimos comprovantes de recolhimento do INSS (GPS)</w:t>
      </w:r>
      <w:r w:rsidR="00A67B19" w:rsidRPr="000B1E99">
        <w:rPr>
          <w:rFonts w:ascii="Arial" w:hAnsi="Arial" w:cs="Arial"/>
        </w:rPr>
        <w:t>.</w:t>
      </w:r>
    </w:p>
    <w:p w14:paraId="5B839F92" w14:textId="77777777" w:rsidR="00F106FF" w:rsidRPr="000B1E99" w:rsidRDefault="00F106FF" w:rsidP="00F106FF">
      <w:pPr>
        <w:jc w:val="both"/>
        <w:rPr>
          <w:rFonts w:ascii="Arial" w:hAnsi="Arial" w:cs="Arial"/>
        </w:rPr>
      </w:pPr>
      <w:r w:rsidRPr="000B1E99">
        <w:rPr>
          <w:rFonts w:ascii="Arial" w:hAnsi="Arial" w:cs="Arial"/>
        </w:rPr>
        <w:t>- Última GFIP (Guia de Recolhimento do Fundo de Garantia e Informações a Previdência Social).</w:t>
      </w:r>
    </w:p>
    <w:p w14:paraId="638D9C86" w14:textId="77777777" w:rsidR="00F106FF" w:rsidRPr="000B1E99" w:rsidRDefault="00F106FF" w:rsidP="00F106FF">
      <w:pPr>
        <w:jc w:val="both"/>
        <w:rPr>
          <w:rFonts w:ascii="Arial" w:hAnsi="Arial" w:cs="Arial"/>
        </w:rPr>
      </w:pPr>
      <w:r w:rsidRPr="000B1E99">
        <w:rPr>
          <w:rFonts w:ascii="Arial" w:hAnsi="Arial" w:cs="Arial"/>
        </w:rPr>
        <w:t xml:space="preserve">- Declaração do </w:t>
      </w:r>
      <w:r w:rsidR="00742A71" w:rsidRPr="000B1E99">
        <w:rPr>
          <w:rFonts w:ascii="Arial" w:hAnsi="Arial" w:cs="Arial"/>
        </w:rPr>
        <w:t>Sócio Proprietário</w:t>
      </w:r>
      <w:r w:rsidRPr="000B1E99">
        <w:rPr>
          <w:rFonts w:ascii="Arial" w:hAnsi="Arial" w:cs="Arial"/>
        </w:rPr>
        <w:t xml:space="preserve"> ou Titular, juntamente com o Contador da empresa, informando a regularidade junto ao INSS, sob as penalidades da Lei.</w:t>
      </w:r>
    </w:p>
    <w:p w14:paraId="4ABA9D84" w14:textId="77777777" w:rsidR="00F106FF" w:rsidRPr="000B1E99" w:rsidRDefault="00CF35E7" w:rsidP="00F106FF">
      <w:pPr>
        <w:jc w:val="both"/>
        <w:rPr>
          <w:rFonts w:ascii="Arial" w:hAnsi="Arial" w:cs="Arial"/>
        </w:rPr>
      </w:pPr>
      <w:r w:rsidRPr="000B1E99">
        <w:rPr>
          <w:rFonts w:ascii="Arial" w:hAnsi="Arial" w:cs="Arial"/>
        </w:rPr>
        <w:t>7.5</w:t>
      </w:r>
      <w:r w:rsidR="00F106FF" w:rsidRPr="000B1E99">
        <w:rPr>
          <w:rFonts w:ascii="Arial" w:hAnsi="Arial" w:cs="Arial"/>
        </w:rPr>
        <w:t xml:space="preserve"> – Junto com os documentos deverá ser apresentada declaração feita pelo representante legal da interessada informando o endereço eletrônico (e-mail) para remessa de dados relativos às decisões emitidas pela comissão e informações.</w:t>
      </w:r>
    </w:p>
    <w:p w14:paraId="7439ACD0" w14:textId="77777777" w:rsidR="00F106FF" w:rsidRPr="000B1E99" w:rsidRDefault="00CF35E7" w:rsidP="00F106FF">
      <w:pPr>
        <w:jc w:val="both"/>
        <w:rPr>
          <w:rFonts w:ascii="Arial" w:hAnsi="Arial" w:cs="Arial"/>
        </w:rPr>
      </w:pPr>
      <w:r w:rsidRPr="000B1E99">
        <w:rPr>
          <w:rFonts w:ascii="Arial" w:hAnsi="Arial" w:cs="Arial"/>
        </w:rPr>
        <w:t>7.6</w:t>
      </w:r>
      <w:r w:rsidR="00F106FF" w:rsidRPr="000B1E99">
        <w:rPr>
          <w:rFonts w:ascii="Arial" w:hAnsi="Arial" w:cs="Arial"/>
        </w:rPr>
        <w:t xml:space="preserve"> – Os licitantes deverão apresentar os documentos acima em cópia autenticada na forma da lei ou cópia mais original para avaliação feita pela Comissão de Licitação.</w:t>
      </w:r>
    </w:p>
    <w:p w14:paraId="63A79BED" w14:textId="77777777" w:rsidR="00F106FF" w:rsidRPr="000B1E99" w:rsidRDefault="00CF35E7" w:rsidP="00F106FF">
      <w:pPr>
        <w:jc w:val="both"/>
        <w:rPr>
          <w:rFonts w:ascii="Arial" w:hAnsi="Arial" w:cs="Arial"/>
        </w:rPr>
      </w:pPr>
      <w:r w:rsidRPr="000B1E99">
        <w:rPr>
          <w:rFonts w:ascii="Arial" w:hAnsi="Arial" w:cs="Arial"/>
        </w:rPr>
        <w:t>7.7</w:t>
      </w:r>
      <w:r w:rsidR="00F106FF" w:rsidRPr="000B1E99">
        <w:rPr>
          <w:rFonts w:ascii="Arial" w:hAnsi="Arial" w:cs="Arial"/>
        </w:rPr>
        <w:t xml:space="preserve"> – A documentação referida no item anterior deverá ser apresentada em envelope lacrado com o título:</w:t>
      </w:r>
    </w:p>
    <w:p w14:paraId="3015B062" w14:textId="77777777" w:rsidR="00F106FF" w:rsidRPr="000B1E99" w:rsidRDefault="00F106FF" w:rsidP="00F106FF">
      <w:pPr>
        <w:jc w:val="both"/>
        <w:rPr>
          <w:rFonts w:ascii="Arial" w:hAnsi="Arial" w:cs="Arial"/>
          <w:sz w:val="16"/>
          <w:szCs w:val="16"/>
        </w:rPr>
      </w:pPr>
    </w:p>
    <w:p w14:paraId="4B1C7EE9" w14:textId="77777777" w:rsidR="00742A71" w:rsidRPr="000B1E99" w:rsidRDefault="00742A71" w:rsidP="00742A71">
      <w:pPr>
        <w:jc w:val="center"/>
        <w:rPr>
          <w:rFonts w:ascii="Arial" w:hAnsi="Arial" w:cs="Arial"/>
          <w:b/>
        </w:rPr>
      </w:pPr>
      <w:r w:rsidRPr="000B1E99">
        <w:rPr>
          <w:rFonts w:ascii="Arial" w:hAnsi="Arial" w:cs="Arial"/>
          <w:b/>
        </w:rPr>
        <w:lastRenderedPageBreak/>
        <w:t>RAZÃO SOCIAL DO LICITANTE</w:t>
      </w:r>
    </w:p>
    <w:p w14:paraId="1F3D8C49" w14:textId="77777777" w:rsidR="00742A71" w:rsidRPr="000B1E99" w:rsidRDefault="00742A71" w:rsidP="00742A71">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173B859E" w14:textId="77777777" w:rsidR="00742A71" w:rsidRPr="000B1E99" w:rsidRDefault="00742A71" w:rsidP="00742A71">
      <w:pPr>
        <w:jc w:val="center"/>
        <w:rPr>
          <w:rFonts w:ascii="Arial" w:hAnsi="Arial" w:cs="Arial"/>
          <w:b/>
        </w:rPr>
      </w:pPr>
      <w:r w:rsidRPr="000B1E99">
        <w:rPr>
          <w:rFonts w:ascii="Arial" w:hAnsi="Arial" w:cs="Arial"/>
          <w:b/>
        </w:rPr>
        <w:t xml:space="preserve">TOMADA DE PREÇO N° </w:t>
      </w:r>
      <w:r w:rsidR="009802D1">
        <w:rPr>
          <w:rFonts w:ascii="Arial" w:hAnsi="Arial" w:cs="Arial"/>
          <w:b/>
        </w:rPr>
        <w:t>001/2020</w:t>
      </w:r>
    </w:p>
    <w:p w14:paraId="6181C19B" w14:textId="77777777" w:rsidR="00742A71" w:rsidRPr="000B1E99" w:rsidRDefault="00742A71" w:rsidP="00742A71">
      <w:pPr>
        <w:jc w:val="center"/>
        <w:rPr>
          <w:rFonts w:ascii="Arial" w:hAnsi="Arial" w:cs="Arial"/>
          <w:b/>
        </w:rPr>
      </w:pPr>
      <w:r w:rsidRPr="000B1E99">
        <w:rPr>
          <w:rFonts w:ascii="Arial" w:hAnsi="Arial" w:cs="Arial"/>
          <w:b/>
        </w:rPr>
        <w:t>DOCUMENTAÇÃO</w:t>
      </w:r>
    </w:p>
    <w:p w14:paraId="49ED54E3" w14:textId="77777777" w:rsidR="000B5280" w:rsidRPr="000B1E99" w:rsidRDefault="000B5280" w:rsidP="00587058">
      <w:pPr>
        <w:jc w:val="center"/>
        <w:rPr>
          <w:rFonts w:ascii="Arial" w:hAnsi="Arial" w:cs="Arial"/>
          <w:b/>
          <w:sz w:val="16"/>
          <w:szCs w:val="16"/>
        </w:rPr>
      </w:pPr>
    </w:p>
    <w:p w14:paraId="30DE72CA" w14:textId="77777777" w:rsidR="00F106FF" w:rsidRPr="000B1E99" w:rsidRDefault="00F106FF" w:rsidP="00F106FF">
      <w:pPr>
        <w:jc w:val="both"/>
        <w:rPr>
          <w:rFonts w:ascii="Arial" w:hAnsi="Arial" w:cs="Arial"/>
        </w:rPr>
      </w:pPr>
      <w:r w:rsidRPr="000B1E99">
        <w:rPr>
          <w:rFonts w:ascii="Arial" w:hAnsi="Arial" w:cs="Arial"/>
        </w:rPr>
        <w:t>7.6 – O envelope DOCUMENTAÇÃO deverá ser entregue à COMISSÃO DE LICITAÇÃO fechado, de modo que esteja assegurada sua inviolabilidade.</w:t>
      </w:r>
    </w:p>
    <w:p w14:paraId="60E67F8E" w14:textId="77777777" w:rsidR="00F106FF" w:rsidRPr="000B1E99" w:rsidRDefault="00F106FF" w:rsidP="00F106FF">
      <w:pPr>
        <w:jc w:val="both"/>
        <w:rPr>
          <w:rFonts w:ascii="Arial" w:hAnsi="Arial" w:cs="Arial"/>
        </w:rPr>
      </w:pPr>
      <w:r w:rsidRPr="000B1E99">
        <w:rPr>
          <w:rFonts w:ascii="Arial" w:hAnsi="Arial" w:cs="Arial"/>
        </w:rPr>
        <w:t>7.7 – A DOCUMENTAÇÃO deverá ser apresentada em uma única via.</w:t>
      </w:r>
    </w:p>
    <w:p w14:paraId="05B85211" w14:textId="77777777" w:rsidR="00742A71" w:rsidRPr="000B1E99" w:rsidRDefault="00742A71" w:rsidP="00F106FF">
      <w:pPr>
        <w:jc w:val="both"/>
        <w:rPr>
          <w:rFonts w:ascii="Arial" w:hAnsi="Arial" w:cs="Arial"/>
          <w:b/>
        </w:rPr>
      </w:pPr>
    </w:p>
    <w:p w14:paraId="0B3103BC" w14:textId="098F132B" w:rsidR="00F106FF" w:rsidRDefault="00F106FF" w:rsidP="00F106FF">
      <w:pPr>
        <w:jc w:val="both"/>
        <w:rPr>
          <w:rFonts w:ascii="Arial" w:hAnsi="Arial" w:cs="Arial"/>
          <w:b/>
        </w:rPr>
      </w:pPr>
      <w:r w:rsidRPr="000B1E99">
        <w:rPr>
          <w:rFonts w:ascii="Arial" w:hAnsi="Arial" w:cs="Arial"/>
          <w:b/>
        </w:rPr>
        <w:t>8 - DA ANÁLISE DA DOCUMENTAÇÃO</w:t>
      </w:r>
      <w:r w:rsidR="00652213" w:rsidRPr="000B1E99">
        <w:rPr>
          <w:rFonts w:ascii="Arial" w:hAnsi="Arial" w:cs="Arial"/>
          <w:b/>
        </w:rPr>
        <w:t>:</w:t>
      </w:r>
    </w:p>
    <w:p w14:paraId="50DF0FD8" w14:textId="77777777" w:rsidR="00424036" w:rsidRPr="000B1E99" w:rsidRDefault="00424036" w:rsidP="00F106FF">
      <w:pPr>
        <w:jc w:val="both"/>
        <w:rPr>
          <w:rFonts w:ascii="Arial" w:hAnsi="Arial" w:cs="Arial"/>
          <w:b/>
        </w:rPr>
      </w:pPr>
    </w:p>
    <w:p w14:paraId="7269078E" w14:textId="77777777" w:rsidR="00F106FF" w:rsidRPr="000B1E99" w:rsidRDefault="00F106FF" w:rsidP="00F106FF">
      <w:pPr>
        <w:jc w:val="both"/>
        <w:rPr>
          <w:rFonts w:ascii="Arial" w:hAnsi="Arial" w:cs="Arial"/>
        </w:rPr>
      </w:pPr>
      <w:r w:rsidRPr="000B1E99">
        <w:rPr>
          <w:rFonts w:ascii="Arial" w:hAnsi="Arial" w:cs="Arial"/>
        </w:rPr>
        <w:t>8.1 – Será inabilitado o licitante que:</w:t>
      </w:r>
    </w:p>
    <w:p w14:paraId="4253BEA2" w14:textId="77777777" w:rsidR="00F106FF" w:rsidRPr="000B1E99" w:rsidRDefault="00F106FF" w:rsidP="00F106FF">
      <w:pPr>
        <w:jc w:val="both"/>
        <w:rPr>
          <w:rFonts w:ascii="Arial" w:hAnsi="Arial" w:cs="Arial"/>
        </w:rPr>
      </w:pPr>
      <w:r w:rsidRPr="000B1E99">
        <w:rPr>
          <w:rFonts w:ascii="Arial" w:hAnsi="Arial" w:cs="Arial"/>
        </w:rPr>
        <w:t>a) Deixar de apresentar qualquer um dos documentos relacionados, principalmente o endereço eletrônico para remessa de decisões e informações (ver Anexo IV);</w:t>
      </w:r>
    </w:p>
    <w:p w14:paraId="21C523FF" w14:textId="77777777" w:rsidR="00F106FF" w:rsidRPr="000B1E99" w:rsidRDefault="00F106FF" w:rsidP="00F106FF">
      <w:pPr>
        <w:jc w:val="both"/>
        <w:rPr>
          <w:rFonts w:ascii="Arial" w:hAnsi="Arial" w:cs="Arial"/>
        </w:rPr>
      </w:pPr>
      <w:r w:rsidRPr="000B1E99">
        <w:rPr>
          <w:rFonts w:ascii="Arial" w:hAnsi="Arial" w:cs="Arial"/>
        </w:rPr>
        <w:t>b) Apresentar documentos com validade vencida;</w:t>
      </w:r>
    </w:p>
    <w:p w14:paraId="2302AAA1" w14:textId="77777777" w:rsidR="00F106FF" w:rsidRPr="000B1E99" w:rsidRDefault="00F106FF" w:rsidP="00F106FF">
      <w:pPr>
        <w:jc w:val="both"/>
        <w:rPr>
          <w:rFonts w:ascii="Arial" w:hAnsi="Arial" w:cs="Arial"/>
        </w:rPr>
      </w:pPr>
      <w:r w:rsidRPr="000B1E99">
        <w:rPr>
          <w:rFonts w:ascii="Arial" w:hAnsi="Arial" w:cs="Arial"/>
        </w:rPr>
        <w:t>c) Apresentar apenas o protocolo do pedido do documento nos respectivos órgãos ou repartições, em substituição ao documento solicitado neste instrumento;</w:t>
      </w:r>
    </w:p>
    <w:p w14:paraId="3858B6C9" w14:textId="77777777" w:rsidR="00F106FF" w:rsidRPr="000B1E99" w:rsidRDefault="00F106FF" w:rsidP="00F106FF">
      <w:pPr>
        <w:jc w:val="both"/>
        <w:rPr>
          <w:rFonts w:ascii="Arial" w:hAnsi="Arial" w:cs="Arial"/>
        </w:rPr>
      </w:pPr>
      <w:r w:rsidRPr="000B1E99">
        <w:rPr>
          <w:rFonts w:ascii="Arial" w:hAnsi="Arial" w:cs="Arial"/>
        </w:rPr>
        <w:t>d) Apresentar documentos de comarca ou jurisdição diferente de sua sede ou domicílio;</w:t>
      </w:r>
    </w:p>
    <w:p w14:paraId="3E68FDC2" w14:textId="77777777" w:rsidR="00F106FF" w:rsidRPr="000B1E99" w:rsidRDefault="00F106FF" w:rsidP="00F106FF">
      <w:pPr>
        <w:jc w:val="both"/>
        <w:rPr>
          <w:rFonts w:ascii="Arial" w:hAnsi="Arial" w:cs="Arial"/>
        </w:rPr>
      </w:pPr>
      <w:r w:rsidRPr="000B1E99">
        <w:rPr>
          <w:rFonts w:ascii="Arial" w:hAnsi="Arial" w:cs="Arial"/>
        </w:rPr>
        <w:t>e) Possuir objeto social que não autorize a execução do objeto licitado;</w:t>
      </w:r>
    </w:p>
    <w:p w14:paraId="5CDBD2EB" w14:textId="77777777" w:rsidR="00F106FF" w:rsidRPr="000B1E99" w:rsidRDefault="00F106FF" w:rsidP="00F106FF">
      <w:pPr>
        <w:jc w:val="both"/>
        <w:rPr>
          <w:rFonts w:ascii="Arial" w:hAnsi="Arial" w:cs="Arial"/>
        </w:rPr>
      </w:pPr>
      <w:r w:rsidRPr="000B1E99">
        <w:rPr>
          <w:rFonts w:ascii="Arial" w:hAnsi="Arial" w:cs="Arial"/>
        </w:rPr>
        <w:t>f) Apresentar documento copiado por fax.</w:t>
      </w:r>
    </w:p>
    <w:p w14:paraId="78375A3C" w14:textId="77777777" w:rsidR="00F106FF" w:rsidRPr="000B1E99" w:rsidRDefault="00F106FF" w:rsidP="00F106FF">
      <w:pPr>
        <w:jc w:val="both"/>
        <w:rPr>
          <w:rFonts w:ascii="Arial" w:hAnsi="Arial" w:cs="Arial"/>
        </w:rPr>
      </w:pPr>
    </w:p>
    <w:p w14:paraId="7E8D99F7" w14:textId="186FA64A" w:rsidR="00F106FF" w:rsidRDefault="00F106FF" w:rsidP="00F106FF">
      <w:pPr>
        <w:jc w:val="both"/>
        <w:rPr>
          <w:rFonts w:ascii="Arial" w:hAnsi="Arial" w:cs="Arial"/>
          <w:b/>
        </w:rPr>
      </w:pPr>
      <w:r w:rsidRPr="000B1E99">
        <w:rPr>
          <w:rFonts w:ascii="Arial" w:hAnsi="Arial" w:cs="Arial"/>
          <w:b/>
        </w:rPr>
        <w:t>9 - DA APRESENTAÇÃO DA PROPOSTA</w:t>
      </w:r>
      <w:r w:rsidR="00652213" w:rsidRPr="000B1E99">
        <w:rPr>
          <w:rFonts w:ascii="Arial" w:hAnsi="Arial" w:cs="Arial"/>
          <w:b/>
        </w:rPr>
        <w:t>:</w:t>
      </w:r>
    </w:p>
    <w:p w14:paraId="0E4B300A" w14:textId="77777777" w:rsidR="00424036" w:rsidRPr="000B1E99" w:rsidRDefault="00424036" w:rsidP="00F106FF">
      <w:pPr>
        <w:jc w:val="both"/>
        <w:rPr>
          <w:rFonts w:ascii="Arial" w:hAnsi="Arial" w:cs="Arial"/>
          <w:b/>
        </w:rPr>
      </w:pPr>
    </w:p>
    <w:p w14:paraId="1958A7C5" w14:textId="77777777" w:rsidR="00F106FF" w:rsidRPr="000B1E99" w:rsidRDefault="00F106FF" w:rsidP="00F106FF">
      <w:pPr>
        <w:jc w:val="both"/>
        <w:rPr>
          <w:rFonts w:ascii="Arial" w:hAnsi="Arial" w:cs="Arial"/>
        </w:rPr>
      </w:pPr>
      <w:r w:rsidRPr="000B1E99">
        <w:rPr>
          <w:rFonts w:ascii="Arial" w:hAnsi="Arial" w:cs="Arial"/>
        </w:rPr>
        <w:t>9.1 – A proposta será apresentada em uma única via, obrigatoriamente datilografada ou digitada em linguagem clara, sem rasuras, emendas, entrelinhas ou ressalvas, datada e assinada, com todas as suas páginas rubricadas, contendo o preço em modelo semelhante ao contido no ANEXO III.</w:t>
      </w:r>
    </w:p>
    <w:p w14:paraId="792900F6" w14:textId="77777777" w:rsidR="00F106FF" w:rsidRPr="000B1E99" w:rsidRDefault="00F106FF" w:rsidP="00F106FF">
      <w:pPr>
        <w:jc w:val="both"/>
        <w:rPr>
          <w:rFonts w:ascii="Arial" w:hAnsi="Arial" w:cs="Arial"/>
        </w:rPr>
      </w:pPr>
      <w:r w:rsidRPr="000B1E99">
        <w:rPr>
          <w:rFonts w:ascii="Arial" w:hAnsi="Arial" w:cs="Arial"/>
        </w:rPr>
        <w:t>9.2 – Os preços deverão ser apresentados em moeda corrente nacional com até 2 (duas) casas decimais.</w:t>
      </w:r>
    </w:p>
    <w:p w14:paraId="3516D9C0" w14:textId="77777777" w:rsidR="00F106FF" w:rsidRPr="000B1E99" w:rsidRDefault="00F106FF" w:rsidP="00F106FF">
      <w:pPr>
        <w:jc w:val="both"/>
        <w:rPr>
          <w:rFonts w:ascii="Arial" w:hAnsi="Arial" w:cs="Arial"/>
        </w:rPr>
      </w:pPr>
      <w:r w:rsidRPr="000B1E99">
        <w:rPr>
          <w:rFonts w:ascii="Arial" w:hAnsi="Arial" w:cs="Arial"/>
        </w:rPr>
        <w:t>9.3 – O prazo de validade da proposta será de 60 dias, sendo desclassificadas as propostas que apresentem validade inferior.</w:t>
      </w:r>
    </w:p>
    <w:p w14:paraId="48AC624E" w14:textId="77777777" w:rsidR="00931ABB" w:rsidRPr="00231E85" w:rsidRDefault="001F5815" w:rsidP="00F106FF">
      <w:pPr>
        <w:jc w:val="both"/>
        <w:rPr>
          <w:rFonts w:ascii="Arial" w:hAnsi="Arial" w:cs="Arial"/>
        </w:rPr>
      </w:pPr>
      <w:r w:rsidRPr="00231E85">
        <w:rPr>
          <w:rFonts w:ascii="Arial" w:hAnsi="Arial" w:cs="Arial"/>
        </w:rPr>
        <w:t>9.4</w:t>
      </w:r>
      <w:r w:rsidR="00931ABB" w:rsidRPr="00231E85">
        <w:rPr>
          <w:rFonts w:ascii="Arial" w:hAnsi="Arial" w:cs="Arial"/>
        </w:rPr>
        <w:t xml:space="preserve"> – A proposta será apresentada acompanhada da pla</w:t>
      </w:r>
      <w:r w:rsidR="008B1859" w:rsidRPr="00231E85">
        <w:rPr>
          <w:rFonts w:ascii="Arial" w:hAnsi="Arial" w:cs="Arial"/>
        </w:rPr>
        <w:t>nilha orçamentaria</w:t>
      </w:r>
      <w:r w:rsidRPr="00231E85">
        <w:rPr>
          <w:rFonts w:ascii="Arial" w:hAnsi="Arial" w:cs="Arial"/>
          <w:b/>
        </w:rPr>
        <w:t xml:space="preserve">, bem como </w:t>
      </w:r>
      <w:r w:rsidRPr="00231E85">
        <w:rPr>
          <w:rFonts w:ascii="Arial" w:hAnsi="Arial" w:cs="Arial"/>
        </w:rPr>
        <w:t xml:space="preserve">do </w:t>
      </w:r>
      <w:r w:rsidR="008B1859" w:rsidRPr="00231E85">
        <w:rPr>
          <w:rFonts w:ascii="Arial" w:hAnsi="Arial" w:cs="Arial"/>
        </w:rPr>
        <w:t>cronograma</w:t>
      </w:r>
      <w:r w:rsidR="002B0040" w:rsidRPr="00231E85">
        <w:rPr>
          <w:rFonts w:ascii="Arial" w:hAnsi="Arial" w:cs="Arial"/>
        </w:rPr>
        <w:t xml:space="preserve"> físico financeiro</w:t>
      </w:r>
      <w:r w:rsidR="008B1859" w:rsidRPr="00231E85">
        <w:rPr>
          <w:rFonts w:ascii="Arial" w:hAnsi="Arial" w:cs="Arial"/>
        </w:rPr>
        <w:t>, que integrarão a mesma neste momento e posteriormente ao</w:t>
      </w:r>
      <w:r w:rsidR="00931ABB" w:rsidRPr="00231E85">
        <w:rPr>
          <w:rFonts w:ascii="Arial" w:hAnsi="Arial" w:cs="Arial"/>
        </w:rPr>
        <w:t xml:space="preserve"> contrato.</w:t>
      </w:r>
      <w:r w:rsidRPr="00231E85">
        <w:rPr>
          <w:rFonts w:ascii="Arial" w:hAnsi="Arial" w:cs="Arial"/>
        </w:rPr>
        <w:t xml:space="preserve"> Será analisado o valor </w:t>
      </w:r>
    </w:p>
    <w:p w14:paraId="18443616" w14:textId="77777777" w:rsidR="001F5815" w:rsidRPr="000B1E99" w:rsidRDefault="001F5815" w:rsidP="001F5815">
      <w:pPr>
        <w:jc w:val="both"/>
        <w:rPr>
          <w:rFonts w:ascii="Arial" w:hAnsi="Arial" w:cs="Arial"/>
        </w:rPr>
      </w:pPr>
      <w:r w:rsidRPr="000B1E99">
        <w:rPr>
          <w:rFonts w:ascii="Arial" w:hAnsi="Arial" w:cs="Arial"/>
        </w:rPr>
        <w:t>9.5 – A proposta deverá ser apresentada em envelope lacrado com o título:</w:t>
      </w:r>
    </w:p>
    <w:p w14:paraId="0BDBA51D" w14:textId="77777777" w:rsidR="00F106FF" w:rsidRPr="000B1E99" w:rsidRDefault="00F106FF" w:rsidP="00F106FF">
      <w:pPr>
        <w:jc w:val="both"/>
        <w:rPr>
          <w:rFonts w:ascii="Arial" w:hAnsi="Arial" w:cs="Arial"/>
        </w:rPr>
      </w:pPr>
    </w:p>
    <w:p w14:paraId="045A0914" w14:textId="77777777" w:rsidR="00742A71" w:rsidRPr="000B1E99" w:rsidRDefault="00742A71" w:rsidP="00742A71">
      <w:pPr>
        <w:jc w:val="center"/>
        <w:rPr>
          <w:rFonts w:ascii="Arial" w:hAnsi="Arial" w:cs="Arial"/>
          <w:b/>
        </w:rPr>
      </w:pPr>
      <w:r w:rsidRPr="000B1E99">
        <w:rPr>
          <w:rFonts w:ascii="Arial" w:hAnsi="Arial" w:cs="Arial"/>
          <w:b/>
        </w:rPr>
        <w:t>RAZÃO SOCIAL DO LICITANTE</w:t>
      </w:r>
    </w:p>
    <w:p w14:paraId="0D1AF8F2" w14:textId="77777777" w:rsidR="00742A71" w:rsidRPr="000B1E99" w:rsidRDefault="00742A71" w:rsidP="00742A71">
      <w:pPr>
        <w:jc w:val="center"/>
        <w:rPr>
          <w:rFonts w:ascii="Arial" w:hAnsi="Arial" w:cs="Arial"/>
          <w:b/>
        </w:rPr>
      </w:pPr>
      <w:r w:rsidRPr="000B1E99">
        <w:rPr>
          <w:rFonts w:ascii="Arial" w:hAnsi="Arial" w:cs="Arial"/>
          <w:b/>
        </w:rPr>
        <w:t>LICITAÇÃO N°</w:t>
      </w:r>
      <w:r w:rsidR="000006EC" w:rsidRPr="000B1E99">
        <w:rPr>
          <w:rFonts w:ascii="Arial" w:hAnsi="Arial" w:cs="Arial"/>
          <w:b/>
        </w:rPr>
        <w:t>020</w:t>
      </w:r>
      <w:r w:rsidRPr="000B1E99">
        <w:rPr>
          <w:rFonts w:ascii="Arial" w:hAnsi="Arial" w:cs="Arial"/>
          <w:b/>
        </w:rPr>
        <w:t xml:space="preserve"> </w:t>
      </w:r>
      <w:r w:rsidR="005F6173" w:rsidRPr="000B1E99">
        <w:rPr>
          <w:rFonts w:ascii="Arial" w:hAnsi="Arial" w:cs="Arial"/>
          <w:b/>
        </w:rPr>
        <w:t>/2019</w:t>
      </w:r>
    </w:p>
    <w:p w14:paraId="5ECD03A0" w14:textId="77777777" w:rsidR="00742A71" w:rsidRPr="000B1E99" w:rsidRDefault="00742A71" w:rsidP="00742A71">
      <w:pPr>
        <w:jc w:val="center"/>
        <w:rPr>
          <w:rFonts w:ascii="Arial" w:hAnsi="Arial" w:cs="Arial"/>
          <w:b/>
        </w:rPr>
      </w:pPr>
      <w:r w:rsidRPr="000B1E99">
        <w:rPr>
          <w:rFonts w:ascii="Arial" w:hAnsi="Arial" w:cs="Arial"/>
          <w:b/>
        </w:rPr>
        <w:t xml:space="preserve">TOMADA DE PREÇO N° </w:t>
      </w:r>
      <w:r w:rsidR="009802D1">
        <w:rPr>
          <w:rFonts w:ascii="Arial" w:hAnsi="Arial" w:cs="Arial"/>
          <w:b/>
        </w:rPr>
        <w:t>001/2020</w:t>
      </w:r>
    </w:p>
    <w:p w14:paraId="7A10F54D" w14:textId="77777777" w:rsidR="00F106FF" w:rsidRPr="000B1E99" w:rsidRDefault="00F106FF" w:rsidP="00F106FF">
      <w:pPr>
        <w:jc w:val="center"/>
        <w:rPr>
          <w:rFonts w:ascii="Arial" w:hAnsi="Arial" w:cs="Arial"/>
          <w:b/>
        </w:rPr>
      </w:pPr>
      <w:r w:rsidRPr="000B1E99">
        <w:rPr>
          <w:rFonts w:ascii="Arial" w:hAnsi="Arial" w:cs="Arial"/>
          <w:b/>
        </w:rPr>
        <w:t>PROPOSTA</w:t>
      </w:r>
    </w:p>
    <w:p w14:paraId="779F858D" w14:textId="77777777" w:rsidR="00F106FF" w:rsidRPr="000B1E99" w:rsidRDefault="00F106FF" w:rsidP="00F106FF">
      <w:pPr>
        <w:jc w:val="center"/>
        <w:rPr>
          <w:rFonts w:ascii="Arial" w:hAnsi="Arial" w:cs="Arial"/>
          <w:b/>
        </w:rPr>
      </w:pPr>
    </w:p>
    <w:p w14:paraId="3DD378B8" w14:textId="757EAA39" w:rsidR="00F106FF" w:rsidRDefault="00F106FF" w:rsidP="00F106FF">
      <w:pPr>
        <w:jc w:val="both"/>
        <w:rPr>
          <w:rFonts w:ascii="Arial" w:hAnsi="Arial" w:cs="Arial"/>
          <w:b/>
        </w:rPr>
      </w:pPr>
      <w:r w:rsidRPr="000B1E99">
        <w:rPr>
          <w:rFonts w:ascii="Arial" w:hAnsi="Arial" w:cs="Arial"/>
          <w:b/>
        </w:rPr>
        <w:t>10 - DOS CRITÉRIOS DE JULGAMENTO</w:t>
      </w:r>
      <w:r w:rsidR="00652213" w:rsidRPr="000B1E99">
        <w:rPr>
          <w:rFonts w:ascii="Arial" w:hAnsi="Arial" w:cs="Arial"/>
          <w:b/>
        </w:rPr>
        <w:t>:</w:t>
      </w:r>
    </w:p>
    <w:p w14:paraId="17554E90" w14:textId="77777777" w:rsidR="00424036" w:rsidRPr="000B1E99" w:rsidRDefault="00424036" w:rsidP="00F106FF">
      <w:pPr>
        <w:jc w:val="both"/>
        <w:rPr>
          <w:rFonts w:ascii="Arial" w:hAnsi="Arial" w:cs="Arial"/>
          <w:b/>
        </w:rPr>
      </w:pPr>
    </w:p>
    <w:p w14:paraId="74CB067A" w14:textId="77777777" w:rsidR="00F106FF" w:rsidRPr="000B1E99" w:rsidRDefault="00F106FF" w:rsidP="00F106FF">
      <w:pPr>
        <w:jc w:val="both"/>
        <w:rPr>
          <w:rFonts w:ascii="Arial" w:hAnsi="Arial" w:cs="Arial"/>
        </w:rPr>
      </w:pPr>
      <w:r w:rsidRPr="000B1E99">
        <w:rPr>
          <w:rFonts w:ascii="Arial" w:hAnsi="Arial" w:cs="Arial"/>
        </w:rPr>
        <w:t xml:space="preserve">10.1 - </w:t>
      </w:r>
      <w:r w:rsidR="00F60C11" w:rsidRPr="000B1E99">
        <w:rPr>
          <w:rFonts w:ascii="Arial" w:hAnsi="Arial" w:cs="Arial"/>
        </w:rPr>
        <w:t xml:space="preserve">A licitação é do tipo </w:t>
      </w:r>
      <w:r w:rsidR="00F60C11" w:rsidRPr="000B1E99">
        <w:rPr>
          <w:rFonts w:ascii="Arial" w:hAnsi="Arial" w:cs="Arial"/>
          <w:b/>
        </w:rPr>
        <w:t>MENOR PREÇ</w:t>
      </w:r>
      <w:r w:rsidRPr="000B1E99">
        <w:rPr>
          <w:rFonts w:ascii="Arial" w:hAnsi="Arial" w:cs="Arial"/>
          <w:b/>
        </w:rPr>
        <w:t>O GLOBAL</w:t>
      </w:r>
      <w:r w:rsidR="00B54666">
        <w:rPr>
          <w:rFonts w:ascii="Arial" w:hAnsi="Arial" w:cs="Arial"/>
          <w:b/>
        </w:rPr>
        <w:t>.</w:t>
      </w:r>
    </w:p>
    <w:p w14:paraId="2BC47C25" w14:textId="77777777" w:rsidR="00F106FF" w:rsidRPr="000B1E99" w:rsidRDefault="00F106FF" w:rsidP="00F106FF">
      <w:pPr>
        <w:jc w:val="both"/>
        <w:rPr>
          <w:rFonts w:ascii="Arial" w:hAnsi="Arial" w:cs="Arial"/>
        </w:rPr>
      </w:pPr>
      <w:r w:rsidRPr="000B1E99">
        <w:rPr>
          <w:rFonts w:ascii="Arial" w:hAnsi="Arial" w:cs="Arial"/>
        </w:rPr>
        <w:t>10.2 – Não serão levadas em consideração quaisquer ofertas ou vantagens não previstas neste instrumento.</w:t>
      </w:r>
    </w:p>
    <w:p w14:paraId="2BDB5ACE" w14:textId="77777777" w:rsidR="00F106FF" w:rsidRPr="000B1E99" w:rsidRDefault="00F106FF" w:rsidP="00F106FF">
      <w:pPr>
        <w:jc w:val="both"/>
        <w:rPr>
          <w:rFonts w:ascii="Arial" w:hAnsi="Arial" w:cs="Arial"/>
        </w:rPr>
      </w:pPr>
      <w:r w:rsidRPr="000B1E99">
        <w:rPr>
          <w:rFonts w:ascii="Arial" w:hAnsi="Arial" w:cs="Arial"/>
        </w:rPr>
        <w:t>10.3 – Em hipótese alguma, após a entrega das propostas, serão admitidas retificações, cancelamento ou alterações de preços ou ainda, modificação nas condições estipuladas neste instrumento ou nas propostas dos concorrentes.</w:t>
      </w:r>
    </w:p>
    <w:p w14:paraId="19374FA1" w14:textId="77777777" w:rsidR="00F106FF" w:rsidRPr="000B1E99" w:rsidRDefault="00F106FF" w:rsidP="00F106FF">
      <w:pPr>
        <w:jc w:val="both"/>
        <w:rPr>
          <w:rFonts w:ascii="Arial" w:hAnsi="Arial" w:cs="Arial"/>
        </w:rPr>
      </w:pPr>
      <w:r w:rsidRPr="000B1E99">
        <w:rPr>
          <w:rFonts w:ascii="Arial" w:hAnsi="Arial" w:cs="Arial"/>
        </w:rPr>
        <w:t>10.4 – A Comissão examinará as propostas apresentadas desclassificando as que:</w:t>
      </w:r>
    </w:p>
    <w:p w14:paraId="79F68F34" w14:textId="77777777" w:rsidR="00F106FF" w:rsidRPr="000B1E99" w:rsidRDefault="00F106FF" w:rsidP="00F106FF">
      <w:pPr>
        <w:jc w:val="both"/>
        <w:rPr>
          <w:rFonts w:ascii="Arial" w:hAnsi="Arial" w:cs="Arial"/>
        </w:rPr>
      </w:pPr>
      <w:r w:rsidRPr="000B1E99">
        <w:rPr>
          <w:rFonts w:ascii="Arial" w:hAnsi="Arial" w:cs="Arial"/>
        </w:rPr>
        <w:t>a) deixarem de apresentar todos os documentos solicitados;</w:t>
      </w:r>
    </w:p>
    <w:p w14:paraId="02E0B52E" w14:textId="77777777" w:rsidR="00F106FF" w:rsidRPr="000B1E99" w:rsidRDefault="00F106FF" w:rsidP="00F106FF">
      <w:pPr>
        <w:jc w:val="both"/>
        <w:rPr>
          <w:rFonts w:ascii="Arial" w:hAnsi="Arial" w:cs="Arial"/>
        </w:rPr>
      </w:pPr>
      <w:r w:rsidRPr="000B1E99">
        <w:rPr>
          <w:rFonts w:ascii="Arial" w:hAnsi="Arial" w:cs="Arial"/>
        </w:rPr>
        <w:lastRenderedPageBreak/>
        <w:t>b) oferecerem objetos com especificações em desacordo com o ANEXO I;</w:t>
      </w:r>
    </w:p>
    <w:p w14:paraId="01935FC9" w14:textId="77777777" w:rsidR="00F106FF" w:rsidRPr="000B1E99" w:rsidRDefault="00F106FF" w:rsidP="00F106FF">
      <w:pPr>
        <w:jc w:val="both"/>
        <w:rPr>
          <w:rFonts w:ascii="Arial" w:hAnsi="Arial" w:cs="Arial"/>
        </w:rPr>
      </w:pPr>
      <w:r w:rsidRPr="000B1E99">
        <w:rPr>
          <w:rFonts w:ascii="Arial" w:hAnsi="Arial" w:cs="Arial"/>
        </w:rPr>
        <w:t>c) oferecerem condições de pagamento de forma diferente do previsto no instrumento convocatório;</w:t>
      </w:r>
    </w:p>
    <w:p w14:paraId="0DCE4CBC" w14:textId="77777777" w:rsidR="00F106FF" w:rsidRPr="000B1E99" w:rsidRDefault="00F106FF" w:rsidP="00F106FF">
      <w:pPr>
        <w:jc w:val="both"/>
        <w:rPr>
          <w:rFonts w:ascii="Arial" w:hAnsi="Arial" w:cs="Arial"/>
        </w:rPr>
      </w:pPr>
      <w:r w:rsidRPr="000B1E99">
        <w:rPr>
          <w:rFonts w:ascii="Arial" w:hAnsi="Arial" w:cs="Arial"/>
        </w:rPr>
        <w:t>d) condicionarem sua oferta, preços ou quaisquer outras condições a fatores não previstos neste edital ou em relação a outras propostas;</w:t>
      </w:r>
    </w:p>
    <w:p w14:paraId="3E6280F0" w14:textId="77777777" w:rsidR="00F106FF" w:rsidRPr="000B1E99" w:rsidRDefault="00F106FF" w:rsidP="00F106FF">
      <w:pPr>
        <w:jc w:val="both"/>
        <w:rPr>
          <w:rFonts w:ascii="Arial" w:hAnsi="Arial" w:cs="Arial"/>
        </w:rPr>
      </w:pPr>
      <w:r w:rsidRPr="000B1E99">
        <w:rPr>
          <w:rFonts w:ascii="Arial" w:hAnsi="Arial" w:cs="Arial"/>
        </w:rPr>
        <w:t>e) refiram-se simplesmente a reduções sobre outras ofertas apresentadas;</w:t>
      </w:r>
    </w:p>
    <w:p w14:paraId="63F94A30" w14:textId="77777777" w:rsidR="00F106FF" w:rsidRPr="000B1E99" w:rsidRDefault="00F106FF" w:rsidP="00F106FF">
      <w:pPr>
        <w:jc w:val="both"/>
        <w:rPr>
          <w:rFonts w:ascii="Arial" w:hAnsi="Arial" w:cs="Arial"/>
        </w:rPr>
      </w:pPr>
      <w:r w:rsidRPr="000B1E99">
        <w:rPr>
          <w:rFonts w:ascii="Arial" w:hAnsi="Arial" w:cs="Arial"/>
        </w:rPr>
        <w:t>f) contenham divergência de números, dados ou valores;</w:t>
      </w:r>
    </w:p>
    <w:p w14:paraId="6D9FFF08" w14:textId="77777777" w:rsidR="00F106FF" w:rsidRPr="000B1E99" w:rsidRDefault="00F106FF" w:rsidP="00F106FF">
      <w:pPr>
        <w:jc w:val="both"/>
        <w:rPr>
          <w:rFonts w:ascii="Arial" w:hAnsi="Arial" w:cs="Arial"/>
        </w:rPr>
      </w:pPr>
      <w:r w:rsidRPr="000B1E99">
        <w:rPr>
          <w:rFonts w:ascii="Arial" w:hAnsi="Arial" w:cs="Arial"/>
        </w:rPr>
        <w:t>g) contenham ressalvas, rasuras, emendas ou entrelinhas;</w:t>
      </w:r>
    </w:p>
    <w:p w14:paraId="2E07CFD1" w14:textId="77777777" w:rsidR="00F106FF" w:rsidRPr="000B1E99" w:rsidRDefault="00F106FF" w:rsidP="00F106FF">
      <w:pPr>
        <w:jc w:val="both"/>
        <w:rPr>
          <w:rFonts w:ascii="Arial" w:hAnsi="Arial" w:cs="Arial"/>
        </w:rPr>
      </w:pPr>
      <w:r w:rsidRPr="000B1E99">
        <w:rPr>
          <w:rFonts w:ascii="Arial" w:hAnsi="Arial" w:cs="Arial"/>
        </w:rPr>
        <w:t>h) forem ilegíveis;</w:t>
      </w:r>
    </w:p>
    <w:p w14:paraId="7CBC4CC7" w14:textId="77777777" w:rsidR="00F106FF" w:rsidRPr="000B1E99" w:rsidRDefault="00F106FF" w:rsidP="00F106FF">
      <w:pPr>
        <w:jc w:val="both"/>
        <w:rPr>
          <w:rFonts w:ascii="Arial" w:hAnsi="Arial" w:cs="Arial"/>
        </w:rPr>
      </w:pPr>
      <w:r w:rsidRPr="000B1E99">
        <w:rPr>
          <w:rFonts w:ascii="Arial" w:hAnsi="Arial" w:cs="Arial"/>
        </w:rPr>
        <w:t>i) contenham limitações, omissões, alterações, adições ou correções;</w:t>
      </w:r>
    </w:p>
    <w:p w14:paraId="5EDA75E9" w14:textId="77777777" w:rsidR="00F106FF" w:rsidRPr="000B1E99" w:rsidRDefault="00F106FF" w:rsidP="00F106FF">
      <w:pPr>
        <w:jc w:val="both"/>
        <w:rPr>
          <w:rFonts w:ascii="Arial" w:hAnsi="Arial" w:cs="Arial"/>
        </w:rPr>
      </w:pPr>
      <w:r w:rsidRPr="000B1E99">
        <w:rPr>
          <w:rFonts w:ascii="Arial" w:hAnsi="Arial" w:cs="Arial"/>
        </w:rPr>
        <w:t>j) forem apresentadas sem assinatura do interessado ou de seu representante legal;</w:t>
      </w:r>
    </w:p>
    <w:p w14:paraId="7DEA6327" w14:textId="77777777" w:rsidR="00F106FF" w:rsidRPr="000B1E99" w:rsidRDefault="00F106FF" w:rsidP="00F106FF">
      <w:pPr>
        <w:jc w:val="both"/>
        <w:rPr>
          <w:rFonts w:ascii="Arial" w:hAnsi="Arial" w:cs="Arial"/>
        </w:rPr>
      </w:pPr>
      <w:r w:rsidRPr="000B1E99">
        <w:rPr>
          <w:rFonts w:ascii="Arial" w:hAnsi="Arial" w:cs="Arial"/>
        </w:rPr>
        <w:t>k) estiverem preenchidas a lápis; e</w:t>
      </w:r>
    </w:p>
    <w:p w14:paraId="23EAC482" w14:textId="77777777" w:rsidR="00742A71" w:rsidRPr="000B1E99" w:rsidRDefault="00742A71" w:rsidP="00742A71">
      <w:pPr>
        <w:jc w:val="both"/>
        <w:rPr>
          <w:rFonts w:ascii="Arial" w:hAnsi="Arial" w:cs="Arial"/>
        </w:rPr>
      </w:pPr>
      <w:r w:rsidRPr="000B1E99">
        <w:rPr>
          <w:rFonts w:ascii="Arial" w:hAnsi="Arial" w:cs="Arial"/>
        </w:rPr>
        <w:t>l) tenham validade inferior a 60 (sessenta) dias, contados a partir da data de assinatura da proposta, na falta de data a contagem se inicia na data da sessão de julgamento.</w:t>
      </w:r>
    </w:p>
    <w:p w14:paraId="00817417" w14:textId="77777777" w:rsidR="008F7B8C" w:rsidRPr="000B1E99" w:rsidRDefault="008F7B8C" w:rsidP="008F7B8C">
      <w:pPr>
        <w:jc w:val="both"/>
        <w:rPr>
          <w:rFonts w:ascii="Arial" w:hAnsi="Arial" w:cs="Arial"/>
        </w:rPr>
      </w:pPr>
      <w:r w:rsidRPr="000B1E99">
        <w:rPr>
          <w:rFonts w:ascii="Arial" w:hAnsi="Arial" w:cs="Arial"/>
        </w:rPr>
        <w:t>m) Apresentar proposta sem a planilha</w:t>
      </w:r>
      <w:r w:rsidR="00F96C76" w:rsidRPr="000B1E99">
        <w:rPr>
          <w:rFonts w:ascii="Arial" w:hAnsi="Arial" w:cs="Arial"/>
        </w:rPr>
        <w:t xml:space="preserve"> orçamentária</w:t>
      </w:r>
      <w:r w:rsidRPr="000B1E99">
        <w:rPr>
          <w:rFonts w:ascii="Arial" w:hAnsi="Arial" w:cs="Arial"/>
        </w:rPr>
        <w:t xml:space="preserve"> e cronograma anexos a esta.</w:t>
      </w:r>
    </w:p>
    <w:p w14:paraId="014F4710" w14:textId="77777777" w:rsidR="008F7B8C" w:rsidRPr="000B1E99" w:rsidRDefault="008F7B8C" w:rsidP="008F7B8C">
      <w:pPr>
        <w:jc w:val="both"/>
        <w:rPr>
          <w:rFonts w:ascii="Arial" w:hAnsi="Arial" w:cs="Arial"/>
        </w:rPr>
      </w:pPr>
      <w:r w:rsidRPr="000B1E99">
        <w:rPr>
          <w:rFonts w:ascii="Arial" w:hAnsi="Arial" w:cs="Arial"/>
        </w:rPr>
        <w:t xml:space="preserve">n) Apresentar </w:t>
      </w:r>
      <w:r w:rsidR="00E14402" w:rsidRPr="000B1E99">
        <w:rPr>
          <w:rFonts w:ascii="Arial" w:hAnsi="Arial" w:cs="Arial"/>
        </w:rPr>
        <w:t>proposta e planilha com valores e itens inexequíveis.</w:t>
      </w:r>
    </w:p>
    <w:p w14:paraId="5965E6D6" w14:textId="77777777" w:rsidR="00F106FF" w:rsidRPr="000B1E99" w:rsidRDefault="00F106FF" w:rsidP="00F106FF">
      <w:pPr>
        <w:jc w:val="both"/>
        <w:rPr>
          <w:rFonts w:ascii="Arial" w:hAnsi="Arial" w:cs="Arial"/>
        </w:rPr>
      </w:pPr>
      <w:r w:rsidRPr="000B1E99">
        <w:rPr>
          <w:rFonts w:ascii="Arial" w:hAnsi="Arial" w:cs="Arial"/>
        </w:rPr>
        <w:t>10.5 – Cada licitante poderá participar com uma única proposta. Caso um licitante apresente mais de uma proposta, todas elas serão desclassificadas independentemente dos preços ofertados.</w:t>
      </w:r>
    </w:p>
    <w:p w14:paraId="355583A8" w14:textId="77777777" w:rsidR="00F106FF" w:rsidRPr="000B1E99" w:rsidRDefault="00F106FF" w:rsidP="00F106FF">
      <w:pPr>
        <w:jc w:val="both"/>
        <w:rPr>
          <w:rFonts w:ascii="Arial" w:hAnsi="Arial" w:cs="Arial"/>
        </w:rPr>
      </w:pPr>
      <w:r w:rsidRPr="000B1E99">
        <w:rPr>
          <w:rFonts w:ascii="Arial" w:hAnsi="Arial" w:cs="Arial"/>
        </w:rPr>
        <w:t>10.6 – Em caso de empate entre duas ou mais propostas, o desempate se dará de acordo com o § 2º do art. 45 (sorteio) da lei federal nº</w:t>
      </w:r>
      <w:r w:rsidR="00216BC9" w:rsidRPr="000B1E99">
        <w:rPr>
          <w:rFonts w:ascii="Arial" w:hAnsi="Arial" w:cs="Arial"/>
        </w:rPr>
        <w:t>.</w:t>
      </w:r>
      <w:r w:rsidRPr="000B1E99">
        <w:rPr>
          <w:rFonts w:ascii="Arial" w:hAnsi="Arial" w:cs="Arial"/>
        </w:rPr>
        <w:t>8666/1993.</w:t>
      </w:r>
    </w:p>
    <w:p w14:paraId="2CA8A271" w14:textId="77777777" w:rsidR="00F106FF" w:rsidRPr="000B1E99" w:rsidRDefault="00F106FF" w:rsidP="00F106FF">
      <w:pPr>
        <w:jc w:val="both"/>
        <w:rPr>
          <w:rFonts w:ascii="Arial" w:hAnsi="Arial" w:cs="Arial"/>
        </w:rPr>
      </w:pPr>
      <w:r w:rsidRPr="000B1E99">
        <w:rPr>
          <w:rFonts w:ascii="Arial" w:hAnsi="Arial" w:cs="Arial"/>
        </w:rPr>
        <w:t>10.7 – Simples omissões ou irregularidades irrelevantes ou facilmente sanáveis, a exclusivo critério da COMISSÃO DE LICITAÇÃO, poderão ser relevadas.</w:t>
      </w:r>
    </w:p>
    <w:p w14:paraId="5C6C9DCB" w14:textId="77777777" w:rsidR="0073148E" w:rsidRPr="000B1E99" w:rsidRDefault="0073148E" w:rsidP="00F106FF">
      <w:pPr>
        <w:jc w:val="both"/>
        <w:rPr>
          <w:rFonts w:ascii="Arial" w:hAnsi="Arial" w:cs="Arial"/>
          <w:b/>
        </w:rPr>
      </w:pPr>
    </w:p>
    <w:p w14:paraId="4DEE5F4B" w14:textId="3EB3958C" w:rsidR="00F106FF" w:rsidRDefault="00F106FF" w:rsidP="00F106FF">
      <w:pPr>
        <w:jc w:val="both"/>
        <w:rPr>
          <w:rFonts w:ascii="Arial" w:hAnsi="Arial" w:cs="Arial"/>
          <w:b/>
        </w:rPr>
      </w:pPr>
      <w:r w:rsidRPr="000B1E99">
        <w:rPr>
          <w:rFonts w:ascii="Arial" w:hAnsi="Arial" w:cs="Arial"/>
          <w:b/>
        </w:rPr>
        <w:t>11 - DA SOLICITAÇÃO DE ESCLARECIMENTOS</w:t>
      </w:r>
      <w:r w:rsidR="00652213" w:rsidRPr="000B1E99">
        <w:rPr>
          <w:rFonts w:ascii="Arial" w:hAnsi="Arial" w:cs="Arial"/>
          <w:b/>
        </w:rPr>
        <w:t>:</w:t>
      </w:r>
    </w:p>
    <w:p w14:paraId="0A7CEE49" w14:textId="77777777" w:rsidR="00424036" w:rsidRPr="000B1E99" w:rsidRDefault="00424036" w:rsidP="00F106FF">
      <w:pPr>
        <w:jc w:val="both"/>
        <w:rPr>
          <w:rFonts w:ascii="Arial" w:hAnsi="Arial" w:cs="Arial"/>
          <w:b/>
        </w:rPr>
      </w:pPr>
    </w:p>
    <w:p w14:paraId="4CCAA553" w14:textId="77777777" w:rsidR="00F106FF" w:rsidRPr="000B1E99" w:rsidRDefault="00F106FF" w:rsidP="00F106FF">
      <w:pPr>
        <w:jc w:val="both"/>
        <w:rPr>
          <w:rFonts w:ascii="Arial" w:hAnsi="Arial" w:cs="Arial"/>
        </w:rPr>
      </w:pPr>
      <w:r w:rsidRPr="000B1E99">
        <w:rPr>
          <w:rFonts w:ascii="Arial" w:hAnsi="Arial" w:cs="Arial"/>
        </w:rPr>
        <w:t>11. 1 – As dúvidas quanto à interpretação dos termos utilizados nos documentos que integram este instrumento, bem como qualquer incorreção ou discrepância encontrada nos mesmos, deverão ser apresentadas ao MUNICÍPIO até cinco dias úteis antes da data de recebimento dos envelopes com os documentos de habilitação e proposta de preços. Para isso, os interessados deverão dirigir-se à COMISSÃO DE LICITAÇÃO no endereço citado no preâmbulo deste instrumento, nos dias úteis.</w:t>
      </w:r>
    </w:p>
    <w:p w14:paraId="15353C45" w14:textId="77777777" w:rsidR="00F106FF" w:rsidRPr="000B1E99" w:rsidRDefault="00F106FF" w:rsidP="00F106FF">
      <w:pPr>
        <w:jc w:val="both"/>
        <w:rPr>
          <w:rFonts w:ascii="Arial" w:hAnsi="Arial" w:cs="Arial"/>
        </w:rPr>
      </w:pPr>
      <w:r w:rsidRPr="000B1E99">
        <w:rPr>
          <w:rFonts w:ascii="Arial" w:hAnsi="Arial" w:cs="Arial"/>
        </w:rPr>
        <w:t>11.2 – Se for de interesse do licitante que a reposta seja por escrito, a consulta também deverá ser feita por escrito e protocolizada na sede do MUNICÍPIO, não se admitindo consultas via fax ou e-mails.</w:t>
      </w:r>
    </w:p>
    <w:p w14:paraId="3655D1BF" w14:textId="77777777" w:rsidR="00F106FF" w:rsidRPr="000B1E99" w:rsidRDefault="00F106FF" w:rsidP="00F106FF">
      <w:pPr>
        <w:jc w:val="both"/>
        <w:rPr>
          <w:rFonts w:ascii="Arial" w:hAnsi="Arial" w:cs="Arial"/>
        </w:rPr>
      </w:pPr>
      <w:r w:rsidRPr="000B1E99">
        <w:rPr>
          <w:rFonts w:ascii="Arial" w:hAnsi="Arial" w:cs="Arial"/>
        </w:rPr>
        <w:t>11.3 – O MUNICÍPIO não aceitará reclamação a qualquer pretexto se as dúvidas não forem formuladas dentro do prazo e condições aqui expostas.</w:t>
      </w:r>
    </w:p>
    <w:p w14:paraId="155C6C73" w14:textId="77777777" w:rsidR="00F106FF" w:rsidRPr="000B1E99" w:rsidRDefault="00F106FF" w:rsidP="00F106FF">
      <w:pPr>
        <w:jc w:val="both"/>
        <w:rPr>
          <w:rFonts w:ascii="Arial" w:hAnsi="Arial" w:cs="Arial"/>
        </w:rPr>
      </w:pPr>
      <w:r w:rsidRPr="000B1E99">
        <w:rPr>
          <w:rFonts w:ascii="Arial" w:hAnsi="Arial" w:cs="Arial"/>
        </w:rPr>
        <w:t>11.4 – A solicitação de esclarecimentos não será considerada como motivo para prorrogação da data da entrega dos documentos de habilitação e proposta de preços.</w:t>
      </w:r>
    </w:p>
    <w:p w14:paraId="15B92603" w14:textId="77777777" w:rsidR="00F106FF" w:rsidRPr="000B1E99" w:rsidRDefault="00F106FF" w:rsidP="00F106FF">
      <w:pPr>
        <w:jc w:val="both"/>
        <w:rPr>
          <w:rFonts w:ascii="Arial" w:hAnsi="Arial" w:cs="Arial"/>
        </w:rPr>
      </w:pPr>
      <w:r w:rsidRPr="000B1E99">
        <w:rPr>
          <w:rFonts w:ascii="Arial" w:hAnsi="Arial" w:cs="Arial"/>
        </w:rPr>
        <w:t>11.5 – A entrega da documentação e proposta será considerada como evidência de que o licitante:</w:t>
      </w:r>
    </w:p>
    <w:p w14:paraId="7AF3F756" w14:textId="77777777" w:rsidR="00F106FF" w:rsidRPr="000B1E99" w:rsidRDefault="00F106FF" w:rsidP="00F106FF">
      <w:pPr>
        <w:jc w:val="both"/>
        <w:rPr>
          <w:rFonts w:ascii="Arial" w:hAnsi="Arial" w:cs="Arial"/>
        </w:rPr>
      </w:pPr>
      <w:r w:rsidRPr="000B1E99">
        <w:rPr>
          <w:rFonts w:ascii="Arial" w:hAnsi="Arial" w:cs="Arial"/>
        </w:rPr>
        <w:t>a) tomou conhecimento de todas as condições para realização e cumprimento das obrigações estipuladas no presente instrumento;</w:t>
      </w:r>
    </w:p>
    <w:p w14:paraId="7C648B8F" w14:textId="77777777" w:rsidR="00F106FF" w:rsidRPr="000B1E99" w:rsidRDefault="00F106FF" w:rsidP="00F106FF">
      <w:pPr>
        <w:jc w:val="both"/>
        <w:rPr>
          <w:rFonts w:ascii="Arial" w:hAnsi="Arial" w:cs="Arial"/>
        </w:rPr>
      </w:pPr>
      <w:r w:rsidRPr="000B1E99">
        <w:rPr>
          <w:rFonts w:ascii="Arial" w:hAnsi="Arial" w:cs="Arial"/>
        </w:rPr>
        <w:t>b) examinou completamente todos os elementos entregues pelo MUNICÍPIO, que os comparou entre si e que obteve do MUNICÍPIO todas as informações e esclarecimentos necessários sobre qualquer ponto que considerou duvidoso, antes de preparar sua proposta.</w:t>
      </w:r>
    </w:p>
    <w:p w14:paraId="384AEDC0" w14:textId="77777777" w:rsidR="00F106FF" w:rsidRPr="000B1E99" w:rsidRDefault="00F106FF" w:rsidP="00F106FF">
      <w:pPr>
        <w:jc w:val="both"/>
        <w:rPr>
          <w:rFonts w:ascii="Arial" w:hAnsi="Arial" w:cs="Arial"/>
        </w:rPr>
      </w:pPr>
    </w:p>
    <w:p w14:paraId="2D8FC1E2" w14:textId="75CE1280" w:rsidR="00F106FF" w:rsidRDefault="00F106FF" w:rsidP="00F106FF">
      <w:pPr>
        <w:jc w:val="both"/>
        <w:rPr>
          <w:rFonts w:ascii="Arial" w:hAnsi="Arial" w:cs="Arial"/>
          <w:b/>
        </w:rPr>
      </w:pPr>
      <w:r w:rsidRPr="000B1E99">
        <w:rPr>
          <w:rFonts w:ascii="Arial" w:hAnsi="Arial" w:cs="Arial"/>
          <w:b/>
        </w:rPr>
        <w:t>12 - DA QUALIFICAÇÃO PARA REPRESENTAR OS LICITANTES</w:t>
      </w:r>
      <w:r w:rsidR="001F5815" w:rsidRPr="000B1E99">
        <w:rPr>
          <w:rFonts w:ascii="Arial" w:hAnsi="Arial" w:cs="Arial"/>
          <w:b/>
        </w:rPr>
        <w:t>:</w:t>
      </w:r>
    </w:p>
    <w:p w14:paraId="7DA8AA3D" w14:textId="77777777" w:rsidR="00424036" w:rsidRPr="000B1E99" w:rsidRDefault="00424036" w:rsidP="00F106FF">
      <w:pPr>
        <w:jc w:val="both"/>
        <w:rPr>
          <w:rFonts w:ascii="Arial" w:hAnsi="Arial" w:cs="Arial"/>
          <w:b/>
        </w:rPr>
      </w:pPr>
    </w:p>
    <w:p w14:paraId="7F0DBA7D" w14:textId="77777777" w:rsidR="00F106FF" w:rsidRPr="000B1E99" w:rsidRDefault="00F106FF" w:rsidP="00F106FF">
      <w:pPr>
        <w:jc w:val="both"/>
        <w:rPr>
          <w:rFonts w:ascii="Arial" w:hAnsi="Arial" w:cs="Arial"/>
        </w:rPr>
      </w:pPr>
      <w:r w:rsidRPr="000B1E99">
        <w:rPr>
          <w:rFonts w:ascii="Arial" w:hAnsi="Arial" w:cs="Arial"/>
        </w:rPr>
        <w:lastRenderedPageBreak/>
        <w:t>12.1 – A entrega dos envelopes com a documentação e proposta poderá ser efetuada por uma das seguintes formas:</w:t>
      </w:r>
    </w:p>
    <w:p w14:paraId="4CB840E0" w14:textId="77777777" w:rsidR="00F106FF" w:rsidRPr="000B1E99" w:rsidRDefault="00F106FF" w:rsidP="00F106FF">
      <w:pPr>
        <w:jc w:val="both"/>
        <w:rPr>
          <w:rFonts w:ascii="Arial" w:hAnsi="Arial" w:cs="Arial"/>
        </w:rPr>
      </w:pPr>
      <w:r w:rsidRPr="000B1E99">
        <w:rPr>
          <w:rFonts w:ascii="Arial" w:hAnsi="Arial" w:cs="Arial"/>
        </w:rPr>
        <w:t>a) pelo representante legal do licitante;</w:t>
      </w:r>
    </w:p>
    <w:p w14:paraId="539DA7C4" w14:textId="77777777" w:rsidR="00F106FF" w:rsidRPr="000B1E99" w:rsidRDefault="00F106FF" w:rsidP="00F106FF">
      <w:pPr>
        <w:jc w:val="both"/>
        <w:rPr>
          <w:rFonts w:ascii="Arial" w:hAnsi="Arial" w:cs="Arial"/>
        </w:rPr>
      </w:pPr>
      <w:r w:rsidRPr="000B1E99">
        <w:rPr>
          <w:rFonts w:ascii="Arial" w:hAnsi="Arial" w:cs="Arial"/>
        </w:rPr>
        <w:t>b) por procurador munido do respectivo mandado;</w:t>
      </w:r>
    </w:p>
    <w:p w14:paraId="6239F499" w14:textId="77777777" w:rsidR="00F106FF" w:rsidRPr="000B1E99" w:rsidRDefault="00F106FF" w:rsidP="00F106FF">
      <w:pPr>
        <w:jc w:val="both"/>
        <w:rPr>
          <w:rFonts w:ascii="Arial" w:hAnsi="Arial" w:cs="Arial"/>
        </w:rPr>
      </w:pPr>
      <w:r w:rsidRPr="000B1E99">
        <w:rPr>
          <w:rFonts w:ascii="Arial" w:hAnsi="Arial" w:cs="Arial"/>
        </w:rPr>
        <w:t>c) por mensageiro;</w:t>
      </w:r>
    </w:p>
    <w:p w14:paraId="64698F16" w14:textId="77777777" w:rsidR="00F106FF" w:rsidRPr="000B1E99" w:rsidRDefault="00F106FF" w:rsidP="00F106FF">
      <w:pPr>
        <w:jc w:val="both"/>
        <w:rPr>
          <w:rFonts w:ascii="Arial" w:hAnsi="Arial" w:cs="Arial"/>
        </w:rPr>
      </w:pPr>
      <w:r w:rsidRPr="000B1E99">
        <w:rPr>
          <w:rFonts w:ascii="Arial" w:hAnsi="Arial" w:cs="Arial"/>
        </w:rPr>
        <w:t>d) por correio através de correspondência registrada.</w:t>
      </w:r>
    </w:p>
    <w:p w14:paraId="40A32259" w14:textId="77777777" w:rsidR="00F106FF" w:rsidRPr="000B1E99" w:rsidRDefault="00F106FF" w:rsidP="00F106FF">
      <w:pPr>
        <w:jc w:val="both"/>
        <w:rPr>
          <w:rFonts w:ascii="Arial" w:hAnsi="Arial" w:cs="Arial"/>
        </w:rPr>
      </w:pPr>
      <w:r w:rsidRPr="000B1E99">
        <w:rPr>
          <w:rFonts w:ascii="Arial" w:hAnsi="Arial" w:cs="Arial"/>
        </w:rPr>
        <w:t>12.2 – Se a entrega for efetuada pelo representante legal do licitante, assim considerado aquele que nos atos de constituição da empresa está qualificado como tal, este deverá apresentar à COMISSÃO DE LICITAÇÃO, para exame, no ato da entrega, documentos de identidade.</w:t>
      </w:r>
    </w:p>
    <w:p w14:paraId="4D6984A0" w14:textId="77777777" w:rsidR="00F106FF" w:rsidRPr="000B1E99" w:rsidRDefault="00F106FF" w:rsidP="00F106FF">
      <w:pPr>
        <w:jc w:val="both"/>
        <w:rPr>
          <w:rFonts w:ascii="Arial" w:hAnsi="Arial" w:cs="Arial"/>
        </w:rPr>
      </w:pPr>
      <w:r w:rsidRPr="000B1E99">
        <w:rPr>
          <w:rFonts w:ascii="Arial" w:hAnsi="Arial" w:cs="Arial"/>
        </w:rPr>
        <w:t>12.3 – Sendo a entrega por procurador, deverá esse apresentar à COMISSÃO DE LICITAÇÃO documento de identidade e a procuração que o credencie como representante do proponente.</w:t>
      </w:r>
    </w:p>
    <w:p w14:paraId="6411D539" w14:textId="77777777" w:rsidR="00F106FF" w:rsidRPr="000B1E99" w:rsidRDefault="00F106FF" w:rsidP="00F106FF">
      <w:pPr>
        <w:jc w:val="both"/>
        <w:rPr>
          <w:rFonts w:ascii="Arial" w:hAnsi="Arial" w:cs="Arial"/>
        </w:rPr>
      </w:pPr>
      <w:r w:rsidRPr="000B1E99">
        <w:rPr>
          <w:rFonts w:ascii="Arial" w:hAnsi="Arial" w:cs="Arial"/>
        </w:rPr>
        <w:t xml:space="preserve">12.4 – A representação do licitante junto à COMISSÃO DE LICITAÇÃO e em todos os atos do processo licitatório somente poderá ser exercida pelo representante legal, especificado no documento de constituição da empresa, ou por procuradores, através de instrumento próprio. </w:t>
      </w:r>
    </w:p>
    <w:p w14:paraId="1B2DE984" w14:textId="77777777" w:rsidR="00F106FF" w:rsidRPr="000B1E99" w:rsidRDefault="00F106FF" w:rsidP="00F106FF">
      <w:pPr>
        <w:jc w:val="both"/>
        <w:rPr>
          <w:rFonts w:ascii="Arial" w:hAnsi="Arial" w:cs="Arial"/>
        </w:rPr>
      </w:pPr>
      <w:r w:rsidRPr="000B1E99">
        <w:rPr>
          <w:rFonts w:ascii="Arial" w:hAnsi="Arial" w:cs="Arial"/>
        </w:rPr>
        <w:t>12.5 – Na hipótese prevista na alínea “c” do item 12.1, o portador da proposta poderá assistir à sessão pública, contudo, por faltar-lhe qualificação, não poderá se manifestar em nome do licitante.</w:t>
      </w:r>
    </w:p>
    <w:p w14:paraId="4B641F74" w14:textId="77777777" w:rsidR="00F106FF" w:rsidRPr="000B1E99" w:rsidRDefault="00F106FF" w:rsidP="00F106FF">
      <w:pPr>
        <w:jc w:val="both"/>
        <w:rPr>
          <w:rFonts w:ascii="Arial" w:hAnsi="Arial" w:cs="Arial"/>
        </w:rPr>
      </w:pPr>
      <w:r w:rsidRPr="000B1E99">
        <w:rPr>
          <w:rFonts w:ascii="Arial" w:hAnsi="Arial" w:cs="Arial"/>
        </w:rPr>
        <w:t>12.6 – Falhas, irregularidades ou falta de documentação dos representantes dos licitantes não impedirão a participação desses no certame, no entanto, a pessoa inabilitada como representante, não poderá se manifestar ou praticar atos em nome do licitante durante a sessão, embora seja garantido o direito de assisti-la.</w:t>
      </w:r>
    </w:p>
    <w:p w14:paraId="5B178F50" w14:textId="77777777" w:rsidR="00F106FF" w:rsidRPr="000B1E99" w:rsidRDefault="00F106FF" w:rsidP="00F106FF">
      <w:pPr>
        <w:jc w:val="both"/>
        <w:rPr>
          <w:rFonts w:ascii="Arial" w:hAnsi="Arial" w:cs="Arial"/>
        </w:rPr>
      </w:pPr>
      <w:r w:rsidRPr="000B1E99">
        <w:rPr>
          <w:rFonts w:ascii="Arial" w:hAnsi="Arial" w:cs="Arial"/>
        </w:rPr>
        <w:t xml:space="preserve">12.7 – Também não serão aceitas propostas enviadas por telex, </w:t>
      </w:r>
      <w:proofErr w:type="spellStart"/>
      <w:r w:rsidRPr="000B1E99">
        <w:rPr>
          <w:rFonts w:ascii="Arial" w:hAnsi="Arial" w:cs="Arial"/>
        </w:rPr>
        <w:t>fax-símile</w:t>
      </w:r>
      <w:proofErr w:type="spellEnd"/>
      <w:r w:rsidRPr="000B1E99">
        <w:rPr>
          <w:rFonts w:ascii="Arial" w:hAnsi="Arial" w:cs="Arial"/>
        </w:rPr>
        <w:t xml:space="preserve"> ou similares.</w:t>
      </w:r>
    </w:p>
    <w:p w14:paraId="31E1D8AA" w14:textId="77777777" w:rsidR="00F106FF" w:rsidRPr="000B1E99" w:rsidRDefault="00F106FF" w:rsidP="00F106FF">
      <w:pPr>
        <w:jc w:val="both"/>
        <w:rPr>
          <w:rFonts w:ascii="Arial" w:hAnsi="Arial" w:cs="Arial"/>
        </w:rPr>
      </w:pPr>
      <w:r w:rsidRPr="000B1E99">
        <w:rPr>
          <w:rFonts w:ascii="Arial" w:hAnsi="Arial" w:cs="Arial"/>
        </w:rPr>
        <w:t>12.8 – O MUNICÍPIO não se responsabilizará por propostas encaminhadas de forma diversa do estabelecido neste Edital ou por seus extravios antes do seu recebimento, ainda que encaminhada por correio.</w:t>
      </w:r>
    </w:p>
    <w:p w14:paraId="4041BB1D" w14:textId="77777777" w:rsidR="00F106FF" w:rsidRPr="000B1E99" w:rsidRDefault="00F106FF" w:rsidP="00F106FF">
      <w:pPr>
        <w:jc w:val="both"/>
        <w:rPr>
          <w:rFonts w:ascii="Arial" w:hAnsi="Arial" w:cs="Arial"/>
        </w:rPr>
      </w:pPr>
    </w:p>
    <w:p w14:paraId="34B41AB5" w14:textId="4A97DC2C" w:rsidR="00411EB2" w:rsidRDefault="00F106FF" w:rsidP="00F106FF">
      <w:pPr>
        <w:jc w:val="both"/>
        <w:rPr>
          <w:rFonts w:ascii="Arial" w:hAnsi="Arial" w:cs="Arial"/>
          <w:b/>
        </w:rPr>
      </w:pPr>
      <w:r w:rsidRPr="000B1E99">
        <w:rPr>
          <w:rFonts w:ascii="Arial" w:hAnsi="Arial" w:cs="Arial"/>
          <w:b/>
        </w:rPr>
        <w:t>13 - DO RECEBIMENTO E ABERTURA DA DOCUMENTAÇÃO E PROPOSTA</w:t>
      </w:r>
      <w:r w:rsidR="00652213" w:rsidRPr="000B1E99">
        <w:rPr>
          <w:rFonts w:ascii="Arial" w:hAnsi="Arial" w:cs="Arial"/>
          <w:b/>
        </w:rPr>
        <w:t>:</w:t>
      </w:r>
    </w:p>
    <w:p w14:paraId="3EE6611F" w14:textId="77777777" w:rsidR="00424036" w:rsidRPr="000B1E99" w:rsidRDefault="00424036" w:rsidP="00F106FF">
      <w:pPr>
        <w:jc w:val="both"/>
        <w:rPr>
          <w:rFonts w:ascii="Arial" w:hAnsi="Arial" w:cs="Arial"/>
          <w:b/>
        </w:rPr>
      </w:pPr>
    </w:p>
    <w:p w14:paraId="7C715D0E" w14:textId="77777777" w:rsidR="00F106FF" w:rsidRPr="000B1E99" w:rsidRDefault="00F106FF" w:rsidP="00F106FF">
      <w:pPr>
        <w:jc w:val="both"/>
        <w:rPr>
          <w:rFonts w:ascii="Arial" w:hAnsi="Arial" w:cs="Arial"/>
        </w:rPr>
      </w:pPr>
      <w:r w:rsidRPr="000B1E99">
        <w:rPr>
          <w:rFonts w:ascii="Arial" w:hAnsi="Arial" w:cs="Arial"/>
        </w:rPr>
        <w:t>13.1 – Em sessão pública, na data e hora estabelecidas no preâmbulo deste Edital, a COMISSÃO DE LICITAÇÃO receberá os envelopes com a documentação e proposta dos licitantes.</w:t>
      </w:r>
    </w:p>
    <w:p w14:paraId="240BD0FB" w14:textId="77777777" w:rsidR="00F106FF" w:rsidRPr="000B1E99" w:rsidRDefault="00F106FF" w:rsidP="00F106FF">
      <w:pPr>
        <w:jc w:val="both"/>
        <w:rPr>
          <w:rFonts w:ascii="Arial" w:hAnsi="Arial" w:cs="Arial"/>
        </w:rPr>
      </w:pPr>
      <w:r w:rsidRPr="000B1E99">
        <w:rPr>
          <w:rFonts w:ascii="Arial" w:hAnsi="Arial" w:cs="Arial"/>
        </w:rPr>
        <w:t>13.2 – A COMISSÃO DE LICITAÇÃO, a seu exclusivo critério, poderá optar pela análise da documentação em trabalho interno ou na própria sessão.</w:t>
      </w:r>
    </w:p>
    <w:p w14:paraId="745D006D" w14:textId="77777777" w:rsidR="00F106FF" w:rsidRPr="000B1E99" w:rsidRDefault="00F106FF" w:rsidP="00F106FF">
      <w:pPr>
        <w:jc w:val="both"/>
        <w:rPr>
          <w:rFonts w:ascii="Arial" w:hAnsi="Arial" w:cs="Arial"/>
        </w:rPr>
      </w:pPr>
      <w:r w:rsidRPr="000B1E99">
        <w:rPr>
          <w:rFonts w:ascii="Arial" w:hAnsi="Arial" w:cs="Arial"/>
        </w:rPr>
        <w:t>13.3 – Estando todos os licitantes presentes, o Presidente da Comissão poderá divulgar o resultado da fase de habilitação na própria sessão.</w:t>
      </w:r>
    </w:p>
    <w:p w14:paraId="2EE64E3C" w14:textId="77777777" w:rsidR="00F106FF" w:rsidRPr="000B1E99" w:rsidRDefault="00F106FF" w:rsidP="00F106FF">
      <w:pPr>
        <w:jc w:val="both"/>
        <w:rPr>
          <w:rFonts w:ascii="Arial" w:hAnsi="Arial" w:cs="Arial"/>
        </w:rPr>
      </w:pPr>
      <w:r w:rsidRPr="000B1E99">
        <w:rPr>
          <w:rFonts w:ascii="Arial" w:hAnsi="Arial" w:cs="Arial"/>
        </w:rPr>
        <w:t xml:space="preserve">13.4 – Desejando prosseguir a sessão para abertura das propostas, estando presentes todos os licitantes, o presidente da sessão consultará se </w:t>
      </w:r>
      <w:proofErr w:type="gramStart"/>
      <w:r w:rsidRPr="000B1E99">
        <w:rPr>
          <w:rFonts w:ascii="Arial" w:hAnsi="Arial" w:cs="Arial"/>
        </w:rPr>
        <w:t>os mesmos</w:t>
      </w:r>
      <w:proofErr w:type="gramEnd"/>
      <w:r w:rsidRPr="000B1E99">
        <w:rPr>
          <w:rFonts w:ascii="Arial" w:hAnsi="Arial" w:cs="Arial"/>
        </w:rPr>
        <w:t xml:space="preserve"> renunciam ao direito de interpor recurso com relação à fase de habilitação.</w:t>
      </w:r>
    </w:p>
    <w:p w14:paraId="5454185B" w14:textId="77777777" w:rsidR="00F106FF" w:rsidRPr="000B1E99" w:rsidRDefault="00F106FF" w:rsidP="00F106FF">
      <w:pPr>
        <w:jc w:val="both"/>
        <w:rPr>
          <w:rFonts w:ascii="Arial" w:hAnsi="Arial" w:cs="Arial"/>
        </w:rPr>
      </w:pPr>
      <w:r w:rsidRPr="000B1E99">
        <w:rPr>
          <w:rFonts w:ascii="Arial" w:hAnsi="Arial" w:cs="Arial"/>
        </w:rPr>
        <w:t xml:space="preserve">13.5 – Havendo concordância dos LICITANTES o Presidente da Comissão solicitará que se conste em ata que </w:t>
      </w:r>
      <w:proofErr w:type="gramStart"/>
      <w:r w:rsidRPr="000B1E99">
        <w:rPr>
          <w:rFonts w:ascii="Arial" w:hAnsi="Arial" w:cs="Arial"/>
        </w:rPr>
        <w:t>os mesmos</w:t>
      </w:r>
      <w:proofErr w:type="gramEnd"/>
      <w:r w:rsidRPr="000B1E99">
        <w:rPr>
          <w:rFonts w:ascii="Arial" w:hAnsi="Arial" w:cs="Arial"/>
        </w:rPr>
        <w:t xml:space="preserve"> renunciaram ao direito de interpor recurso contra o resultado da fase de habilitação, sendo esta renúncia presumida para aqueles que não se encontrarem presentes ao ato ou devidamente representados.</w:t>
      </w:r>
    </w:p>
    <w:p w14:paraId="39373C9E" w14:textId="77777777" w:rsidR="00F106FF" w:rsidRPr="000B1E99" w:rsidRDefault="00F106FF" w:rsidP="00F106FF">
      <w:pPr>
        <w:jc w:val="both"/>
        <w:rPr>
          <w:rFonts w:ascii="Arial" w:hAnsi="Arial" w:cs="Arial"/>
        </w:rPr>
      </w:pPr>
      <w:r w:rsidRPr="000B1E99">
        <w:rPr>
          <w:rFonts w:ascii="Arial" w:hAnsi="Arial" w:cs="Arial"/>
        </w:rPr>
        <w:t>13.6 – Caso não haja renúncia ao direito de interpor recurso por todos os participantes, a licitação será encerrada sem abertura dos envelopes propostas, ficando todos intimados para apresentar recurso e impugná-lo nos prazos da lei.</w:t>
      </w:r>
    </w:p>
    <w:p w14:paraId="171D3FE9" w14:textId="77777777" w:rsidR="00F106FF" w:rsidRPr="000B1E99" w:rsidRDefault="00F106FF" w:rsidP="00F106FF">
      <w:pPr>
        <w:jc w:val="both"/>
        <w:rPr>
          <w:rFonts w:ascii="Arial" w:hAnsi="Arial" w:cs="Arial"/>
        </w:rPr>
      </w:pPr>
      <w:r w:rsidRPr="000B1E99">
        <w:rPr>
          <w:rFonts w:ascii="Arial" w:hAnsi="Arial" w:cs="Arial"/>
        </w:rPr>
        <w:t xml:space="preserve">13.7 – Ocorrendo qualquer situação onde envelopes fiquem sob a guarda da COMISSÃO DE LICITAÇÃO, estes serão rubricados pelos LICITANTES presentes e, no início da </w:t>
      </w:r>
      <w:r w:rsidRPr="000B1E99">
        <w:rPr>
          <w:rFonts w:ascii="Arial" w:hAnsi="Arial" w:cs="Arial"/>
        </w:rPr>
        <w:lastRenderedPageBreak/>
        <w:t>sessão programada para sua abertura, o presidente da sessão os submeterá ao exame de todos para que verifiquem se os envelopes foram violados.</w:t>
      </w:r>
    </w:p>
    <w:p w14:paraId="58297E32" w14:textId="77777777" w:rsidR="00F106FF" w:rsidRPr="000B1E99" w:rsidRDefault="00F106FF" w:rsidP="00F106FF">
      <w:pPr>
        <w:jc w:val="both"/>
        <w:rPr>
          <w:rFonts w:ascii="Arial" w:hAnsi="Arial" w:cs="Arial"/>
        </w:rPr>
      </w:pPr>
      <w:r w:rsidRPr="000B1E99">
        <w:rPr>
          <w:rFonts w:ascii="Arial" w:hAnsi="Arial" w:cs="Arial"/>
        </w:rPr>
        <w:t xml:space="preserve">13.8 – Sendo o caso, dar-se-á prosseguimento à abertura e julgamento das propostas, observando os demais critérios estabelecidos neste edital. </w:t>
      </w:r>
    </w:p>
    <w:p w14:paraId="4ADB38FA" w14:textId="77777777" w:rsidR="00F106FF" w:rsidRPr="000B1E99" w:rsidRDefault="00F106FF" w:rsidP="00F106FF">
      <w:pPr>
        <w:jc w:val="both"/>
        <w:rPr>
          <w:rFonts w:ascii="Arial" w:hAnsi="Arial" w:cs="Arial"/>
        </w:rPr>
      </w:pPr>
      <w:r w:rsidRPr="000B1E99">
        <w:rPr>
          <w:rFonts w:ascii="Arial" w:hAnsi="Arial" w:cs="Arial"/>
        </w:rPr>
        <w:t>13.9 – Havendo empate entre várias propostas, o desempate será definido através de sorteio na própria sessão.</w:t>
      </w:r>
    </w:p>
    <w:p w14:paraId="5725AF7A" w14:textId="77777777" w:rsidR="00F106FF" w:rsidRPr="000B1E99" w:rsidRDefault="00F106FF" w:rsidP="00F106FF">
      <w:pPr>
        <w:jc w:val="both"/>
        <w:rPr>
          <w:rFonts w:ascii="Arial" w:hAnsi="Arial" w:cs="Arial"/>
        </w:rPr>
      </w:pPr>
      <w:r w:rsidRPr="000B1E99">
        <w:rPr>
          <w:rFonts w:ascii="Arial" w:hAnsi="Arial" w:cs="Arial"/>
        </w:rPr>
        <w:t>13.10 – Anunciado o resultado, este será definitivo se todos os presentes ao julgamento renunciem ao direito de apresentar recurso em relação à decisão da COMISSÃO DE LICITAÇÃO.</w:t>
      </w:r>
    </w:p>
    <w:p w14:paraId="5BC9C14C" w14:textId="77777777" w:rsidR="00F106FF" w:rsidRPr="000B1E99" w:rsidRDefault="00F106FF" w:rsidP="00F106FF">
      <w:pPr>
        <w:jc w:val="both"/>
        <w:rPr>
          <w:rFonts w:ascii="Arial" w:hAnsi="Arial" w:cs="Arial"/>
        </w:rPr>
      </w:pPr>
      <w:r w:rsidRPr="000B1E99">
        <w:rPr>
          <w:rFonts w:ascii="Arial" w:hAnsi="Arial" w:cs="Arial"/>
        </w:rPr>
        <w:t xml:space="preserve">13.11 – Anunciado o resultado e, havendo concordância de todos, o Presidente da Comissão solicitará que se conste em ata que </w:t>
      </w:r>
      <w:proofErr w:type="gramStart"/>
      <w:r w:rsidRPr="000B1E99">
        <w:rPr>
          <w:rFonts w:ascii="Arial" w:hAnsi="Arial" w:cs="Arial"/>
        </w:rPr>
        <w:t>os mesmos</w:t>
      </w:r>
      <w:proofErr w:type="gramEnd"/>
      <w:r w:rsidRPr="000B1E99">
        <w:rPr>
          <w:rFonts w:ascii="Arial" w:hAnsi="Arial" w:cs="Arial"/>
        </w:rPr>
        <w:t xml:space="preserve"> renunciaram ao direito de interpor recurso contra o resultado da fase de propostas.</w:t>
      </w:r>
    </w:p>
    <w:p w14:paraId="6609629D" w14:textId="77777777" w:rsidR="00F106FF" w:rsidRPr="000B1E99" w:rsidRDefault="00F106FF" w:rsidP="00F106FF">
      <w:pPr>
        <w:jc w:val="both"/>
        <w:rPr>
          <w:rFonts w:ascii="Arial" w:hAnsi="Arial" w:cs="Arial"/>
        </w:rPr>
      </w:pPr>
      <w:r w:rsidRPr="000B1E99">
        <w:rPr>
          <w:rFonts w:ascii="Arial" w:hAnsi="Arial" w:cs="Arial"/>
        </w:rPr>
        <w:t>13.12 – Encerrada a licitação, a Comissão e os concorrentes presentes assinarão a respectiva ata da sessão.</w:t>
      </w:r>
    </w:p>
    <w:p w14:paraId="1119115B" w14:textId="77777777" w:rsidR="00F106FF" w:rsidRPr="000B1E99" w:rsidRDefault="00F106FF" w:rsidP="00F106FF">
      <w:pPr>
        <w:jc w:val="both"/>
        <w:rPr>
          <w:rFonts w:ascii="Arial" w:hAnsi="Arial" w:cs="Arial"/>
        </w:rPr>
      </w:pPr>
    </w:p>
    <w:p w14:paraId="09BB8E41" w14:textId="2728B3A3" w:rsidR="00F106FF" w:rsidRDefault="00F106FF" w:rsidP="00F106FF">
      <w:pPr>
        <w:jc w:val="both"/>
        <w:rPr>
          <w:rFonts w:ascii="Arial" w:hAnsi="Arial" w:cs="Arial"/>
          <w:b/>
        </w:rPr>
      </w:pPr>
      <w:r w:rsidRPr="000B1E99">
        <w:rPr>
          <w:rFonts w:ascii="Arial" w:hAnsi="Arial" w:cs="Arial"/>
          <w:b/>
        </w:rPr>
        <w:t>14 - DOS RECURSOS ADMINISTRATIVOS</w:t>
      </w:r>
      <w:r w:rsidR="00652213" w:rsidRPr="000B1E99">
        <w:rPr>
          <w:rFonts w:ascii="Arial" w:hAnsi="Arial" w:cs="Arial"/>
          <w:b/>
        </w:rPr>
        <w:t>:</w:t>
      </w:r>
    </w:p>
    <w:p w14:paraId="5F8031BB" w14:textId="77777777" w:rsidR="00424036" w:rsidRPr="000B1E99" w:rsidRDefault="00424036" w:rsidP="00F106FF">
      <w:pPr>
        <w:jc w:val="both"/>
        <w:rPr>
          <w:rFonts w:ascii="Arial" w:hAnsi="Arial" w:cs="Arial"/>
          <w:b/>
        </w:rPr>
      </w:pPr>
    </w:p>
    <w:p w14:paraId="7B4CFDF2" w14:textId="77777777" w:rsidR="00F106FF" w:rsidRPr="000B1E99" w:rsidRDefault="00F106FF" w:rsidP="00F106FF">
      <w:pPr>
        <w:jc w:val="both"/>
        <w:rPr>
          <w:rFonts w:ascii="Arial" w:hAnsi="Arial" w:cs="Arial"/>
        </w:rPr>
      </w:pPr>
      <w:r w:rsidRPr="000B1E99">
        <w:rPr>
          <w:rFonts w:ascii="Arial" w:hAnsi="Arial" w:cs="Arial"/>
        </w:rPr>
        <w:t>14.1 – Os recursos administrativos obedecerão ao estabelecido no art. 109 da lei federal nº 8666/1993, devidamente fundamentados.</w:t>
      </w:r>
    </w:p>
    <w:p w14:paraId="53B71ECE" w14:textId="77777777" w:rsidR="00F106FF" w:rsidRPr="000B1E99" w:rsidRDefault="00F106FF" w:rsidP="00F106FF">
      <w:pPr>
        <w:jc w:val="both"/>
        <w:rPr>
          <w:rFonts w:ascii="Arial" w:hAnsi="Arial" w:cs="Arial"/>
        </w:rPr>
      </w:pPr>
      <w:r w:rsidRPr="000B1E99">
        <w:rPr>
          <w:rFonts w:ascii="Arial" w:hAnsi="Arial" w:cs="Arial"/>
        </w:rPr>
        <w:t>14.2 – Os licitantes terão o prazo de 5 (cinco) dias, a contar da data de divulgação dos resultados das fases de habilitação e de propostas para apresentar recurso contra os julgamentos da COMISSÃO DE LICITAÇÃO.</w:t>
      </w:r>
    </w:p>
    <w:p w14:paraId="3325A246" w14:textId="77777777" w:rsidR="00F106FF" w:rsidRPr="000B1E99" w:rsidRDefault="00F106FF" w:rsidP="00F106FF">
      <w:pPr>
        <w:jc w:val="both"/>
        <w:rPr>
          <w:rFonts w:ascii="Arial" w:hAnsi="Arial" w:cs="Arial"/>
        </w:rPr>
      </w:pPr>
      <w:r w:rsidRPr="000B1E99">
        <w:rPr>
          <w:rFonts w:ascii="Arial" w:hAnsi="Arial" w:cs="Arial"/>
        </w:rPr>
        <w:t>14.3 – Os recursos serão dirigidos ao Prefeito Municipal, encaminhados através da Comissão de Licitação conforme estabelece o §4º do art. 109 da Lei 8666/1993.</w:t>
      </w:r>
    </w:p>
    <w:p w14:paraId="45CF1E50" w14:textId="77777777" w:rsidR="00F106FF" w:rsidRPr="000B1E99" w:rsidRDefault="00F106FF" w:rsidP="00F106FF">
      <w:pPr>
        <w:jc w:val="both"/>
        <w:rPr>
          <w:rFonts w:ascii="Arial" w:hAnsi="Arial" w:cs="Arial"/>
        </w:rPr>
      </w:pPr>
      <w:r w:rsidRPr="000B1E99">
        <w:rPr>
          <w:rFonts w:ascii="Arial" w:hAnsi="Arial" w:cs="Arial"/>
        </w:rPr>
        <w:t>14.4 – Interposto o recurso por um dos licitantes, a COMISSÃO DE LICITAÇÃO comunicará aos demais licitantes que, querendo, poderão impugná-lo no prazo de 5 (cinco) dias úteis contados da data de ciência do ato, sendo esta presumida a partir do recebimento de e-mails.</w:t>
      </w:r>
    </w:p>
    <w:p w14:paraId="35CAB675" w14:textId="77777777" w:rsidR="00F106FF" w:rsidRPr="000B1E99" w:rsidRDefault="00F106FF" w:rsidP="00F106FF">
      <w:pPr>
        <w:jc w:val="both"/>
        <w:rPr>
          <w:rFonts w:ascii="Arial" w:hAnsi="Arial" w:cs="Arial"/>
        </w:rPr>
      </w:pPr>
      <w:r w:rsidRPr="000B1E99">
        <w:rPr>
          <w:rFonts w:ascii="Arial" w:hAnsi="Arial" w:cs="Arial"/>
        </w:rPr>
        <w:t>14.5 – O não comparecimento do licitante ou de seu representante, nas seções de abertura de envelopes, implicará na presunção de renúncia tácita ao direito de interpor recurso.</w:t>
      </w:r>
    </w:p>
    <w:p w14:paraId="3CC686B6" w14:textId="77777777" w:rsidR="00F106FF" w:rsidRPr="000B1E99" w:rsidRDefault="00F106FF" w:rsidP="00F106FF">
      <w:pPr>
        <w:jc w:val="both"/>
        <w:rPr>
          <w:rFonts w:ascii="Arial" w:hAnsi="Arial" w:cs="Arial"/>
        </w:rPr>
      </w:pPr>
    </w:p>
    <w:p w14:paraId="272AD6A6" w14:textId="5400B1A4" w:rsidR="00F106FF" w:rsidRDefault="00F106FF" w:rsidP="00F106FF">
      <w:pPr>
        <w:jc w:val="both"/>
        <w:rPr>
          <w:rFonts w:ascii="Arial" w:hAnsi="Arial" w:cs="Arial"/>
          <w:b/>
        </w:rPr>
      </w:pPr>
      <w:r w:rsidRPr="000B1E99">
        <w:rPr>
          <w:rFonts w:ascii="Arial" w:hAnsi="Arial" w:cs="Arial"/>
          <w:b/>
        </w:rPr>
        <w:t>15 - DA ASSINATURA DO INSTRUMENTO CONTRATUAL</w:t>
      </w:r>
      <w:r w:rsidR="00652213" w:rsidRPr="000B1E99">
        <w:rPr>
          <w:rFonts w:ascii="Arial" w:hAnsi="Arial" w:cs="Arial"/>
          <w:b/>
        </w:rPr>
        <w:t>:</w:t>
      </w:r>
    </w:p>
    <w:p w14:paraId="39ABD132" w14:textId="77777777" w:rsidR="00424036" w:rsidRPr="000B1E99" w:rsidRDefault="00424036" w:rsidP="00F106FF">
      <w:pPr>
        <w:jc w:val="both"/>
        <w:rPr>
          <w:rFonts w:ascii="Arial" w:hAnsi="Arial" w:cs="Arial"/>
          <w:b/>
        </w:rPr>
      </w:pPr>
    </w:p>
    <w:p w14:paraId="317972AD" w14:textId="77777777" w:rsidR="00F106FF" w:rsidRPr="000B1E99" w:rsidRDefault="00F106FF" w:rsidP="00F106FF">
      <w:pPr>
        <w:jc w:val="both"/>
        <w:rPr>
          <w:rFonts w:ascii="Arial" w:hAnsi="Arial" w:cs="Arial"/>
        </w:rPr>
      </w:pPr>
      <w:r w:rsidRPr="000B1E99">
        <w:rPr>
          <w:rFonts w:ascii="Arial" w:hAnsi="Arial" w:cs="Arial"/>
        </w:rPr>
        <w:t xml:space="preserve">15.1 – O adjudicatário firmará com o MUNICÍPIO instrumento contratual conforme modelo do ANEXO II em prazo não superior a 5 dias da data em que o licitante for convocado ou souber do </w:t>
      </w:r>
      <w:proofErr w:type="gramStart"/>
      <w:r w:rsidRPr="000B1E99">
        <w:rPr>
          <w:rFonts w:ascii="Arial" w:hAnsi="Arial" w:cs="Arial"/>
        </w:rPr>
        <w:t>resultado final</w:t>
      </w:r>
      <w:proofErr w:type="gramEnd"/>
      <w:r w:rsidRPr="000B1E99">
        <w:rPr>
          <w:rFonts w:ascii="Arial" w:hAnsi="Arial" w:cs="Arial"/>
        </w:rPr>
        <w:t xml:space="preserve"> da licitação, o que ocorrer primeiro.</w:t>
      </w:r>
    </w:p>
    <w:p w14:paraId="1B311E8E" w14:textId="77777777" w:rsidR="00F106FF" w:rsidRPr="000B1E99" w:rsidRDefault="00F106FF" w:rsidP="00F106FF">
      <w:pPr>
        <w:jc w:val="both"/>
        <w:rPr>
          <w:rFonts w:ascii="Arial" w:hAnsi="Arial" w:cs="Arial"/>
        </w:rPr>
      </w:pPr>
      <w:r w:rsidRPr="000B1E99">
        <w:rPr>
          <w:rFonts w:ascii="Arial" w:hAnsi="Arial" w:cs="Arial"/>
        </w:rPr>
        <w:t>15.1.1 – O adjudicatário decairá do direito de contratar se não comparecer para assinar o contrato no prazo acima, sem prejuízo da aplicação de multa de 1% sobre o valor de sua proposta.</w:t>
      </w:r>
    </w:p>
    <w:p w14:paraId="466E00E8" w14:textId="77777777" w:rsidR="00F106FF" w:rsidRPr="000B1E99" w:rsidRDefault="00482E5F" w:rsidP="00F106FF">
      <w:pPr>
        <w:jc w:val="both"/>
        <w:rPr>
          <w:rFonts w:ascii="Arial" w:hAnsi="Arial" w:cs="Arial"/>
        </w:rPr>
      </w:pPr>
      <w:r w:rsidRPr="000B1E99">
        <w:rPr>
          <w:rFonts w:ascii="Arial" w:hAnsi="Arial" w:cs="Arial"/>
        </w:rPr>
        <w:t>15.1.2 – A contratada</w:t>
      </w:r>
      <w:r w:rsidR="00F106FF" w:rsidRPr="000B1E99">
        <w:rPr>
          <w:rFonts w:ascii="Arial" w:hAnsi="Arial" w:cs="Arial"/>
        </w:rPr>
        <w:t xml:space="preserve"> obriga-se a fornecer o objeto licitado a partir dos 2 dias </w:t>
      </w:r>
      <w:r w:rsidR="00CF0715" w:rsidRPr="000B1E99">
        <w:rPr>
          <w:rFonts w:ascii="Arial" w:hAnsi="Arial" w:cs="Arial"/>
        </w:rPr>
        <w:t>subsequentes</w:t>
      </w:r>
      <w:r w:rsidR="00F106FF" w:rsidRPr="000B1E99">
        <w:rPr>
          <w:rFonts w:ascii="Arial" w:hAnsi="Arial" w:cs="Arial"/>
        </w:rPr>
        <w:t xml:space="preserve"> à data em que for convocado a fornecer o objeto ou da assinatura do instrumento contratual.</w:t>
      </w:r>
    </w:p>
    <w:p w14:paraId="05259D86" w14:textId="77777777" w:rsidR="00F106FF" w:rsidRPr="000B1E99" w:rsidRDefault="00F106FF" w:rsidP="00F106FF">
      <w:pPr>
        <w:jc w:val="both"/>
        <w:rPr>
          <w:rFonts w:ascii="Arial" w:hAnsi="Arial" w:cs="Arial"/>
        </w:rPr>
      </w:pPr>
      <w:r w:rsidRPr="000B1E99">
        <w:rPr>
          <w:rFonts w:ascii="Arial" w:hAnsi="Arial" w:cs="Arial"/>
        </w:rPr>
        <w:t>15.1.3 – Se, por qualquer motivo, o adjudicatário deixar de assinar o contrato no prazo estipulado e o MUNICÍPIO autorizar a execução/fornecimento de seu objeto, presumir-se-á adesão tácita aos termos do contrato, vinculando o adjudicatário no limite de sua proposta, ocasião em que serão aditivamente consideradas, para fins de aferição da liquidação das despesas, a nota de empenho de despesa, a autorização de compra ou a ordem de execução de serviço, conforme o caso.</w:t>
      </w:r>
    </w:p>
    <w:p w14:paraId="0F18DDF9" w14:textId="77777777" w:rsidR="00F106FF" w:rsidRPr="000B1E99" w:rsidRDefault="00F106FF" w:rsidP="00F106FF">
      <w:pPr>
        <w:jc w:val="both"/>
        <w:rPr>
          <w:rFonts w:ascii="Arial" w:hAnsi="Arial" w:cs="Arial"/>
        </w:rPr>
      </w:pPr>
      <w:r w:rsidRPr="000B1E99">
        <w:rPr>
          <w:rFonts w:ascii="Arial" w:hAnsi="Arial" w:cs="Arial"/>
        </w:rPr>
        <w:lastRenderedPageBreak/>
        <w:t>15.2 – Para assinar o instrumento contratual o adjudicatário deverá apresentar os documentos de identidade e CPF do seu representante legal, signatário do instrumento contratual.</w:t>
      </w:r>
    </w:p>
    <w:p w14:paraId="48084717" w14:textId="77777777" w:rsidR="00F106FF" w:rsidRPr="000B1E99" w:rsidRDefault="00482E5F" w:rsidP="00F106FF">
      <w:pPr>
        <w:jc w:val="both"/>
        <w:rPr>
          <w:rFonts w:ascii="Arial" w:hAnsi="Arial" w:cs="Arial"/>
        </w:rPr>
      </w:pPr>
      <w:r w:rsidRPr="000B1E99">
        <w:rPr>
          <w:rFonts w:ascii="Arial" w:hAnsi="Arial" w:cs="Arial"/>
        </w:rPr>
        <w:t>15.3 – A CONTRATADA</w:t>
      </w:r>
      <w:r w:rsidR="00F106FF" w:rsidRPr="000B1E99">
        <w:rPr>
          <w:rFonts w:ascii="Arial" w:hAnsi="Arial" w:cs="Arial"/>
        </w:rPr>
        <w:t xml:space="preserve"> não poderá subcontratar, no todo ou em partes, os fornecimentos objetos desta licitação sem prévia e expressa autorização, por escrito, do CONTRATANTE.</w:t>
      </w:r>
    </w:p>
    <w:p w14:paraId="009C0896" w14:textId="77777777" w:rsidR="00F106FF" w:rsidRPr="000B1E99" w:rsidRDefault="00F106FF" w:rsidP="00F106FF">
      <w:pPr>
        <w:jc w:val="both"/>
        <w:rPr>
          <w:rFonts w:ascii="Arial" w:hAnsi="Arial" w:cs="Arial"/>
        </w:rPr>
      </w:pPr>
    </w:p>
    <w:p w14:paraId="7D02240D" w14:textId="0F85453B" w:rsidR="00F106FF" w:rsidRDefault="00F106FF" w:rsidP="00F106FF">
      <w:pPr>
        <w:jc w:val="both"/>
        <w:rPr>
          <w:rFonts w:ascii="Arial" w:hAnsi="Arial" w:cs="Arial"/>
          <w:b/>
        </w:rPr>
      </w:pPr>
      <w:r w:rsidRPr="000B1E99">
        <w:rPr>
          <w:rFonts w:ascii="Arial" w:hAnsi="Arial" w:cs="Arial"/>
          <w:b/>
        </w:rPr>
        <w:t>16 - DOS PREÇOS</w:t>
      </w:r>
      <w:r w:rsidR="00652213" w:rsidRPr="000B1E99">
        <w:rPr>
          <w:rFonts w:ascii="Arial" w:hAnsi="Arial" w:cs="Arial"/>
          <w:b/>
        </w:rPr>
        <w:t>:</w:t>
      </w:r>
    </w:p>
    <w:p w14:paraId="06BDA8A7" w14:textId="77777777" w:rsidR="00424036" w:rsidRPr="000B1E99" w:rsidRDefault="00424036" w:rsidP="00F106FF">
      <w:pPr>
        <w:jc w:val="both"/>
        <w:rPr>
          <w:rFonts w:ascii="Arial" w:hAnsi="Arial" w:cs="Arial"/>
          <w:b/>
        </w:rPr>
      </w:pPr>
    </w:p>
    <w:p w14:paraId="562E0474" w14:textId="77777777" w:rsidR="00F106FF" w:rsidRPr="000B1E99" w:rsidRDefault="00F106FF" w:rsidP="00F106FF">
      <w:pPr>
        <w:jc w:val="both"/>
        <w:rPr>
          <w:rFonts w:ascii="Arial" w:hAnsi="Arial" w:cs="Arial"/>
        </w:rPr>
      </w:pPr>
      <w:r w:rsidRPr="000B1E99">
        <w:rPr>
          <w:rFonts w:ascii="Arial" w:hAnsi="Arial" w:cs="Arial"/>
        </w:rPr>
        <w:t>16.1 – Os preços serão aqueles cotados pelo adjudicatário em sua proposta e é c</w:t>
      </w:r>
      <w:r w:rsidR="003D2366" w:rsidRPr="000B1E99">
        <w:rPr>
          <w:rFonts w:ascii="Arial" w:hAnsi="Arial" w:cs="Arial"/>
        </w:rPr>
        <w:t xml:space="preserve">onsiderado fixo e irreajustável, não podendo ser superior ao </w:t>
      </w:r>
      <w:r w:rsidR="007A05B2" w:rsidRPr="000B1E99">
        <w:rPr>
          <w:rFonts w:ascii="Arial" w:hAnsi="Arial" w:cs="Arial"/>
        </w:rPr>
        <w:t>aprovado pelo órgão financiador</w:t>
      </w:r>
      <w:r w:rsidR="003D2366" w:rsidRPr="000B1E99">
        <w:rPr>
          <w:rFonts w:ascii="Arial" w:hAnsi="Arial" w:cs="Arial"/>
        </w:rPr>
        <w:t>, conforme custo apresentado no anexo I</w:t>
      </w:r>
      <w:r w:rsidR="007A05B2" w:rsidRPr="000B1E99">
        <w:rPr>
          <w:rFonts w:ascii="Arial" w:hAnsi="Arial" w:cs="Arial"/>
        </w:rPr>
        <w:t>.</w:t>
      </w:r>
    </w:p>
    <w:p w14:paraId="3E6DB394" w14:textId="77777777" w:rsidR="00F106FF" w:rsidRPr="000B1E99" w:rsidRDefault="00F106FF" w:rsidP="00F106FF">
      <w:pPr>
        <w:jc w:val="both"/>
        <w:rPr>
          <w:rFonts w:ascii="Arial" w:hAnsi="Arial" w:cs="Arial"/>
        </w:rPr>
      </w:pPr>
      <w:r w:rsidRPr="000B1E99">
        <w:rPr>
          <w:rFonts w:ascii="Arial" w:hAnsi="Arial" w:cs="Arial"/>
        </w:rPr>
        <w:t xml:space="preserve">16.2 – Ocorrendo qualquer uma das hipóteses previstas no art. 65, inciso II, “d” da lei federal nº8666/1993, o preço poderá ser revisto desde que a situação </w:t>
      </w:r>
      <w:r w:rsidR="00B76EC3" w:rsidRPr="000B1E99">
        <w:rPr>
          <w:rFonts w:ascii="Arial" w:hAnsi="Arial" w:cs="Arial"/>
        </w:rPr>
        <w:t>seja devidamente comprovada pela CONTRATADA</w:t>
      </w:r>
      <w:r w:rsidRPr="000B1E99">
        <w:rPr>
          <w:rFonts w:ascii="Arial" w:hAnsi="Arial" w:cs="Arial"/>
        </w:rPr>
        <w:t>.</w:t>
      </w:r>
    </w:p>
    <w:p w14:paraId="118EFBA7" w14:textId="77777777" w:rsidR="00F106FF" w:rsidRPr="000B1E99" w:rsidRDefault="00F106FF" w:rsidP="00F106FF">
      <w:pPr>
        <w:jc w:val="both"/>
        <w:rPr>
          <w:rFonts w:ascii="Arial" w:hAnsi="Arial" w:cs="Arial"/>
          <w:sz w:val="16"/>
          <w:szCs w:val="16"/>
        </w:rPr>
      </w:pPr>
    </w:p>
    <w:p w14:paraId="3558E2B3" w14:textId="34FBB555" w:rsidR="00F106FF" w:rsidRDefault="00F106FF" w:rsidP="00F106FF">
      <w:pPr>
        <w:jc w:val="both"/>
        <w:rPr>
          <w:rFonts w:ascii="Arial" w:hAnsi="Arial" w:cs="Arial"/>
          <w:b/>
        </w:rPr>
      </w:pPr>
      <w:r w:rsidRPr="000B1E99">
        <w:rPr>
          <w:rFonts w:ascii="Arial" w:hAnsi="Arial" w:cs="Arial"/>
          <w:b/>
        </w:rPr>
        <w:t>17 - DOS PAGAMENTOS</w:t>
      </w:r>
      <w:r w:rsidR="00652213" w:rsidRPr="000B1E99">
        <w:rPr>
          <w:rFonts w:ascii="Arial" w:hAnsi="Arial" w:cs="Arial"/>
          <w:b/>
        </w:rPr>
        <w:t>:</w:t>
      </w:r>
    </w:p>
    <w:p w14:paraId="37684D3B" w14:textId="77777777" w:rsidR="00424036" w:rsidRPr="000B1E99" w:rsidRDefault="00424036" w:rsidP="00F106FF">
      <w:pPr>
        <w:jc w:val="both"/>
        <w:rPr>
          <w:rFonts w:ascii="Arial" w:hAnsi="Arial" w:cs="Arial"/>
          <w:b/>
        </w:rPr>
      </w:pPr>
    </w:p>
    <w:p w14:paraId="2DFDCD3D" w14:textId="77777777" w:rsidR="00F106FF" w:rsidRPr="000B1E99" w:rsidRDefault="00F106FF" w:rsidP="00F106FF">
      <w:pPr>
        <w:jc w:val="both"/>
        <w:rPr>
          <w:rFonts w:ascii="Arial" w:hAnsi="Arial" w:cs="Arial"/>
        </w:rPr>
      </w:pPr>
      <w:r w:rsidRPr="000B1E99">
        <w:rPr>
          <w:rFonts w:ascii="Arial" w:hAnsi="Arial" w:cs="Arial"/>
        </w:rPr>
        <w:t>17.1 – O preço contratado será pago de acordo com a execução do objeto previsto no ANEXO I, numa proporção direta ao percentual concluído ou fornecido.</w:t>
      </w:r>
    </w:p>
    <w:p w14:paraId="7CB75953" w14:textId="77777777" w:rsidR="00F106FF" w:rsidRPr="000B1E99" w:rsidRDefault="00F106FF" w:rsidP="00F106FF">
      <w:pPr>
        <w:jc w:val="both"/>
        <w:rPr>
          <w:rFonts w:ascii="Arial" w:hAnsi="Arial" w:cs="Arial"/>
        </w:rPr>
      </w:pPr>
      <w:r w:rsidRPr="000B1E99">
        <w:rPr>
          <w:rFonts w:ascii="Arial" w:hAnsi="Arial" w:cs="Arial"/>
        </w:rPr>
        <w:t>17.2 – A critério exclusivo do MUNICÍPIO, o pagamento poderá ocorrer em até 30 dias a partir do aceite do documento fiscal pela administração.</w:t>
      </w:r>
    </w:p>
    <w:p w14:paraId="20EABFE3" w14:textId="77777777" w:rsidR="00F106FF" w:rsidRPr="000B1E99" w:rsidRDefault="00F106FF" w:rsidP="00F106FF">
      <w:pPr>
        <w:jc w:val="both"/>
        <w:rPr>
          <w:rFonts w:ascii="Arial" w:hAnsi="Arial" w:cs="Arial"/>
        </w:rPr>
      </w:pPr>
      <w:r w:rsidRPr="000B1E99">
        <w:rPr>
          <w:rFonts w:ascii="Arial" w:hAnsi="Arial" w:cs="Arial"/>
        </w:rPr>
        <w:t xml:space="preserve">17.3 – Na </w:t>
      </w:r>
      <w:r w:rsidR="00B76EC3" w:rsidRPr="000B1E99">
        <w:rPr>
          <w:rFonts w:ascii="Arial" w:hAnsi="Arial" w:cs="Arial"/>
        </w:rPr>
        <w:t>eventualidade de a CONTRATADA</w:t>
      </w:r>
      <w:r w:rsidRPr="000B1E99">
        <w:rPr>
          <w:rFonts w:ascii="Arial" w:hAnsi="Arial" w:cs="Arial"/>
        </w:rPr>
        <w:t xml:space="preserve"> paralisar a execução do objeto previsto no ANEXO I, por qualquer motivo, também serão sustados os pagamentos ainda não realizados.</w:t>
      </w:r>
    </w:p>
    <w:p w14:paraId="68D02F52" w14:textId="77777777" w:rsidR="008F7B8C" w:rsidRPr="000B1E99" w:rsidRDefault="008F7B8C" w:rsidP="00F106FF">
      <w:pPr>
        <w:jc w:val="both"/>
        <w:rPr>
          <w:rFonts w:ascii="Arial" w:hAnsi="Arial" w:cs="Arial"/>
        </w:rPr>
      </w:pPr>
      <w:r w:rsidRPr="000B1E99">
        <w:rPr>
          <w:rFonts w:ascii="Arial" w:hAnsi="Arial" w:cs="Arial"/>
        </w:rPr>
        <w:t>17.4</w:t>
      </w:r>
      <w:r w:rsidR="00D97130" w:rsidRPr="000B1E99">
        <w:rPr>
          <w:rFonts w:ascii="Arial" w:hAnsi="Arial" w:cs="Arial"/>
        </w:rPr>
        <w:t xml:space="preserve"> </w:t>
      </w:r>
      <w:r w:rsidRPr="000B1E99">
        <w:rPr>
          <w:rFonts w:ascii="Arial" w:hAnsi="Arial" w:cs="Arial"/>
        </w:rPr>
        <w:t xml:space="preserve">- </w:t>
      </w:r>
      <w:r w:rsidR="00E13AF3" w:rsidRPr="000B1E99">
        <w:rPr>
          <w:rFonts w:ascii="Arial" w:hAnsi="Arial" w:cs="Arial"/>
        </w:rPr>
        <w:t>O pagamento ocorrerá após a entrega pela empresa e aprovação pelo fiscalizador do boletim de medição que será elaborado por etapa</w:t>
      </w:r>
      <w:r w:rsidR="00270427" w:rsidRPr="000B1E99">
        <w:rPr>
          <w:rFonts w:ascii="Arial" w:hAnsi="Arial" w:cs="Arial"/>
        </w:rPr>
        <w:t>.</w:t>
      </w:r>
    </w:p>
    <w:p w14:paraId="15B43E0D" w14:textId="77777777" w:rsidR="00F106FF" w:rsidRPr="000B1E99" w:rsidRDefault="00F106FF" w:rsidP="00F106FF">
      <w:pPr>
        <w:jc w:val="both"/>
        <w:rPr>
          <w:rFonts w:ascii="Arial" w:hAnsi="Arial" w:cs="Arial"/>
          <w:sz w:val="16"/>
          <w:szCs w:val="16"/>
        </w:rPr>
      </w:pPr>
    </w:p>
    <w:p w14:paraId="3EBD235B" w14:textId="3767919F" w:rsidR="00F106FF" w:rsidRDefault="00F106FF" w:rsidP="00F106FF">
      <w:pPr>
        <w:jc w:val="both"/>
        <w:rPr>
          <w:rFonts w:ascii="Arial" w:hAnsi="Arial" w:cs="Arial"/>
          <w:b/>
        </w:rPr>
      </w:pPr>
      <w:r w:rsidRPr="000B1E99">
        <w:rPr>
          <w:rFonts w:ascii="Arial" w:hAnsi="Arial" w:cs="Arial"/>
          <w:b/>
        </w:rPr>
        <w:t>18 - DA INDICAÇÃO DE RECURSO PARA AS DESPESAS</w:t>
      </w:r>
      <w:r w:rsidR="00652213" w:rsidRPr="000B1E99">
        <w:rPr>
          <w:rFonts w:ascii="Arial" w:hAnsi="Arial" w:cs="Arial"/>
          <w:b/>
        </w:rPr>
        <w:t>:</w:t>
      </w:r>
    </w:p>
    <w:p w14:paraId="1B4A5BA7" w14:textId="77777777" w:rsidR="00424036" w:rsidRPr="000B1E99" w:rsidRDefault="00424036" w:rsidP="00F106FF">
      <w:pPr>
        <w:jc w:val="both"/>
        <w:rPr>
          <w:rFonts w:ascii="Arial" w:hAnsi="Arial" w:cs="Arial"/>
          <w:b/>
        </w:rPr>
      </w:pPr>
    </w:p>
    <w:p w14:paraId="79024175" w14:textId="77777777" w:rsidR="00F106FF" w:rsidRPr="000B1E99" w:rsidRDefault="00F106FF" w:rsidP="00F106FF">
      <w:pPr>
        <w:jc w:val="both"/>
        <w:rPr>
          <w:rFonts w:ascii="Arial" w:hAnsi="Arial" w:cs="Arial"/>
        </w:rPr>
      </w:pPr>
      <w:r w:rsidRPr="000B1E99">
        <w:rPr>
          <w:rFonts w:ascii="Arial" w:hAnsi="Arial" w:cs="Arial"/>
        </w:rPr>
        <w:t xml:space="preserve">18.1 – </w:t>
      </w:r>
      <w:proofErr w:type="gramStart"/>
      <w:r w:rsidRPr="000B1E99">
        <w:rPr>
          <w:rFonts w:ascii="Arial" w:hAnsi="Arial" w:cs="Arial"/>
        </w:rPr>
        <w:t xml:space="preserve">As despesas com o objeto desta </w:t>
      </w:r>
      <w:r w:rsidR="00E92E2F" w:rsidRPr="000B1E99">
        <w:rPr>
          <w:rFonts w:ascii="Arial" w:hAnsi="Arial" w:cs="Arial"/>
        </w:rPr>
        <w:t>licitação ser</w:t>
      </w:r>
      <w:r w:rsidR="00663AA0">
        <w:rPr>
          <w:rFonts w:ascii="Arial" w:hAnsi="Arial" w:cs="Arial"/>
        </w:rPr>
        <w:t>á</w:t>
      </w:r>
      <w:proofErr w:type="gramEnd"/>
      <w:r w:rsidR="00E92E2F" w:rsidRPr="000B1E99">
        <w:rPr>
          <w:rFonts w:ascii="Arial" w:hAnsi="Arial" w:cs="Arial"/>
        </w:rPr>
        <w:t xml:space="preserve"> suportada pela</w:t>
      </w:r>
      <w:r w:rsidRPr="000B1E99">
        <w:rPr>
          <w:rFonts w:ascii="Arial" w:hAnsi="Arial" w:cs="Arial"/>
        </w:rPr>
        <w:t xml:space="preserve"> se</w:t>
      </w:r>
      <w:r w:rsidR="00BB5340" w:rsidRPr="000B1E99">
        <w:rPr>
          <w:rFonts w:ascii="Arial" w:hAnsi="Arial" w:cs="Arial"/>
        </w:rPr>
        <w:t>guinte dotação</w:t>
      </w:r>
      <w:r w:rsidR="00E92E2F" w:rsidRPr="000B1E99">
        <w:rPr>
          <w:rFonts w:ascii="Arial" w:hAnsi="Arial" w:cs="Arial"/>
        </w:rPr>
        <w:t xml:space="preserve"> </w:t>
      </w:r>
      <w:r w:rsidR="00BB5340" w:rsidRPr="000B1E99">
        <w:rPr>
          <w:rFonts w:ascii="Arial" w:hAnsi="Arial" w:cs="Arial"/>
        </w:rPr>
        <w:t>orçamentária número</w:t>
      </w:r>
      <w:r w:rsidRPr="000B1E99">
        <w:rPr>
          <w:rFonts w:ascii="Arial" w:hAnsi="Arial" w:cs="Arial"/>
        </w:rPr>
        <w:t xml:space="preserve">: </w:t>
      </w:r>
    </w:p>
    <w:p w14:paraId="669618D1" w14:textId="77777777" w:rsidR="00361F88" w:rsidRPr="00361F88" w:rsidRDefault="00361F88" w:rsidP="00361F88">
      <w:pPr>
        <w:jc w:val="both"/>
        <w:rPr>
          <w:rFonts w:ascii="Arial" w:hAnsi="Arial" w:cs="Arial"/>
          <w:b/>
        </w:rPr>
      </w:pPr>
      <w:r w:rsidRPr="00361F88">
        <w:rPr>
          <w:rFonts w:ascii="Arial" w:hAnsi="Arial" w:cs="Arial"/>
          <w:b/>
        </w:rPr>
        <w:t>02.08000.15.451.0005.103-449051 - CONSTRUÇÃO DE MUROS / 124</w:t>
      </w:r>
    </w:p>
    <w:p w14:paraId="2742F8BF" w14:textId="77777777" w:rsidR="00361F88" w:rsidRPr="00361F88" w:rsidRDefault="00361F88" w:rsidP="00361F88">
      <w:pPr>
        <w:jc w:val="both"/>
        <w:rPr>
          <w:rFonts w:ascii="Arial" w:hAnsi="Arial" w:cs="Arial"/>
          <w:b/>
        </w:rPr>
      </w:pPr>
      <w:r w:rsidRPr="00361F88">
        <w:rPr>
          <w:rFonts w:ascii="Arial" w:hAnsi="Arial" w:cs="Arial"/>
          <w:b/>
        </w:rPr>
        <w:t>02.08000.15.451.0005.129-449051 - OBRAS DE INFRA-ESTRUTURA URBANA / 124</w:t>
      </w:r>
    </w:p>
    <w:p w14:paraId="4F4D83AA" w14:textId="77777777" w:rsidR="003257BE" w:rsidRPr="00361F88" w:rsidRDefault="00361F88" w:rsidP="00361F88">
      <w:pPr>
        <w:jc w:val="both"/>
        <w:rPr>
          <w:rFonts w:ascii="Arial" w:hAnsi="Arial" w:cs="Arial"/>
          <w:b/>
        </w:rPr>
      </w:pPr>
      <w:r w:rsidRPr="00361F88">
        <w:rPr>
          <w:rFonts w:ascii="Arial" w:hAnsi="Arial" w:cs="Arial"/>
          <w:b/>
        </w:rPr>
        <w:t>02.08000.15.451.0005.130-449051 - CALÇAMENTO E PAVIMENTAÇÃO DE VIAS PÚBLICAS / 124</w:t>
      </w:r>
    </w:p>
    <w:p w14:paraId="6BC0E726" w14:textId="77777777" w:rsidR="00361F88" w:rsidRPr="000B1E99" w:rsidRDefault="00361F88" w:rsidP="00361F88">
      <w:pPr>
        <w:jc w:val="both"/>
        <w:rPr>
          <w:rFonts w:ascii="Arial" w:hAnsi="Arial" w:cs="Arial"/>
          <w:b/>
        </w:rPr>
      </w:pPr>
    </w:p>
    <w:p w14:paraId="62708733" w14:textId="0EAAD5CF" w:rsidR="00F106FF" w:rsidRDefault="00F106FF" w:rsidP="00F106FF">
      <w:pPr>
        <w:jc w:val="both"/>
        <w:rPr>
          <w:rFonts w:ascii="Arial" w:hAnsi="Arial" w:cs="Arial"/>
          <w:b/>
        </w:rPr>
      </w:pPr>
      <w:r w:rsidRPr="000B1E99">
        <w:rPr>
          <w:rFonts w:ascii="Arial" w:hAnsi="Arial" w:cs="Arial"/>
          <w:b/>
        </w:rPr>
        <w:t>19 - DAS SANÇÕES ADMINISTRATIVAS</w:t>
      </w:r>
      <w:r w:rsidR="00652213" w:rsidRPr="000B1E99">
        <w:rPr>
          <w:rFonts w:ascii="Arial" w:hAnsi="Arial" w:cs="Arial"/>
          <w:b/>
        </w:rPr>
        <w:t>:</w:t>
      </w:r>
    </w:p>
    <w:p w14:paraId="4AD92C42" w14:textId="77777777" w:rsidR="00424036" w:rsidRPr="000B1E99" w:rsidRDefault="00424036" w:rsidP="00F106FF">
      <w:pPr>
        <w:jc w:val="both"/>
        <w:rPr>
          <w:rFonts w:ascii="Arial" w:hAnsi="Arial" w:cs="Arial"/>
          <w:b/>
        </w:rPr>
      </w:pPr>
    </w:p>
    <w:p w14:paraId="11FFAD09" w14:textId="77777777" w:rsidR="00F106FF" w:rsidRPr="000B1E99" w:rsidRDefault="00F106FF" w:rsidP="00F106FF">
      <w:pPr>
        <w:jc w:val="both"/>
        <w:rPr>
          <w:rFonts w:ascii="Arial" w:hAnsi="Arial" w:cs="Arial"/>
        </w:rPr>
      </w:pPr>
      <w:r w:rsidRPr="000B1E99">
        <w:rPr>
          <w:rFonts w:ascii="Arial" w:hAnsi="Arial" w:cs="Arial"/>
        </w:rPr>
        <w:t>19.1 - Havendo descumprimento total ou parcial, assegurando-se direito de defesa, poderão ser aplicadas ao contratado as seguintes sanções:</w:t>
      </w:r>
    </w:p>
    <w:p w14:paraId="189DEF44" w14:textId="77777777" w:rsidR="00F106FF" w:rsidRPr="000B1E99" w:rsidRDefault="00F106FF" w:rsidP="00F106FF">
      <w:pPr>
        <w:jc w:val="both"/>
        <w:rPr>
          <w:rFonts w:ascii="Arial" w:hAnsi="Arial" w:cs="Arial"/>
        </w:rPr>
      </w:pPr>
      <w:r w:rsidRPr="000B1E99">
        <w:rPr>
          <w:rFonts w:ascii="Arial" w:hAnsi="Arial" w:cs="Arial"/>
        </w:rPr>
        <w:t>19.1.1 - Advertência, para pequenos atrasos na execução do contrato, não podendo estes ser superior a 12 horas.</w:t>
      </w:r>
    </w:p>
    <w:p w14:paraId="7DF0B1A1" w14:textId="77777777" w:rsidR="00F106FF" w:rsidRPr="000B1E99" w:rsidRDefault="00F106FF" w:rsidP="00F106FF">
      <w:pPr>
        <w:jc w:val="both"/>
        <w:rPr>
          <w:rFonts w:ascii="Arial" w:hAnsi="Arial" w:cs="Arial"/>
        </w:rPr>
      </w:pPr>
      <w:r w:rsidRPr="000B1E99">
        <w:rPr>
          <w:rFonts w:ascii="Arial" w:hAnsi="Arial" w:cs="Arial"/>
        </w:rPr>
        <w:t>19.1.2 - Multa moratória de 5% (cinco por cento) do valor contratado, sem prejuízo da rescisão do contrato, por cada infração cometida (atraso ou entrega de produto distinto do especificado no objeto, não entrega do produto especificado no edital, execução do serviço em desacordo com o objeto, execução da obra em desacordo com o objeto).</w:t>
      </w:r>
    </w:p>
    <w:p w14:paraId="15DB7AF5" w14:textId="77777777" w:rsidR="00F106FF" w:rsidRPr="000B1E99" w:rsidRDefault="00F106FF" w:rsidP="00F106FF">
      <w:pPr>
        <w:jc w:val="both"/>
        <w:rPr>
          <w:rFonts w:ascii="Arial" w:hAnsi="Arial" w:cs="Arial"/>
        </w:rPr>
      </w:pPr>
      <w:r w:rsidRPr="000B1E99">
        <w:rPr>
          <w:rFonts w:ascii="Arial" w:hAnsi="Arial" w:cs="Arial"/>
        </w:rPr>
        <w:t>19.1.3 - Multa rescisória no valor de 30% (trinta por cento) do valor do contrato, cumulativamente nas hipóteses acima mencionadas.</w:t>
      </w:r>
    </w:p>
    <w:p w14:paraId="2008BA16" w14:textId="77777777" w:rsidR="00F106FF" w:rsidRPr="000B1E99" w:rsidRDefault="00F106FF" w:rsidP="00F106FF">
      <w:pPr>
        <w:jc w:val="both"/>
        <w:rPr>
          <w:rFonts w:ascii="Arial" w:hAnsi="Arial" w:cs="Arial"/>
        </w:rPr>
      </w:pPr>
      <w:r w:rsidRPr="000B1E99">
        <w:rPr>
          <w:rFonts w:ascii="Arial" w:hAnsi="Arial" w:cs="Arial"/>
        </w:rPr>
        <w:t xml:space="preserve">19.1.4 - Suspensão temporária de participar em licitação e impedimento de contratar com a ADMINISTRAÇÃO PÚBLICA, por prazo não superior a 2 (dois) anos, sem prejuízo da </w:t>
      </w:r>
      <w:r w:rsidRPr="000B1E99">
        <w:rPr>
          <w:rFonts w:ascii="Arial" w:hAnsi="Arial" w:cs="Arial"/>
        </w:rPr>
        <w:lastRenderedPageBreak/>
        <w:t>rescisão do contrato, por suspensão ou paralisação de serviço público ou de atividades nas repartições públicas em decorrênci</w:t>
      </w:r>
      <w:r w:rsidR="00B76EC3" w:rsidRPr="000B1E99">
        <w:rPr>
          <w:rFonts w:ascii="Arial" w:hAnsi="Arial" w:cs="Arial"/>
        </w:rPr>
        <w:t>a de atraso ou inadimplemento da contratada</w:t>
      </w:r>
      <w:r w:rsidRPr="000B1E99">
        <w:rPr>
          <w:rFonts w:ascii="Arial" w:hAnsi="Arial" w:cs="Arial"/>
        </w:rPr>
        <w:t xml:space="preserve">. </w:t>
      </w:r>
    </w:p>
    <w:p w14:paraId="09D7907F" w14:textId="77777777" w:rsidR="00F106FF" w:rsidRPr="000B1E99" w:rsidRDefault="00F106FF" w:rsidP="00F106FF">
      <w:pPr>
        <w:jc w:val="both"/>
        <w:rPr>
          <w:rFonts w:ascii="Arial" w:hAnsi="Arial" w:cs="Arial"/>
        </w:rPr>
      </w:pPr>
      <w:r w:rsidRPr="000B1E99">
        <w:rPr>
          <w:rFonts w:ascii="Arial" w:hAnsi="Arial" w:cs="Arial"/>
        </w:rPr>
        <w:t>19.1.5 - Declaração de inidoneidade para licitar ou contratar com a ADMINISTRAÇÃO PÚBLICA, sem prejuízo da rescisão do contrato, por suspensão ou paralisação de serviço público essencial em decorrênci</w:t>
      </w:r>
      <w:r w:rsidR="00B76EC3" w:rsidRPr="000B1E99">
        <w:rPr>
          <w:rFonts w:ascii="Arial" w:hAnsi="Arial" w:cs="Arial"/>
        </w:rPr>
        <w:t>a de atraso ou inadimplemento da contratada</w:t>
      </w:r>
      <w:r w:rsidRPr="000B1E99">
        <w:rPr>
          <w:rFonts w:ascii="Arial" w:hAnsi="Arial" w:cs="Arial"/>
        </w:rPr>
        <w:t xml:space="preserve">. </w:t>
      </w:r>
    </w:p>
    <w:p w14:paraId="2DCF1BF3" w14:textId="77777777" w:rsidR="00F106FF" w:rsidRPr="000B1E99" w:rsidRDefault="00F106FF" w:rsidP="00F106FF">
      <w:pPr>
        <w:jc w:val="both"/>
        <w:rPr>
          <w:rFonts w:ascii="Arial" w:hAnsi="Arial" w:cs="Arial"/>
        </w:rPr>
      </w:pPr>
      <w:r w:rsidRPr="000B1E99">
        <w:rPr>
          <w:rFonts w:ascii="Arial" w:hAnsi="Arial" w:cs="Arial"/>
        </w:rPr>
        <w:t xml:space="preserve">PARÁGRAFO ÚNICO. Na forma do §2º do art.87 da lei federal nº8666/1993, as sanções acima podem ser aplicadas isolada ou cumulativamente, assegurando-se direito de defesa no prazo de 5 (cinco) dias </w:t>
      </w:r>
      <w:r w:rsidR="00B76EC3" w:rsidRPr="000B1E99">
        <w:rPr>
          <w:rFonts w:ascii="Arial" w:hAnsi="Arial" w:cs="Arial"/>
        </w:rPr>
        <w:t>úteis a contar da notificação da contratada</w:t>
      </w:r>
      <w:r w:rsidRPr="000B1E99">
        <w:rPr>
          <w:rFonts w:ascii="Arial" w:hAnsi="Arial" w:cs="Arial"/>
        </w:rPr>
        <w:t>.</w:t>
      </w:r>
    </w:p>
    <w:p w14:paraId="7D6FFB83" w14:textId="77777777" w:rsidR="00F106FF" w:rsidRPr="000B1E99" w:rsidRDefault="00F106FF" w:rsidP="00F106FF">
      <w:pPr>
        <w:jc w:val="both"/>
        <w:rPr>
          <w:rFonts w:ascii="Arial" w:hAnsi="Arial" w:cs="Arial"/>
        </w:rPr>
      </w:pPr>
      <w:r w:rsidRPr="000B1E99">
        <w:rPr>
          <w:rFonts w:ascii="Arial" w:hAnsi="Arial" w:cs="Arial"/>
        </w:rPr>
        <w:t>19.2 – As multas, aplicadas após regular processo administrativo, serão limitadas ao valor do contrato e descontadas da garantia do respectivo pacto, permitindo a ADMINISTRAÇÃO PÚBLICA suspender os pagamentos até a conclusão do processo.</w:t>
      </w:r>
    </w:p>
    <w:p w14:paraId="4C10C04F" w14:textId="77777777" w:rsidR="00F106FF" w:rsidRPr="000B1E99" w:rsidRDefault="00F106FF" w:rsidP="00F106FF">
      <w:pPr>
        <w:jc w:val="both"/>
        <w:rPr>
          <w:rFonts w:ascii="Arial" w:hAnsi="Arial" w:cs="Arial"/>
        </w:rPr>
      </w:pPr>
      <w:r w:rsidRPr="000B1E99">
        <w:rPr>
          <w:rFonts w:ascii="Arial" w:hAnsi="Arial" w:cs="Arial"/>
        </w:rPr>
        <w:t>19.3 – Na forma do §3º do art.86 da lei federal nº8666/1993, se as multas aplicadas forem em valor superior ao valor da garantia prestada ou não existir garantia, além da perda da garantia, responderá o contratado pela sua diferença ou integralidade, as quais serão descontadas dos pagamentos eventualmente devidos pela Administração ou ainda, quando for o caso, cobrada judicialmente.</w:t>
      </w:r>
    </w:p>
    <w:p w14:paraId="39AE69F2" w14:textId="77777777" w:rsidR="00F106FF" w:rsidRPr="000B1E99" w:rsidRDefault="00F106FF" w:rsidP="00F106FF">
      <w:pPr>
        <w:jc w:val="both"/>
        <w:rPr>
          <w:rFonts w:ascii="Arial" w:hAnsi="Arial" w:cs="Arial"/>
          <w:sz w:val="16"/>
          <w:szCs w:val="16"/>
        </w:rPr>
      </w:pPr>
    </w:p>
    <w:p w14:paraId="73233B2F" w14:textId="0883B373" w:rsidR="00F106FF" w:rsidRDefault="00F106FF" w:rsidP="00F106FF">
      <w:pPr>
        <w:jc w:val="both"/>
        <w:rPr>
          <w:rFonts w:ascii="Arial" w:hAnsi="Arial" w:cs="Arial"/>
          <w:b/>
        </w:rPr>
      </w:pPr>
      <w:r w:rsidRPr="000B1E99">
        <w:rPr>
          <w:rFonts w:ascii="Arial" w:hAnsi="Arial" w:cs="Arial"/>
          <w:b/>
        </w:rPr>
        <w:t>20 - DAS DISPOSIÇÕES COMPLEMENTARES</w:t>
      </w:r>
      <w:r w:rsidR="00652213" w:rsidRPr="000B1E99">
        <w:rPr>
          <w:rFonts w:ascii="Arial" w:hAnsi="Arial" w:cs="Arial"/>
          <w:b/>
        </w:rPr>
        <w:t>:</w:t>
      </w:r>
    </w:p>
    <w:p w14:paraId="3F880397" w14:textId="77777777" w:rsidR="00424036" w:rsidRPr="000B1E99" w:rsidRDefault="00424036" w:rsidP="00F106FF">
      <w:pPr>
        <w:jc w:val="both"/>
        <w:rPr>
          <w:rFonts w:ascii="Arial" w:hAnsi="Arial" w:cs="Arial"/>
          <w:b/>
        </w:rPr>
      </w:pPr>
    </w:p>
    <w:p w14:paraId="29A264D9" w14:textId="77777777" w:rsidR="00F106FF" w:rsidRPr="000B1E99" w:rsidRDefault="00F106FF" w:rsidP="00F106FF">
      <w:pPr>
        <w:jc w:val="both"/>
        <w:rPr>
          <w:rFonts w:ascii="Arial" w:hAnsi="Arial" w:cs="Arial"/>
        </w:rPr>
      </w:pPr>
      <w:r w:rsidRPr="000B1E99">
        <w:rPr>
          <w:rFonts w:ascii="Arial" w:hAnsi="Arial" w:cs="Arial"/>
        </w:rPr>
        <w:t>20.1 – O MUNICÍPIO poderá suprimir ou acrescer em até 25% (vinte e cinco por cento) o valor inicial do contrato, de acordo com o § 1º do art.65 da lei federal nº8666/1993.</w:t>
      </w:r>
    </w:p>
    <w:p w14:paraId="5603AC87" w14:textId="77777777" w:rsidR="00F106FF" w:rsidRPr="000B1E99" w:rsidRDefault="00F106FF" w:rsidP="00F106FF">
      <w:pPr>
        <w:jc w:val="both"/>
        <w:rPr>
          <w:rFonts w:ascii="Arial" w:hAnsi="Arial" w:cs="Arial"/>
        </w:rPr>
      </w:pPr>
      <w:r w:rsidRPr="000B1E99">
        <w:rPr>
          <w:rFonts w:ascii="Arial" w:hAnsi="Arial" w:cs="Arial"/>
        </w:rPr>
        <w:t>20.2 – À COMISSÃO DE LICITAÇÃO, além do recebimento e exame da documentação e das propostas, caberá a decisão sobre dúvidas e omissões, bem como o julgamento da DOCUMENTAÇÃO e PROPOSTA de cada licitante, obedecendo às disposições aqui estabelecidas.</w:t>
      </w:r>
    </w:p>
    <w:p w14:paraId="65FE8CC2" w14:textId="77777777" w:rsidR="00F106FF" w:rsidRPr="000B1E99" w:rsidRDefault="00F106FF" w:rsidP="00F106FF">
      <w:pPr>
        <w:jc w:val="both"/>
        <w:rPr>
          <w:rFonts w:ascii="Arial" w:hAnsi="Arial" w:cs="Arial"/>
        </w:rPr>
      </w:pPr>
      <w:r w:rsidRPr="000B1E99">
        <w:rPr>
          <w:rFonts w:ascii="Arial" w:hAnsi="Arial" w:cs="Arial"/>
        </w:rPr>
        <w:t>20.3 – Esclarecemos que o preâmbulo, texto e anexos deste instrumento e demais informações fornecidas pelo MUNICÍPIO são complementares entre si, de modo que qualquer detalhe que se mencione em um local e se omita em outro é considerado especificado e válido.</w:t>
      </w:r>
    </w:p>
    <w:p w14:paraId="716AE6E2" w14:textId="77777777" w:rsidR="00F106FF" w:rsidRPr="000B1E99" w:rsidRDefault="00F106FF" w:rsidP="00F106FF">
      <w:pPr>
        <w:jc w:val="both"/>
        <w:rPr>
          <w:rFonts w:ascii="Arial" w:hAnsi="Arial" w:cs="Arial"/>
        </w:rPr>
      </w:pPr>
      <w:r w:rsidRPr="000B1E99">
        <w:rPr>
          <w:rFonts w:ascii="Arial" w:hAnsi="Arial" w:cs="Arial"/>
        </w:rPr>
        <w:t>20.4 – Nos termos do art. 49 da lei federal nº8666/1993, esta licitação poderá ser revogada por interesse público ou anulada por ilegalidade, no todo ou em parte, por iniciativa do MUNICÍPIO ou mediante provocação de terceiros.</w:t>
      </w:r>
    </w:p>
    <w:p w14:paraId="2D286856" w14:textId="77777777" w:rsidR="00F106FF" w:rsidRPr="000B1E99" w:rsidRDefault="00F106FF" w:rsidP="00F106FF">
      <w:pPr>
        <w:jc w:val="both"/>
        <w:rPr>
          <w:rFonts w:ascii="Arial" w:hAnsi="Arial" w:cs="Arial"/>
        </w:rPr>
      </w:pPr>
      <w:r w:rsidRPr="000B1E99">
        <w:rPr>
          <w:rFonts w:ascii="Arial" w:hAnsi="Arial" w:cs="Arial"/>
        </w:rPr>
        <w:t>20.5 – O MUNICÍPIO poderá, ainda, adiar ou prorrogar prazos para recebimento das propostas, bem como aditar os termos do presente Edital, sem que caiba aos licitantes o direito a indenizações ou reembolso.</w:t>
      </w:r>
    </w:p>
    <w:p w14:paraId="02376504" w14:textId="77777777" w:rsidR="00F106FF" w:rsidRPr="000B1E99" w:rsidRDefault="00F106FF" w:rsidP="00F106FF">
      <w:pPr>
        <w:jc w:val="both"/>
        <w:rPr>
          <w:rFonts w:ascii="Arial" w:hAnsi="Arial" w:cs="Arial"/>
        </w:rPr>
      </w:pPr>
      <w:r w:rsidRPr="000B1E99">
        <w:rPr>
          <w:rFonts w:ascii="Arial" w:hAnsi="Arial" w:cs="Arial"/>
        </w:rPr>
        <w:t xml:space="preserve">20.6 – O MUNICÍPIO poderá inabilitar qualquer licitante ou desclassificar suas propostas </w:t>
      </w:r>
      <w:proofErr w:type="spellStart"/>
      <w:r w:rsidRPr="000B1E99">
        <w:rPr>
          <w:rFonts w:ascii="Arial" w:hAnsi="Arial" w:cs="Arial"/>
        </w:rPr>
        <w:t>subordinadamente</w:t>
      </w:r>
      <w:proofErr w:type="spellEnd"/>
      <w:r w:rsidRPr="000B1E99">
        <w:rPr>
          <w:rFonts w:ascii="Arial" w:hAnsi="Arial" w:cs="Arial"/>
        </w:rPr>
        <w:t xml:space="preserve"> às condições deste instrumento.</w:t>
      </w:r>
    </w:p>
    <w:p w14:paraId="222AFFA8" w14:textId="77777777" w:rsidR="00F106FF" w:rsidRPr="000B1E99" w:rsidRDefault="00F106FF" w:rsidP="00F106FF">
      <w:pPr>
        <w:jc w:val="both"/>
        <w:rPr>
          <w:rFonts w:ascii="Arial" w:hAnsi="Arial" w:cs="Arial"/>
        </w:rPr>
      </w:pPr>
      <w:r w:rsidRPr="000B1E99">
        <w:rPr>
          <w:rFonts w:ascii="Arial" w:hAnsi="Arial" w:cs="Arial"/>
        </w:rPr>
        <w:t>20.7 – Em caso de rescisão contratual, são reconhecidos e resguardados os direitos do CONTRATANTE estabelecidos no art. 80 da lei federal nº8666/1993.</w:t>
      </w:r>
    </w:p>
    <w:p w14:paraId="669E8229" w14:textId="77777777" w:rsidR="00F106FF" w:rsidRPr="000B1E99" w:rsidRDefault="00F106FF" w:rsidP="00F106FF">
      <w:pPr>
        <w:jc w:val="both"/>
        <w:rPr>
          <w:rFonts w:ascii="Arial" w:hAnsi="Arial" w:cs="Arial"/>
        </w:rPr>
      </w:pPr>
      <w:r w:rsidRPr="000B1E99">
        <w:rPr>
          <w:rFonts w:ascii="Arial" w:hAnsi="Arial" w:cs="Arial"/>
        </w:rPr>
        <w:t>20.8 – É único e exclusivo competente para a solução de todo e qualquer litígio decorrente deste procedimento o foro da comarca da sede da administração.</w:t>
      </w:r>
    </w:p>
    <w:p w14:paraId="69F43D3A" w14:textId="77777777" w:rsidR="00C75A42" w:rsidRPr="000B1E99" w:rsidRDefault="00C75A42" w:rsidP="00C75A42">
      <w:pPr>
        <w:jc w:val="both"/>
        <w:rPr>
          <w:rFonts w:ascii="Arial" w:hAnsi="Arial" w:cs="Arial"/>
        </w:rPr>
      </w:pPr>
      <w:r w:rsidRPr="000B1E99">
        <w:rPr>
          <w:rFonts w:ascii="Arial" w:hAnsi="Arial" w:cs="Arial"/>
        </w:rPr>
        <w:t>20.09 – Integram este edital de Carta Convite:</w:t>
      </w:r>
    </w:p>
    <w:p w14:paraId="59DDCE35" w14:textId="77777777" w:rsidR="00C75A42" w:rsidRPr="000B1E99" w:rsidRDefault="00C75A42" w:rsidP="00C75A42">
      <w:pPr>
        <w:jc w:val="both"/>
        <w:rPr>
          <w:rFonts w:ascii="Arial" w:hAnsi="Arial" w:cs="Arial"/>
        </w:rPr>
      </w:pPr>
      <w:r w:rsidRPr="000B1E99">
        <w:rPr>
          <w:rFonts w:ascii="Arial" w:hAnsi="Arial" w:cs="Arial"/>
        </w:rPr>
        <w:t>ANEXO I – Termo de Referência</w:t>
      </w:r>
    </w:p>
    <w:p w14:paraId="2D3CB5ED" w14:textId="77777777" w:rsidR="00C75A42" w:rsidRPr="005C3464" w:rsidRDefault="00C75A42" w:rsidP="00C75A42">
      <w:pPr>
        <w:jc w:val="both"/>
        <w:rPr>
          <w:rFonts w:ascii="Arial" w:hAnsi="Arial" w:cs="Arial"/>
        </w:rPr>
      </w:pPr>
      <w:r w:rsidRPr="005C3464">
        <w:rPr>
          <w:rFonts w:ascii="Arial" w:hAnsi="Arial" w:cs="Arial"/>
        </w:rPr>
        <w:t xml:space="preserve">ANEXO I/A – Cronograma </w:t>
      </w:r>
    </w:p>
    <w:p w14:paraId="0D1C0371" w14:textId="7171CE87" w:rsidR="00C75A42" w:rsidRPr="005C3464" w:rsidRDefault="00C75A42" w:rsidP="00C75A42">
      <w:pPr>
        <w:jc w:val="both"/>
        <w:rPr>
          <w:rFonts w:ascii="Arial" w:hAnsi="Arial" w:cs="Arial"/>
        </w:rPr>
      </w:pPr>
      <w:r w:rsidRPr="005C3464">
        <w:rPr>
          <w:rFonts w:ascii="Arial" w:hAnsi="Arial" w:cs="Arial"/>
        </w:rPr>
        <w:t xml:space="preserve">ANEXO I/B – </w:t>
      </w:r>
      <w:r w:rsidR="005C3464" w:rsidRPr="005C3464">
        <w:rPr>
          <w:rFonts w:ascii="Arial" w:hAnsi="Arial" w:cs="Arial"/>
        </w:rPr>
        <w:t>Macrolocalização</w:t>
      </w:r>
      <w:r w:rsidRPr="005C3464">
        <w:rPr>
          <w:rFonts w:ascii="Arial" w:hAnsi="Arial" w:cs="Arial"/>
        </w:rPr>
        <w:t xml:space="preserve"> </w:t>
      </w:r>
    </w:p>
    <w:p w14:paraId="06BCBE53" w14:textId="13A83771" w:rsidR="00C75A42" w:rsidRPr="00890F38" w:rsidRDefault="00C75A42" w:rsidP="00C75A42">
      <w:pPr>
        <w:jc w:val="both"/>
        <w:rPr>
          <w:rFonts w:ascii="Arial" w:hAnsi="Arial" w:cs="Arial"/>
        </w:rPr>
      </w:pPr>
      <w:r w:rsidRPr="00890F38">
        <w:rPr>
          <w:rFonts w:ascii="Arial" w:hAnsi="Arial" w:cs="Arial"/>
        </w:rPr>
        <w:t>ANEXO I</w:t>
      </w:r>
      <w:r w:rsidR="00D37487" w:rsidRPr="00890F38">
        <w:rPr>
          <w:rFonts w:ascii="Arial" w:hAnsi="Arial" w:cs="Arial"/>
        </w:rPr>
        <w:t>/C</w:t>
      </w:r>
      <w:r w:rsidRPr="00890F38">
        <w:rPr>
          <w:rFonts w:ascii="Arial" w:hAnsi="Arial" w:cs="Arial"/>
        </w:rPr>
        <w:t xml:space="preserve"> – </w:t>
      </w:r>
      <w:r w:rsidR="00890F38" w:rsidRPr="00890F38">
        <w:rPr>
          <w:rFonts w:ascii="Arial" w:hAnsi="Arial" w:cs="Arial"/>
        </w:rPr>
        <w:t>PLQ</w:t>
      </w:r>
    </w:p>
    <w:p w14:paraId="11DE3971" w14:textId="77777777" w:rsidR="00C75A42" w:rsidRPr="00650070" w:rsidRDefault="00C75A42" w:rsidP="00C75A42">
      <w:pPr>
        <w:jc w:val="both"/>
        <w:rPr>
          <w:rFonts w:ascii="Arial" w:hAnsi="Arial" w:cs="Arial"/>
        </w:rPr>
      </w:pPr>
      <w:r w:rsidRPr="00650070">
        <w:rPr>
          <w:rFonts w:ascii="Arial" w:hAnsi="Arial" w:cs="Arial"/>
        </w:rPr>
        <w:t>ANEXO I/</w:t>
      </w:r>
      <w:r w:rsidR="00D37487" w:rsidRPr="00650070">
        <w:rPr>
          <w:rFonts w:ascii="Arial" w:hAnsi="Arial" w:cs="Arial"/>
        </w:rPr>
        <w:t>D</w:t>
      </w:r>
      <w:r w:rsidRPr="00650070">
        <w:rPr>
          <w:rFonts w:ascii="Arial" w:hAnsi="Arial" w:cs="Arial"/>
        </w:rPr>
        <w:t xml:space="preserve"> –</w:t>
      </w:r>
      <w:r w:rsidR="00F74D91" w:rsidRPr="00650070">
        <w:rPr>
          <w:rFonts w:ascii="Arial" w:hAnsi="Arial" w:cs="Arial"/>
        </w:rPr>
        <w:t xml:space="preserve"> Planilha</w:t>
      </w:r>
    </w:p>
    <w:p w14:paraId="154E5BE0" w14:textId="77777777" w:rsidR="006002B2" w:rsidRPr="00650070" w:rsidRDefault="006002B2" w:rsidP="006002B2">
      <w:pPr>
        <w:jc w:val="both"/>
        <w:rPr>
          <w:rFonts w:ascii="Arial" w:hAnsi="Arial" w:cs="Arial"/>
        </w:rPr>
      </w:pPr>
      <w:r w:rsidRPr="00650070">
        <w:rPr>
          <w:rFonts w:ascii="Arial" w:hAnsi="Arial" w:cs="Arial"/>
        </w:rPr>
        <w:t>ANEXO I/E – Memorial Descritivo</w:t>
      </w:r>
    </w:p>
    <w:p w14:paraId="7A276036" w14:textId="77777777" w:rsidR="006002B2" w:rsidRPr="00650070" w:rsidRDefault="006002B2" w:rsidP="006002B2">
      <w:pPr>
        <w:jc w:val="both"/>
        <w:rPr>
          <w:rFonts w:ascii="Arial" w:hAnsi="Arial" w:cs="Arial"/>
        </w:rPr>
      </w:pPr>
      <w:r w:rsidRPr="00650070">
        <w:rPr>
          <w:rFonts w:ascii="Arial" w:hAnsi="Arial" w:cs="Arial"/>
        </w:rPr>
        <w:t>ANEXO I/F – DBI</w:t>
      </w:r>
    </w:p>
    <w:p w14:paraId="53A2EE87" w14:textId="1A844503" w:rsidR="006002B2" w:rsidRDefault="006002B2" w:rsidP="00C75A42">
      <w:pPr>
        <w:jc w:val="both"/>
        <w:rPr>
          <w:rFonts w:ascii="Arial" w:hAnsi="Arial" w:cs="Arial"/>
        </w:rPr>
      </w:pPr>
      <w:r w:rsidRPr="00650070">
        <w:rPr>
          <w:rFonts w:ascii="Arial" w:hAnsi="Arial" w:cs="Arial"/>
        </w:rPr>
        <w:t>ANEXO I/</w:t>
      </w:r>
      <w:r w:rsidR="002D1203" w:rsidRPr="00650070">
        <w:rPr>
          <w:rFonts w:ascii="Arial" w:hAnsi="Arial" w:cs="Arial"/>
        </w:rPr>
        <w:t>G</w:t>
      </w:r>
      <w:r w:rsidRPr="00650070">
        <w:rPr>
          <w:rFonts w:ascii="Arial" w:hAnsi="Arial" w:cs="Arial"/>
        </w:rPr>
        <w:t xml:space="preserve"> – QCI</w:t>
      </w:r>
    </w:p>
    <w:p w14:paraId="251C13BC" w14:textId="07D4CB6D" w:rsidR="00065504" w:rsidRDefault="00065504" w:rsidP="00C75A42">
      <w:pPr>
        <w:jc w:val="both"/>
        <w:rPr>
          <w:rFonts w:ascii="Arial" w:hAnsi="Arial" w:cs="Arial"/>
        </w:rPr>
      </w:pPr>
      <w:r>
        <w:rPr>
          <w:rFonts w:ascii="Arial" w:hAnsi="Arial" w:cs="Arial"/>
        </w:rPr>
        <w:t>ANEXO I/H – Meta 01</w:t>
      </w:r>
    </w:p>
    <w:p w14:paraId="78C4B3FE" w14:textId="18CE466A" w:rsidR="00065504" w:rsidRDefault="00065504" w:rsidP="00065504">
      <w:pPr>
        <w:jc w:val="both"/>
        <w:rPr>
          <w:rFonts w:ascii="Arial" w:hAnsi="Arial" w:cs="Arial"/>
        </w:rPr>
      </w:pPr>
      <w:r>
        <w:rPr>
          <w:rFonts w:ascii="Arial" w:hAnsi="Arial" w:cs="Arial"/>
        </w:rPr>
        <w:lastRenderedPageBreak/>
        <w:t>ANEXO I/I – Meta 02</w:t>
      </w:r>
    </w:p>
    <w:p w14:paraId="3083AA27" w14:textId="4BA8E3CE" w:rsidR="00065504" w:rsidRPr="00650070" w:rsidRDefault="00065504" w:rsidP="00065504">
      <w:pPr>
        <w:jc w:val="both"/>
        <w:rPr>
          <w:rFonts w:ascii="Arial" w:hAnsi="Arial" w:cs="Arial"/>
        </w:rPr>
      </w:pPr>
      <w:r>
        <w:rPr>
          <w:rFonts w:ascii="Arial" w:hAnsi="Arial" w:cs="Arial"/>
        </w:rPr>
        <w:t>ANEXO I/J – Meta 03</w:t>
      </w:r>
    </w:p>
    <w:p w14:paraId="29382E54" w14:textId="6F35912A" w:rsidR="00065504" w:rsidRPr="00650070" w:rsidRDefault="00065504" w:rsidP="00065504">
      <w:pPr>
        <w:jc w:val="both"/>
        <w:rPr>
          <w:rFonts w:ascii="Arial" w:hAnsi="Arial" w:cs="Arial"/>
        </w:rPr>
      </w:pPr>
      <w:r>
        <w:rPr>
          <w:rFonts w:ascii="Arial" w:hAnsi="Arial" w:cs="Arial"/>
        </w:rPr>
        <w:t>ANEXO I/L – Meta 04</w:t>
      </w:r>
    </w:p>
    <w:p w14:paraId="750ED9BD" w14:textId="69AB5AFD" w:rsidR="00065504" w:rsidRDefault="00065504" w:rsidP="00065504">
      <w:pPr>
        <w:jc w:val="both"/>
        <w:rPr>
          <w:rFonts w:ascii="Arial" w:hAnsi="Arial" w:cs="Arial"/>
        </w:rPr>
      </w:pPr>
      <w:r>
        <w:rPr>
          <w:rFonts w:ascii="Arial" w:hAnsi="Arial" w:cs="Arial"/>
        </w:rPr>
        <w:t>ANEXO I/M – Meta 0</w:t>
      </w:r>
      <w:r w:rsidR="00424036">
        <w:rPr>
          <w:rFonts w:ascii="Arial" w:hAnsi="Arial" w:cs="Arial"/>
        </w:rPr>
        <w:t>5</w:t>
      </w:r>
    </w:p>
    <w:p w14:paraId="273FB920" w14:textId="5D233730" w:rsidR="00424036" w:rsidRPr="00650070" w:rsidRDefault="00424036" w:rsidP="00424036">
      <w:pPr>
        <w:jc w:val="both"/>
        <w:rPr>
          <w:rFonts w:ascii="Arial" w:hAnsi="Arial" w:cs="Arial"/>
        </w:rPr>
      </w:pPr>
      <w:r>
        <w:rPr>
          <w:rFonts w:ascii="Arial" w:hAnsi="Arial" w:cs="Arial"/>
        </w:rPr>
        <w:t>ANEXO I/N – Meta 06</w:t>
      </w:r>
    </w:p>
    <w:p w14:paraId="2B090D3F" w14:textId="30846D4E" w:rsidR="00424036" w:rsidRPr="00650070" w:rsidRDefault="00424036" w:rsidP="00424036">
      <w:pPr>
        <w:jc w:val="both"/>
        <w:rPr>
          <w:rFonts w:ascii="Arial" w:hAnsi="Arial" w:cs="Arial"/>
        </w:rPr>
      </w:pPr>
      <w:r>
        <w:rPr>
          <w:rFonts w:ascii="Arial" w:hAnsi="Arial" w:cs="Arial"/>
        </w:rPr>
        <w:t>ANEXO I/O – Meta 07</w:t>
      </w:r>
    </w:p>
    <w:p w14:paraId="098CC741" w14:textId="4FD0B7C3" w:rsidR="00065504" w:rsidRPr="00650070" w:rsidRDefault="00424036" w:rsidP="00C75A42">
      <w:pPr>
        <w:jc w:val="both"/>
        <w:rPr>
          <w:rFonts w:ascii="Arial" w:hAnsi="Arial" w:cs="Arial"/>
        </w:rPr>
      </w:pPr>
      <w:r>
        <w:rPr>
          <w:rFonts w:ascii="Arial" w:hAnsi="Arial" w:cs="Arial"/>
        </w:rPr>
        <w:t>ANEXO I/P – Meta 08</w:t>
      </w:r>
    </w:p>
    <w:p w14:paraId="2CA59513" w14:textId="77777777" w:rsidR="00C75A42" w:rsidRPr="000B1E99" w:rsidRDefault="00C75A42" w:rsidP="00C75A42">
      <w:pPr>
        <w:jc w:val="both"/>
        <w:rPr>
          <w:rFonts w:ascii="Arial" w:hAnsi="Arial" w:cs="Arial"/>
        </w:rPr>
      </w:pPr>
      <w:r w:rsidRPr="000B1E99">
        <w:rPr>
          <w:rFonts w:ascii="Arial" w:hAnsi="Arial" w:cs="Arial"/>
        </w:rPr>
        <w:t>ANEXO II – Minuta do Contrato</w:t>
      </w:r>
    </w:p>
    <w:p w14:paraId="6754C02F" w14:textId="77777777" w:rsidR="00C75A42" w:rsidRPr="000B1E99" w:rsidRDefault="00C75A42" w:rsidP="00C75A42">
      <w:pPr>
        <w:jc w:val="both"/>
        <w:rPr>
          <w:rFonts w:ascii="Arial" w:hAnsi="Arial" w:cs="Arial"/>
        </w:rPr>
      </w:pPr>
      <w:r w:rsidRPr="000B1E99">
        <w:rPr>
          <w:rFonts w:ascii="Arial" w:hAnsi="Arial" w:cs="Arial"/>
        </w:rPr>
        <w:t>ANEXO III – Modelo de Proposta de Preços</w:t>
      </w:r>
    </w:p>
    <w:p w14:paraId="395DB373" w14:textId="77777777" w:rsidR="00C75A42" w:rsidRPr="000B1E99" w:rsidRDefault="00C75A42" w:rsidP="00C75A42">
      <w:pPr>
        <w:jc w:val="both"/>
        <w:rPr>
          <w:rFonts w:ascii="Arial" w:hAnsi="Arial" w:cs="Arial"/>
        </w:rPr>
      </w:pPr>
      <w:r w:rsidRPr="000B1E99">
        <w:rPr>
          <w:rFonts w:ascii="Arial" w:hAnsi="Arial" w:cs="Arial"/>
        </w:rPr>
        <w:t>ANEXO IV – Credenciamento</w:t>
      </w:r>
    </w:p>
    <w:p w14:paraId="5ABA1D97" w14:textId="77777777" w:rsidR="00C75A42" w:rsidRPr="000B1E99" w:rsidRDefault="00C75A42" w:rsidP="00C75A42">
      <w:pPr>
        <w:jc w:val="both"/>
        <w:rPr>
          <w:rFonts w:ascii="Arial" w:hAnsi="Arial" w:cs="Arial"/>
        </w:rPr>
      </w:pPr>
      <w:r w:rsidRPr="000B1E99">
        <w:rPr>
          <w:rFonts w:ascii="Arial" w:hAnsi="Arial" w:cs="Arial"/>
        </w:rPr>
        <w:t>ANEXO V – Informações de e-mail(s)</w:t>
      </w:r>
    </w:p>
    <w:p w14:paraId="310E0964" w14:textId="77777777" w:rsidR="00C75A42" w:rsidRPr="000B1E99" w:rsidRDefault="00C75A42" w:rsidP="00C75A42">
      <w:pPr>
        <w:jc w:val="both"/>
        <w:rPr>
          <w:rFonts w:ascii="Arial" w:hAnsi="Arial" w:cs="Arial"/>
        </w:rPr>
      </w:pPr>
      <w:r w:rsidRPr="000B1E99">
        <w:rPr>
          <w:rFonts w:ascii="Arial" w:hAnsi="Arial" w:cs="Arial"/>
        </w:rPr>
        <w:t>ANEXO VI – Declaração de Inteiro Teor</w:t>
      </w:r>
    </w:p>
    <w:p w14:paraId="028B0B83" w14:textId="77777777" w:rsidR="00C75A42" w:rsidRPr="000B1E99" w:rsidRDefault="00C75A42" w:rsidP="00C75A42">
      <w:pPr>
        <w:jc w:val="both"/>
        <w:rPr>
          <w:rFonts w:ascii="Arial" w:hAnsi="Arial" w:cs="Arial"/>
        </w:rPr>
      </w:pPr>
      <w:r w:rsidRPr="000B1E99">
        <w:rPr>
          <w:rFonts w:ascii="Arial" w:hAnsi="Arial" w:cs="Arial"/>
        </w:rPr>
        <w:t>ANEXO VII – Declaração Empregador Pessoa Jurídica</w:t>
      </w:r>
    </w:p>
    <w:p w14:paraId="2B454D53" w14:textId="77777777" w:rsidR="00C75A42" w:rsidRPr="000B1E99" w:rsidRDefault="00C75A42" w:rsidP="00C75A42">
      <w:pPr>
        <w:jc w:val="both"/>
        <w:rPr>
          <w:rFonts w:ascii="Arial" w:hAnsi="Arial" w:cs="Arial"/>
        </w:rPr>
      </w:pPr>
      <w:r w:rsidRPr="000B1E99">
        <w:rPr>
          <w:rFonts w:ascii="Arial" w:hAnsi="Arial" w:cs="Arial"/>
        </w:rPr>
        <w:t>ANEXO VIII–Modelo de Declaração de Inexistência de Fato Impeditivo da Habilitação</w:t>
      </w:r>
    </w:p>
    <w:p w14:paraId="1CB42D7E" w14:textId="77777777" w:rsidR="00C75A42" w:rsidRPr="000B1E99" w:rsidRDefault="00C75A42" w:rsidP="00C75A42">
      <w:pPr>
        <w:jc w:val="both"/>
        <w:rPr>
          <w:rFonts w:ascii="Arial" w:hAnsi="Arial" w:cs="Arial"/>
        </w:rPr>
      </w:pPr>
      <w:r w:rsidRPr="000B1E99">
        <w:rPr>
          <w:rFonts w:ascii="Arial" w:hAnsi="Arial" w:cs="Arial"/>
        </w:rPr>
        <w:t>ANEXO IX – Declaração</w:t>
      </w:r>
    </w:p>
    <w:p w14:paraId="4741F811" w14:textId="77777777" w:rsidR="00C75A42" w:rsidRPr="000B1E99" w:rsidRDefault="00C75A42" w:rsidP="00C75A42">
      <w:pPr>
        <w:jc w:val="both"/>
        <w:rPr>
          <w:rFonts w:ascii="Arial" w:hAnsi="Arial" w:cs="Arial"/>
        </w:rPr>
      </w:pPr>
      <w:r w:rsidRPr="000B1E99">
        <w:rPr>
          <w:rFonts w:ascii="Arial" w:hAnsi="Arial" w:cs="Arial"/>
        </w:rPr>
        <w:t>ANEXO X – Declaração de Microempresa ou Empresa de Pequeno Porte</w:t>
      </w:r>
    </w:p>
    <w:p w14:paraId="48D66DFB" w14:textId="77777777" w:rsidR="0053083C" w:rsidRDefault="0053083C" w:rsidP="0053083C">
      <w:pPr>
        <w:rPr>
          <w:rFonts w:ascii="Arial" w:hAnsi="Arial" w:cs="Arial"/>
        </w:rPr>
      </w:pPr>
      <w:r w:rsidRPr="000B1E99">
        <w:rPr>
          <w:rFonts w:ascii="Arial" w:hAnsi="Arial" w:cs="Arial"/>
        </w:rPr>
        <w:t>ANEXO XI – Declaração Servidor Publico</w:t>
      </w:r>
    </w:p>
    <w:p w14:paraId="65460CCC" w14:textId="77777777" w:rsidR="00B64AA5" w:rsidRPr="000B1E99" w:rsidRDefault="00B64AA5" w:rsidP="0053083C">
      <w:pPr>
        <w:rPr>
          <w:rFonts w:ascii="Arial" w:hAnsi="Arial" w:cs="Arial"/>
        </w:rPr>
      </w:pPr>
      <w:r>
        <w:rPr>
          <w:rFonts w:ascii="Arial" w:hAnsi="Arial" w:cs="Arial"/>
        </w:rPr>
        <w:t>ANEXO XII – Renúncia d</w:t>
      </w:r>
      <w:r w:rsidRPr="00B64AA5">
        <w:rPr>
          <w:rFonts w:ascii="Arial" w:hAnsi="Arial" w:cs="Arial"/>
        </w:rPr>
        <w:t>e Recursos</w:t>
      </w:r>
    </w:p>
    <w:p w14:paraId="4B65ED6A" w14:textId="77777777" w:rsidR="00C75A42" w:rsidRPr="000B1E99" w:rsidRDefault="00C75A42" w:rsidP="00C75A42">
      <w:pPr>
        <w:jc w:val="both"/>
        <w:rPr>
          <w:rFonts w:ascii="Arial" w:hAnsi="Arial" w:cs="Arial"/>
        </w:rPr>
      </w:pPr>
    </w:p>
    <w:p w14:paraId="2051C64A" w14:textId="77777777" w:rsidR="00C75A42" w:rsidRPr="000B1E99" w:rsidRDefault="00C75A42" w:rsidP="00C75A42">
      <w:pPr>
        <w:jc w:val="both"/>
        <w:rPr>
          <w:rFonts w:ascii="Arial" w:hAnsi="Arial" w:cs="Arial"/>
        </w:rPr>
      </w:pPr>
      <w:r w:rsidRPr="000B1E99">
        <w:rPr>
          <w:rFonts w:ascii="Arial" w:hAnsi="Arial" w:cs="Arial"/>
        </w:rPr>
        <w:t xml:space="preserve">          </w:t>
      </w:r>
      <w:r w:rsidR="003257BE" w:rsidRPr="000B1E99">
        <w:rPr>
          <w:rFonts w:ascii="Arial" w:hAnsi="Arial" w:cs="Arial"/>
        </w:rPr>
        <w:t xml:space="preserve">Em </w:t>
      </w:r>
      <w:r w:rsidR="009802D1">
        <w:rPr>
          <w:rFonts w:ascii="Arial" w:hAnsi="Arial" w:cs="Arial"/>
        </w:rPr>
        <w:t>GUARARÁ</w:t>
      </w:r>
      <w:r w:rsidR="00652213" w:rsidRPr="000B1E99">
        <w:rPr>
          <w:rFonts w:ascii="Arial" w:hAnsi="Arial" w:cs="Arial"/>
        </w:rPr>
        <w:t xml:space="preserve">, </w:t>
      </w:r>
      <w:r w:rsidR="00231E85">
        <w:rPr>
          <w:rFonts w:ascii="Arial" w:hAnsi="Arial" w:cs="Arial"/>
        </w:rPr>
        <w:t>27</w:t>
      </w:r>
      <w:r w:rsidR="00652213" w:rsidRPr="000B1E99">
        <w:rPr>
          <w:rFonts w:ascii="Arial" w:hAnsi="Arial" w:cs="Arial"/>
        </w:rPr>
        <w:t xml:space="preserve"> de </w:t>
      </w:r>
      <w:r w:rsidR="00663AA0">
        <w:rPr>
          <w:rFonts w:ascii="Arial" w:hAnsi="Arial" w:cs="Arial"/>
        </w:rPr>
        <w:t>janeiro de 2020</w:t>
      </w:r>
      <w:r w:rsidRPr="000B1E99">
        <w:rPr>
          <w:rFonts w:ascii="Arial" w:hAnsi="Arial" w:cs="Arial"/>
        </w:rPr>
        <w:t>.</w:t>
      </w:r>
    </w:p>
    <w:p w14:paraId="7C30C2FF" w14:textId="77777777" w:rsidR="00C75A42" w:rsidRPr="000B1E99" w:rsidRDefault="00C75A42" w:rsidP="00C75A42">
      <w:pPr>
        <w:jc w:val="both"/>
        <w:rPr>
          <w:rFonts w:ascii="Arial" w:hAnsi="Arial" w:cs="Arial"/>
        </w:rPr>
      </w:pPr>
    </w:p>
    <w:p w14:paraId="75B5A0BA" w14:textId="77777777" w:rsidR="00C75A42" w:rsidRPr="000B1E99" w:rsidRDefault="00C75A42" w:rsidP="00C75A42">
      <w:pPr>
        <w:jc w:val="center"/>
        <w:rPr>
          <w:rFonts w:ascii="Arial" w:hAnsi="Arial" w:cs="Arial"/>
        </w:rPr>
      </w:pPr>
    </w:p>
    <w:p w14:paraId="53E3F595" w14:textId="77777777" w:rsidR="00490710" w:rsidRPr="000B1E99" w:rsidRDefault="00490710" w:rsidP="00490710">
      <w:pPr>
        <w:jc w:val="center"/>
        <w:rPr>
          <w:rFonts w:ascii="Arial" w:hAnsi="Arial" w:cs="Arial"/>
        </w:rPr>
      </w:pPr>
      <w:r w:rsidRPr="000B1E99">
        <w:rPr>
          <w:rFonts w:ascii="Arial" w:hAnsi="Arial" w:cs="Arial"/>
        </w:rPr>
        <w:t>_______________________________________________________</w:t>
      </w:r>
    </w:p>
    <w:p w14:paraId="6B513243" w14:textId="77777777" w:rsidR="00490710" w:rsidRPr="000B1E99" w:rsidRDefault="00663AA0" w:rsidP="00490710">
      <w:pPr>
        <w:jc w:val="center"/>
        <w:rPr>
          <w:rFonts w:ascii="Arial" w:hAnsi="Arial" w:cs="Arial"/>
        </w:rPr>
      </w:pPr>
      <w:r>
        <w:rPr>
          <w:rFonts w:ascii="Arial" w:hAnsi="Arial" w:cs="Arial"/>
        </w:rPr>
        <w:t>GUSTAVO ALEXANDRE ABRAHÃO</w:t>
      </w:r>
    </w:p>
    <w:p w14:paraId="25022C14" w14:textId="77777777" w:rsidR="00490710" w:rsidRPr="000B1E99" w:rsidRDefault="00490710" w:rsidP="00490710">
      <w:pPr>
        <w:jc w:val="center"/>
        <w:rPr>
          <w:rFonts w:ascii="Arial" w:hAnsi="Arial" w:cs="Arial"/>
        </w:rPr>
      </w:pPr>
      <w:r w:rsidRPr="000B1E99">
        <w:rPr>
          <w:rFonts w:ascii="Arial" w:hAnsi="Arial" w:cs="Arial"/>
        </w:rPr>
        <w:t>PRESIDENTE</w:t>
      </w:r>
    </w:p>
    <w:p w14:paraId="5F61B8EE" w14:textId="77777777" w:rsidR="00490710" w:rsidRPr="000B1E99" w:rsidRDefault="00490710" w:rsidP="00490710">
      <w:pPr>
        <w:jc w:val="center"/>
        <w:rPr>
          <w:rFonts w:ascii="Arial" w:hAnsi="Arial" w:cs="Arial"/>
        </w:rPr>
      </w:pPr>
    </w:p>
    <w:p w14:paraId="43006F1B" w14:textId="77777777" w:rsidR="00490710" w:rsidRPr="000B1E99" w:rsidRDefault="00490710" w:rsidP="00490710">
      <w:pPr>
        <w:jc w:val="center"/>
        <w:rPr>
          <w:rFonts w:ascii="Arial" w:hAnsi="Arial" w:cs="Arial"/>
        </w:rPr>
      </w:pPr>
      <w:r w:rsidRPr="000B1E99">
        <w:rPr>
          <w:rFonts w:ascii="Arial" w:hAnsi="Arial" w:cs="Arial"/>
        </w:rPr>
        <w:t>_______________________________________________________</w:t>
      </w:r>
    </w:p>
    <w:p w14:paraId="02B34730" w14:textId="77777777" w:rsidR="00490710" w:rsidRPr="000B1E99" w:rsidRDefault="00663AA0" w:rsidP="00490710">
      <w:pPr>
        <w:jc w:val="center"/>
        <w:rPr>
          <w:rFonts w:ascii="Arial" w:hAnsi="Arial" w:cs="Arial"/>
        </w:rPr>
      </w:pPr>
      <w:r>
        <w:rPr>
          <w:rFonts w:ascii="Arial" w:hAnsi="Arial" w:cs="Arial"/>
        </w:rPr>
        <w:t>LUCAS WILLIAN SOARES</w:t>
      </w:r>
    </w:p>
    <w:p w14:paraId="32BEB0E3" w14:textId="77777777" w:rsidR="00490710" w:rsidRPr="000B1E99" w:rsidRDefault="00490710" w:rsidP="00490710">
      <w:pPr>
        <w:jc w:val="center"/>
        <w:rPr>
          <w:rFonts w:ascii="Arial" w:hAnsi="Arial" w:cs="Arial"/>
        </w:rPr>
      </w:pPr>
      <w:r w:rsidRPr="000B1E99">
        <w:rPr>
          <w:rFonts w:ascii="Arial" w:hAnsi="Arial" w:cs="Arial"/>
        </w:rPr>
        <w:t>MEMBRO</w:t>
      </w:r>
    </w:p>
    <w:p w14:paraId="5894D400" w14:textId="77777777" w:rsidR="00490710" w:rsidRPr="000B1E99" w:rsidRDefault="00490710" w:rsidP="00490710">
      <w:pPr>
        <w:jc w:val="center"/>
        <w:rPr>
          <w:rFonts w:ascii="Arial" w:hAnsi="Arial" w:cs="Arial"/>
        </w:rPr>
      </w:pPr>
    </w:p>
    <w:p w14:paraId="6095E52E" w14:textId="77777777" w:rsidR="00490710" w:rsidRPr="000B1E99" w:rsidRDefault="00490710" w:rsidP="00490710">
      <w:pPr>
        <w:jc w:val="center"/>
        <w:rPr>
          <w:rFonts w:ascii="Arial" w:hAnsi="Arial" w:cs="Arial"/>
        </w:rPr>
      </w:pPr>
      <w:r w:rsidRPr="000B1E99">
        <w:rPr>
          <w:rFonts w:ascii="Arial" w:hAnsi="Arial" w:cs="Arial"/>
        </w:rPr>
        <w:t>_______________________________________________________</w:t>
      </w:r>
    </w:p>
    <w:p w14:paraId="7186061A" w14:textId="77777777" w:rsidR="00490710" w:rsidRPr="000B1E99" w:rsidRDefault="00663AA0" w:rsidP="00490710">
      <w:pPr>
        <w:jc w:val="center"/>
        <w:rPr>
          <w:rFonts w:ascii="Arial" w:hAnsi="Arial" w:cs="Arial"/>
        </w:rPr>
      </w:pPr>
      <w:r>
        <w:rPr>
          <w:rFonts w:ascii="Arial" w:hAnsi="Arial" w:cs="Arial"/>
        </w:rPr>
        <w:t>GISLAINE BORDONI ROCHA</w:t>
      </w:r>
    </w:p>
    <w:p w14:paraId="3DA4FEF8" w14:textId="77777777" w:rsidR="000750C1" w:rsidRPr="000B1E99" w:rsidRDefault="00490710" w:rsidP="00E2688D">
      <w:pPr>
        <w:jc w:val="center"/>
        <w:rPr>
          <w:rFonts w:ascii="Arial" w:hAnsi="Arial" w:cs="Arial"/>
          <w:b/>
          <w:sz w:val="36"/>
        </w:rPr>
      </w:pPr>
      <w:r w:rsidRPr="000B1E99">
        <w:rPr>
          <w:rFonts w:ascii="Arial" w:hAnsi="Arial" w:cs="Arial"/>
        </w:rPr>
        <w:t>MEMBRO</w:t>
      </w:r>
    </w:p>
    <w:p w14:paraId="44D78372" w14:textId="77777777" w:rsidR="00424036" w:rsidRDefault="00424036" w:rsidP="00E2688D">
      <w:pPr>
        <w:jc w:val="center"/>
        <w:rPr>
          <w:rFonts w:ascii="Arial" w:hAnsi="Arial" w:cs="Arial"/>
          <w:b/>
          <w:sz w:val="36"/>
        </w:rPr>
      </w:pPr>
    </w:p>
    <w:p w14:paraId="4EDE4072" w14:textId="77777777" w:rsidR="00424036" w:rsidRDefault="00424036" w:rsidP="00E2688D">
      <w:pPr>
        <w:jc w:val="center"/>
        <w:rPr>
          <w:rFonts w:ascii="Arial" w:hAnsi="Arial" w:cs="Arial"/>
          <w:b/>
          <w:sz w:val="36"/>
        </w:rPr>
      </w:pPr>
    </w:p>
    <w:p w14:paraId="28618017" w14:textId="77777777" w:rsidR="00424036" w:rsidRDefault="00424036" w:rsidP="00E2688D">
      <w:pPr>
        <w:jc w:val="center"/>
        <w:rPr>
          <w:rFonts w:ascii="Arial" w:hAnsi="Arial" w:cs="Arial"/>
          <w:b/>
          <w:sz w:val="36"/>
        </w:rPr>
      </w:pPr>
    </w:p>
    <w:p w14:paraId="06844352" w14:textId="77777777" w:rsidR="00424036" w:rsidRDefault="00424036" w:rsidP="00E2688D">
      <w:pPr>
        <w:jc w:val="center"/>
        <w:rPr>
          <w:rFonts w:ascii="Arial" w:hAnsi="Arial" w:cs="Arial"/>
          <w:b/>
          <w:sz w:val="36"/>
        </w:rPr>
      </w:pPr>
    </w:p>
    <w:p w14:paraId="6972E196" w14:textId="77777777" w:rsidR="00424036" w:rsidRDefault="00424036" w:rsidP="00E2688D">
      <w:pPr>
        <w:jc w:val="center"/>
        <w:rPr>
          <w:rFonts w:ascii="Arial" w:hAnsi="Arial" w:cs="Arial"/>
          <w:b/>
          <w:sz w:val="36"/>
        </w:rPr>
      </w:pPr>
    </w:p>
    <w:p w14:paraId="358A986E" w14:textId="77777777" w:rsidR="00424036" w:rsidRDefault="00424036" w:rsidP="00E2688D">
      <w:pPr>
        <w:jc w:val="center"/>
        <w:rPr>
          <w:rFonts w:ascii="Arial" w:hAnsi="Arial" w:cs="Arial"/>
          <w:b/>
          <w:sz w:val="36"/>
        </w:rPr>
      </w:pPr>
    </w:p>
    <w:p w14:paraId="14D9735F" w14:textId="77777777" w:rsidR="00424036" w:rsidRDefault="00424036" w:rsidP="00E2688D">
      <w:pPr>
        <w:jc w:val="center"/>
        <w:rPr>
          <w:rFonts w:ascii="Arial" w:hAnsi="Arial" w:cs="Arial"/>
          <w:b/>
          <w:sz w:val="36"/>
        </w:rPr>
      </w:pPr>
    </w:p>
    <w:p w14:paraId="286B6158" w14:textId="77777777" w:rsidR="00424036" w:rsidRDefault="00424036" w:rsidP="00E2688D">
      <w:pPr>
        <w:jc w:val="center"/>
        <w:rPr>
          <w:rFonts w:ascii="Arial" w:hAnsi="Arial" w:cs="Arial"/>
          <w:b/>
          <w:sz w:val="36"/>
        </w:rPr>
      </w:pPr>
    </w:p>
    <w:p w14:paraId="2FA76A1E" w14:textId="77777777" w:rsidR="00424036" w:rsidRDefault="00424036" w:rsidP="00E2688D">
      <w:pPr>
        <w:jc w:val="center"/>
        <w:rPr>
          <w:rFonts w:ascii="Arial" w:hAnsi="Arial" w:cs="Arial"/>
          <w:b/>
          <w:sz w:val="36"/>
        </w:rPr>
      </w:pPr>
    </w:p>
    <w:p w14:paraId="1CCD1B40" w14:textId="77777777" w:rsidR="00424036" w:rsidRDefault="00424036" w:rsidP="00E2688D">
      <w:pPr>
        <w:jc w:val="center"/>
        <w:rPr>
          <w:rFonts w:ascii="Arial" w:hAnsi="Arial" w:cs="Arial"/>
          <w:b/>
          <w:sz w:val="36"/>
        </w:rPr>
      </w:pPr>
    </w:p>
    <w:p w14:paraId="709E4195" w14:textId="77777777" w:rsidR="00424036" w:rsidRDefault="00424036" w:rsidP="00E2688D">
      <w:pPr>
        <w:jc w:val="center"/>
        <w:rPr>
          <w:rFonts w:ascii="Arial" w:hAnsi="Arial" w:cs="Arial"/>
          <w:b/>
          <w:sz w:val="36"/>
        </w:rPr>
      </w:pPr>
    </w:p>
    <w:p w14:paraId="7757539B" w14:textId="77777777" w:rsidR="00424036" w:rsidRDefault="00424036" w:rsidP="00E2688D">
      <w:pPr>
        <w:jc w:val="center"/>
        <w:rPr>
          <w:rFonts w:ascii="Arial" w:hAnsi="Arial" w:cs="Arial"/>
          <w:b/>
          <w:sz w:val="36"/>
        </w:rPr>
      </w:pPr>
    </w:p>
    <w:p w14:paraId="7DD63CBE" w14:textId="0246F5FB" w:rsidR="00E2688D" w:rsidRPr="000B1E99" w:rsidRDefault="00E2688D" w:rsidP="00E2688D">
      <w:pPr>
        <w:jc w:val="center"/>
        <w:rPr>
          <w:rFonts w:ascii="Arial" w:hAnsi="Arial" w:cs="Arial"/>
          <w:b/>
          <w:sz w:val="36"/>
        </w:rPr>
      </w:pPr>
      <w:r w:rsidRPr="000B1E99">
        <w:rPr>
          <w:rFonts w:ascii="Arial" w:hAnsi="Arial" w:cs="Arial"/>
          <w:b/>
          <w:sz w:val="36"/>
        </w:rPr>
        <w:lastRenderedPageBreak/>
        <w:t>ANEXO I</w:t>
      </w:r>
    </w:p>
    <w:p w14:paraId="1EE53E43" w14:textId="77777777" w:rsidR="00E2688D" w:rsidRPr="000B1E99" w:rsidRDefault="00E2688D" w:rsidP="00E2688D">
      <w:pPr>
        <w:jc w:val="center"/>
        <w:rPr>
          <w:rFonts w:ascii="Arial" w:hAnsi="Arial" w:cs="Arial"/>
          <w:b/>
          <w:sz w:val="36"/>
        </w:rPr>
      </w:pPr>
    </w:p>
    <w:p w14:paraId="5B923FEB" w14:textId="77777777" w:rsidR="00E2688D" w:rsidRPr="000B1E99" w:rsidRDefault="00E2688D" w:rsidP="00E2688D">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14AB0153" w14:textId="77777777" w:rsidR="00E2688D" w:rsidRPr="000B1E99" w:rsidRDefault="00E2688D" w:rsidP="00E2688D">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7F5E96A7" w14:textId="77777777" w:rsidR="0073148E" w:rsidRPr="000B1E99" w:rsidRDefault="0073148E" w:rsidP="00D97130">
      <w:pPr>
        <w:jc w:val="center"/>
        <w:rPr>
          <w:rFonts w:ascii="Arial" w:hAnsi="Arial" w:cs="Arial"/>
          <w:b/>
        </w:rPr>
      </w:pPr>
    </w:p>
    <w:p w14:paraId="6AC68C23" w14:textId="77777777" w:rsidR="00EA2AC0" w:rsidRPr="000B1E99" w:rsidRDefault="00EA2AC0" w:rsidP="00EA2AC0">
      <w:pPr>
        <w:autoSpaceDE w:val="0"/>
        <w:autoSpaceDN w:val="0"/>
        <w:adjustRightInd w:val="0"/>
        <w:jc w:val="both"/>
        <w:rPr>
          <w:rFonts w:ascii="Arial" w:hAnsi="Arial" w:cs="Arial"/>
          <w:b/>
        </w:rPr>
      </w:pPr>
      <w:r w:rsidRPr="000B1E99">
        <w:rPr>
          <w:rFonts w:ascii="Arial" w:hAnsi="Arial" w:cs="Arial"/>
          <w:b/>
        </w:rPr>
        <w:t>1. OBJETIVO:</w:t>
      </w:r>
    </w:p>
    <w:p w14:paraId="5DFB0423" w14:textId="77777777" w:rsidR="00C75A42" w:rsidRPr="00231E85" w:rsidRDefault="003257BE" w:rsidP="00EA2AC0">
      <w:pPr>
        <w:autoSpaceDE w:val="0"/>
        <w:autoSpaceDN w:val="0"/>
        <w:adjustRightInd w:val="0"/>
        <w:jc w:val="both"/>
        <w:rPr>
          <w:rFonts w:ascii="Arial" w:hAnsi="Arial" w:cs="Arial"/>
        </w:rPr>
      </w:pPr>
      <w:r w:rsidRPr="00231E85">
        <w:rPr>
          <w:rFonts w:ascii="Arial" w:hAnsi="Arial" w:cs="Arial"/>
        </w:rPr>
        <w:t>1.1–</w:t>
      </w:r>
      <w:r w:rsidR="00985749" w:rsidRPr="00231E85">
        <w:rPr>
          <w:rFonts w:ascii="Arial" w:hAnsi="Arial" w:cs="Arial"/>
        </w:rPr>
        <w:t xml:space="preserve">CONTRATAÇÃO DE EMPRESA PARA EXECUÇÃO DE REVITALIZAÇÃO DE VIAS URBANAS COM A CONSTRUÇÃO DE MUROS DE CONTEÇÃO, PAVIMENTAÇÃO E PASSEIOS, CONFORME CONVENIO </w:t>
      </w:r>
      <w:r w:rsidR="005D6E84" w:rsidRPr="00231E85">
        <w:rPr>
          <w:rFonts w:ascii="Arial" w:hAnsi="Arial" w:cs="Arial"/>
        </w:rPr>
        <w:t>Nº 866531</w:t>
      </w:r>
      <w:r w:rsidR="00985749" w:rsidRPr="00231E85">
        <w:rPr>
          <w:rFonts w:ascii="Arial" w:hAnsi="Arial" w:cs="Arial"/>
        </w:rPr>
        <w:t>/2018 FIRMADO ENTRE O MUNICÍPIO E MINISTÉRIO DAS CIDADES.</w:t>
      </w:r>
    </w:p>
    <w:p w14:paraId="01DAA270" w14:textId="77777777" w:rsidR="00985749" w:rsidRPr="000B1E99" w:rsidRDefault="00985749" w:rsidP="00EA2AC0">
      <w:pPr>
        <w:autoSpaceDE w:val="0"/>
        <w:autoSpaceDN w:val="0"/>
        <w:adjustRightInd w:val="0"/>
        <w:jc w:val="both"/>
        <w:rPr>
          <w:rFonts w:ascii="Arial" w:hAnsi="Arial" w:cs="Arial"/>
          <w:highlight w:val="green"/>
        </w:rPr>
      </w:pPr>
    </w:p>
    <w:p w14:paraId="3B964F7F" w14:textId="77777777" w:rsidR="00EA2AC0" w:rsidRPr="000B1E99" w:rsidRDefault="00EA2AC0" w:rsidP="000D1BF0">
      <w:pPr>
        <w:autoSpaceDE w:val="0"/>
        <w:autoSpaceDN w:val="0"/>
        <w:adjustRightInd w:val="0"/>
        <w:jc w:val="both"/>
        <w:rPr>
          <w:rFonts w:ascii="Arial" w:hAnsi="Arial" w:cs="Arial"/>
          <w:b/>
        </w:rPr>
      </w:pPr>
      <w:r w:rsidRPr="000B1E99">
        <w:rPr>
          <w:rFonts w:ascii="Arial" w:hAnsi="Arial" w:cs="Arial"/>
          <w:b/>
        </w:rPr>
        <w:t>2. JUSTIFICATIVA:</w:t>
      </w:r>
      <w:r w:rsidR="005D6E84">
        <w:rPr>
          <w:rFonts w:ascii="Arial" w:hAnsi="Arial" w:cs="Arial"/>
          <w:b/>
        </w:rPr>
        <w:t xml:space="preserve"> </w:t>
      </w:r>
    </w:p>
    <w:p w14:paraId="10748672" w14:textId="77777777" w:rsidR="00C10DD1" w:rsidRPr="00231E85" w:rsidRDefault="00231E85" w:rsidP="00EA2AC0">
      <w:pPr>
        <w:spacing w:line="259" w:lineRule="auto"/>
        <w:jc w:val="both"/>
        <w:rPr>
          <w:rFonts w:ascii="Arial" w:hAnsi="Arial" w:cs="Arial"/>
        </w:rPr>
      </w:pPr>
      <w:r>
        <w:rPr>
          <w:rFonts w:ascii="Arial" w:hAnsi="Arial" w:cs="Arial"/>
        </w:rPr>
        <w:t xml:space="preserve">2.1 – </w:t>
      </w:r>
      <w:r w:rsidRPr="00231E85">
        <w:rPr>
          <w:rFonts w:ascii="Arial" w:hAnsi="Arial" w:cs="Arial"/>
        </w:rPr>
        <w:t xml:space="preserve">A intervenção proposta, ou seja: os serviços de pavimentação em blocos de concreto intertravados, com construção de bueiros, meio fio, sarjetas, passeios, bem como a construção de muros de contenção nas vias de acesso ao centro de município e à Praça do Divino, será para estabilizar os taludes existentes por desaterros e assoreamentos, que causam sérios transtornos aos pedestres e também aos veículos pela instabilidade das vias nestes segmentos, como pode ser observado pelas fotos os assoreamentos já atingem o leito das vias, com riscos de acidentes. Os muros de contenção (arrimo) irão estabilizar as vias, permitindo a construção de passeios e acessibilidade para os pedestres e segurança para o </w:t>
      </w:r>
      <w:proofErr w:type="gramStart"/>
      <w:r w:rsidRPr="00231E85">
        <w:rPr>
          <w:rFonts w:ascii="Arial" w:hAnsi="Arial" w:cs="Arial"/>
        </w:rPr>
        <w:t>trafego</w:t>
      </w:r>
      <w:proofErr w:type="gramEnd"/>
      <w:r w:rsidRPr="00231E85">
        <w:rPr>
          <w:rFonts w:ascii="Arial" w:hAnsi="Arial" w:cs="Arial"/>
        </w:rPr>
        <w:t xml:space="preserve"> de veículos. Portanto estas intervenções nas vias propiciarão a melhoria do </w:t>
      </w:r>
      <w:proofErr w:type="gramStart"/>
      <w:r w:rsidRPr="00231E85">
        <w:rPr>
          <w:rFonts w:ascii="Arial" w:hAnsi="Arial" w:cs="Arial"/>
        </w:rPr>
        <w:t>trafego</w:t>
      </w:r>
      <w:proofErr w:type="gramEnd"/>
      <w:r w:rsidRPr="00231E85">
        <w:rPr>
          <w:rFonts w:ascii="Arial" w:hAnsi="Arial" w:cs="Arial"/>
        </w:rPr>
        <w:t xml:space="preserve"> de veículos e de pessoas viabilizando seu acesso ao centro da cidade, onde estão localizados os serviços, como: postos de saúde, CRAS, bancos, pontos de ônibus, mercados e farmácias, entre outros, essenciais para a vida dos cidadãos </w:t>
      </w:r>
      <w:proofErr w:type="spellStart"/>
      <w:r w:rsidRPr="00231E85">
        <w:rPr>
          <w:rFonts w:ascii="Arial" w:hAnsi="Arial" w:cs="Arial"/>
        </w:rPr>
        <w:t>Guararenses</w:t>
      </w:r>
      <w:proofErr w:type="spellEnd"/>
      <w:r w:rsidRPr="00231E85">
        <w:rPr>
          <w:rFonts w:ascii="Arial" w:hAnsi="Arial" w:cs="Arial"/>
        </w:rPr>
        <w:t>. Será beneficiada, portanto toda sua população bem como aqueles que busquem na cidade a visitação.</w:t>
      </w:r>
    </w:p>
    <w:p w14:paraId="61567C95" w14:textId="77777777" w:rsidR="00A20782" w:rsidRPr="000B1E99" w:rsidRDefault="00A20782" w:rsidP="00EA2AC0">
      <w:pPr>
        <w:spacing w:line="259" w:lineRule="auto"/>
        <w:jc w:val="both"/>
        <w:rPr>
          <w:rFonts w:ascii="Arial" w:hAnsi="Arial" w:cs="Arial"/>
          <w:sz w:val="20"/>
        </w:rPr>
      </w:pPr>
    </w:p>
    <w:p w14:paraId="4DF650AC" w14:textId="77777777" w:rsidR="00EA2AC0" w:rsidRPr="000B1E99" w:rsidRDefault="00EA2AC0" w:rsidP="00EA2AC0">
      <w:pPr>
        <w:spacing w:line="259" w:lineRule="auto"/>
        <w:jc w:val="both"/>
        <w:rPr>
          <w:rFonts w:ascii="Arial" w:eastAsia="Calibri" w:hAnsi="Arial" w:cs="Arial"/>
          <w:b/>
          <w:lang w:eastAsia="en-US"/>
        </w:rPr>
      </w:pPr>
      <w:r w:rsidRPr="000B1E99">
        <w:rPr>
          <w:rFonts w:ascii="Arial" w:eastAsia="Calibri" w:hAnsi="Arial" w:cs="Arial"/>
          <w:b/>
          <w:lang w:eastAsia="en-US"/>
        </w:rPr>
        <w:t>3 - DOS PAGAMENTOS</w:t>
      </w:r>
    </w:p>
    <w:p w14:paraId="7D81A994" w14:textId="77777777" w:rsidR="00C45787" w:rsidRPr="000B1E99" w:rsidRDefault="00C45787" w:rsidP="00C45787">
      <w:pPr>
        <w:jc w:val="both"/>
        <w:rPr>
          <w:rFonts w:ascii="Arial" w:hAnsi="Arial" w:cs="Arial"/>
        </w:rPr>
      </w:pPr>
      <w:r w:rsidRPr="000B1E99">
        <w:rPr>
          <w:rFonts w:ascii="Arial" w:hAnsi="Arial" w:cs="Arial"/>
        </w:rPr>
        <w:t>3.1 – O preço contratado será pago de acordo com a execução do objeto previsto no ANEXO I, numa proporção direta ao pe</w:t>
      </w:r>
      <w:r w:rsidR="003D2366" w:rsidRPr="000B1E99">
        <w:rPr>
          <w:rFonts w:ascii="Arial" w:hAnsi="Arial" w:cs="Arial"/>
        </w:rPr>
        <w:t>rcentual concluído ou fornecido, mediante apre</w:t>
      </w:r>
      <w:r w:rsidR="007A05B2" w:rsidRPr="000B1E99">
        <w:rPr>
          <w:rFonts w:ascii="Arial" w:hAnsi="Arial" w:cs="Arial"/>
        </w:rPr>
        <w:t>sentação de boletim de medições</w:t>
      </w:r>
      <w:r w:rsidR="003D2366" w:rsidRPr="000B1E99">
        <w:rPr>
          <w:rFonts w:ascii="Arial" w:hAnsi="Arial" w:cs="Arial"/>
        </w:rPr>
        <w:t>, apr</w:t>
      </w:r>
      <w:r w:rsidR="0073148E" w:rsidRPr="000B1E99">
        <w:rPr>
          <w:rFonts w:ascii="Arial" w:hAnsi="Arial" w:cs="Arial"/>
        </w:rPr>
        <w:t>ovado pelo fiscalizador técnico</w:t>
      </w:r>
      <w:r w:rsidR="006B257A" w:rsidRPr="000B1E99">
        <w:rPr>
          <w:rFonts w:ascii="Arial" w:hAnsi="Arial" w:cs="Arial"/>
        </w:rPr>
        <w:t>,</w:t>
      </w:r>
      <w:r w:rsidR="0073148E" w:rsidRPr="000B1E99">
        <w:rPr>
          <w:rFonts w:ascii="Arial" w:hAnsi="Arial" w:cs="Arial"/>
        </w:rPr>
        <w:t xml:space="preserve"> </w:t>
      </w:r>
      <w:r w:rsidR="00F47128" w:rsidRPr="000B1E99">
        <w:rPr>
          <w:rFonts w:ascii="Arial" w:hAnsi="Arial" w:cs="Arial"/>
        </w:rPr>
        <w:t>e pelo financiador</w:t>
      </w:r>
      <w:r w:rsidR="006B257A" w:rsidRPr="000B1E99">
        <w:rPr>
          <w:rFonts w:ascii="Arial" w:hAnsi="Arial" w:cs="Arial"/>
        </w:rPr>
        <w:t>, CEF.</w:t>
      </w:r>
    </w:p>
    <w:p w14:paraId="72537D76" w14:textId="77777777" w:rsidR="00C45787" w:rsidRPr="000B1E99" w:rsidRDefault="00C45787" w:rsidP="00C45787">
      <w:pPr>
        <w:jc w:val="both"/>
        <w:rPr>
          <w:rFonts w:ascii="Arial" w:hAnsi="Arial" w:cs="Arial"/>
        </w:rPr>
      </w:pPr>
      <w:r w:rsidRPr="000B1E99">
        <w:rPr>
          <w:rFonts w:ascii="Arial" w:hAnsi="Arial" w:cs="Arial"/>
        </w:rPr>
        <w:t>3.2 – A critério exclusivo do MUNICÍPIO, o pagamento poderá ocorrer em até 30 dias a partir do aceite do docu</w:t>
      </w:r>
      <w:r w:rsidR="006B257A" w:rsidRPr="000B1E99">
        <w:rPr>
          <w:rFonts w:ascii="Arial" w:hAnsi="Arial" w:cs="Arial"/>
        </w:rPr>
        <w:t xml:space="preserve">mento fiscal pela administração e pelo agente </w:t>
      </w:r>
      <w:r w:rsidR="00F47128" w:rsidRPr="000B1E99">
        <w:rPr>
          <w:rFonts w:ascii="Arial" w:hAnsi="Arial" w:cs="Arial"/>
        </w:rPr>
        <w:t>pagador,</w:t>
      </w:r>
      <w:r w:rsidR="006B257A" w:rsidRPr="000B1E99">
        <w:rPr>
          <w:rFonts w:ascii="Arial" w:hAnsi="Arial" w:cs="Arial"/>
        </w:rPr>
        <w:t xml:space="preserve"> por se tratar de pagamento via sistema OBTV.</w:t>
      </w:r>
    </w:p>
    <w:p w14:paraId="08010AE3" w14:textId="77777777" w:rsidR="00C45787" w:rsidRPr="000B1E99" w:rsidRDefault="00C45787" w:rsidP="00C45787">
      <w:pPr>
        <w:jc w:val="both"/>
        <w:rPr>
          <w:rFonts w:ascii="Arial" w:hAnsi="Arial" w:cs="Arial"/>
        </w:rPr>
      </w:pPr>
      <w:r w:rsidRPr="000B1E99">
        <w:rPr>
          <w:rFonts w:ascii="Arial" w:hAnsi="Arial" w:cs="Arial"/>
        </w:rPr>
        <w:t>3.3 – Na eventualidade de a CONTRATADA paralisar a execução do objeto previsto no ANEXO I, por qualquer motivo, também serão sustados os pagamentos ainda não realizados.</w:t>
      </w:r>
    </w:p>
    <w:p w14:paraId="2B0B530C" w14:textId="77777777" w:rsidR="00EA2AC0" w:rsidRPr="000B1E99" w:rsidRDefault="00EA2AC0" w:rsidP="00EA2AC0">
      <w:pPr>
        <w:jc w:val="both"/>
        <w:rPr>
          <w:rFonts w:ascii="Arial" w:hAnsi="Arial" w:cs="Arial"/>
        </w:rPr>
      </w:pPr>
    </w:p>
    <w:p w14:paraId="6C7DD01E" w14:textId="77777777" w:rsidR="00EA2AC0" w:rsidRPr="005D6E84" w:rsidRDefault="00EA2AC0" w:rsidP="00C45787">
      <w:pPr>
        <w:spacing w:line="259" w:lineRule="auto"/>
        <w:jc w:val="both"/>
        <w:rPr>
          <w:rFonts w:ascii="Arial" w:hAnsi="Arial" w:cs="Arial"/>
          <w:b/>
        </w:rPr>
      </w:pPr>
      <w:r w:rsidRPr="005D6E84">
        <w:rPr>
          <w:rFonts w:ascii="Arial" w:hAnsi="Arial" w:cs="Arial"/>
          <w:b/>
        </w:rPr>
        <w:t>4 - DO PRAZO</w:t>
      </w:r>
    </w:p>
    <w:p w14:paraId="31A60A28" w14:textId="77777777" w:rsidR="00C45787" w:rsidRPr="005D6E84" w:rsidRDefault="00C45787" w:rsidP="00C45787">
      <w:pPr>
        <w:jc w:val="both"/>
        <w:rPr>
          <w:rFonts w:ascii="Arial" w:hAnsi="Arial" w:cs="Arial"/>
        </w:rPr>
      </w:pPr>
      <w:r w:rsidRPr="005D6E84">
        <w:rPr>
          <w:rFonts w:ascii="Arial" w:hAnsi="Arial" w:cs="Arial"/>
        </w:rPr>
        <w:t>4.1 - A duração dos contratos regidos por este edital ficará adstrita à vigência dos respectivos créditos orçamentários, admitida a prorrogação nos casos previstos em lei.</w:t>
      </w:r>
    </w:p>
    <w:p w14:paraId="49E072BA" w14:textId="77777777" w:rsidR="00C45787" w:rsidRPr="005D6E84" w:rsidRDefault="00C45787" w:rsidP="00C45787">
      <w:pPr>
        <w:jc w:val="both"/>
        <w:rPr>
          <w:rFonts w:ascii="Arial" w:hAnsi="Arial" w:cs="Arial"/>
        </w:rPr>
      </w:pPr>
      <w:r w:rsidRPr="005D6E84">
        <w:rPr>
          <w:rFonts w:ascii="Arial" w:hAnsi="Arial" w:cs="Arial"/>
        </w:rPr>
        <w:t xml:space="preserve">4.2 - O prazo para cumprimento do objeto licitado será </w:t>
      </w:r>
      <w:r w:rsidR="00663AA0" w:rsidRPr="005D6E84">
        <w:rPr>
          <w:rFonts w:ascii="Arial" w:hAnsi="Arial" w:cs="Arial"/>
        </w:rPr>
        <w:t>de até 07</w:t>
      </w:r>
      <w:r w:rsidR="000D1BF0" w:rsidRPr="005D6E84">
        <w:rPr>
          <w:rFonts w:ascii="Arial" w:hAnsi="Arial" w:cs="Arial"/>
        </w:rPr>
        <w:t xml:space="preserve"> (s</w:t>
      </w:r>
      <w:r w:rsidR="00663AA0" w:rsidRPr="005D6E84">
        <w:rPr>
          <w:rFonts w:ascii="Arial" w:hAnsi="Arial" w:cs="Arial"/>
        </w:rPr>
        <w:t>ete</w:t>
      </w:r>
      <w:r w:rsidRPr="005D6E84">
        <w:rPr>
          <w:rFonts w:ascii="Arial" w:hAnsi="Arial" w:cs="Arial"/>
        </w:rPr>
        <w:t xml:space="preserve">) meses, </w:t>
      </w:r>
      <w:r w:rsidR="000D1BF0" w:rsidRPr="005D6E84">
        <w:rPr>
          <w:rFonts w:ascii="Arial" w:hAnsi="Arial" w:cs="Arial"/>
        </w:rPr>
        <w:t xml:space="preserve">podendo ser prorrogado por 30 (trinta) dias ou mais, se devidamente justificado o atraso, </w:t>
      </w:r>
      <w:r w:rsidRPr="005D6E84">
        <w:rPr>
          <w:rFonts w:ascii="Arial" w:hAnsi="Arial" w:cs="Arial"/>
        </w:rPr>
        <w:t>conforme estabelecido no ANEXO I e de acordo com as necessidades do MUNICÍPIO</w:t>
      </w:r>
      <w:r w:rsidR="000D1BF0" w:rsidRPr="005D6E84">
        <w:rPr>
          <w:rFonts w:ascii="Arial" w:hAnsi="Arial" w:cs="Arial"/>
        </w:rPr>
        <w:t>.</w:t>
      </w:r>
    </w:p>
    <w:p w14:paraId="429E2D60" w14:textId="77777777" w:rsidR="00EA2AC0" w:rsidRPr="005D6E84" w:rsidRDefault="00EA2AC0" w:rsidP="00EA2AC0">
      <w:pPr>
        <w:spacing w:line="259" w:lineRule="auto"/>
        <w:rPr>
          <w:rFonts w:ascii="Arial" w:hAnsi="Arial" w:cs="Arial"/>
          <w:b/>
          <w:highlight w:val="green"/>
        </w:rPr>
      </w:pPr>
    </w:p>
    <w:p w14:paraId="493F939E" w14:textId="77777777" w:rsidR="00EA2AC0" w:rsidRPr="000B1E99" w:rsidRDefault="00EA2AC0" w:rsidP="00EA2AC0">
      <w:pPr>
        <w:spacing w:line="259" w:lineRule="auto"/>
        <w:rPr>
          <w:rFonts w:ascii="Arial" w:hAnsi="Arial" w:cs="Arial"/>
          <w:b/>
        </w:rPr>
      </w:pPr>
      <w:r w:rsidRPr="000B1E99">
        <w:rPr>
          <w:rFonts w:ascii="Arial" w:hAnsi="Arial" w:cs="Arial"/>
          <w:b/>
        </w:rPr>
        <w:t>5 - DOS CRITÉRIOS DO JULGAMENTO</w:t>
      </w:r>
    </w:p>
    <w:p w14:paraId="270EE2C6" w14:textId="77777777" w:rsidR="00EA2AC0" w:rsidRPr="000B1E99" w:rsidRDefault="00EA2AC0" w:rsidP="00EA2AC0">
      <w:pPr>
        <w:jc w:val="both"/>
        <w:rPr>
          <w:rFonts w:ascii="Arial" w:hAnsi="Arial" w:cs="Arial"/>
          <w:b/>
        </w:rPr>
      </w:pPr>
      <w:r w:rsidRPr="000B1E99">
        <w:rPr>
          <w:rFonts w:ascii="Arial" w:hAnsi="Arial" w:cs="Arial"/>
        </w:rPr>
        <w:t xml:space="preserve">5.1 - A licitação é do tipo </w:t>
      </w:r>
      <w:r w:rsidRPr="000B1E99">
        <w:rPr>
          <w:rFonts w:ascii="Arial" w:hAnsi="Arial" w:cs="Arial"/>
          <w:b/>
        </w:rPr>
        <w:t>MENOR PREÇO GLOBAL.</w:t>
      </w:r>
    </w:p>
    <w:p w14:paraId="011E9F9F" w14:textId="77777777" w:rsidR="00EA2AC0" w:rsidRPr="000B1E99" w:rsidRDefault="00EA2AC0" w:rsidP="00EA2AC0">
      <w:pPr>
        <w:jc w:val="both"/>
        <w:rPr>
          <w:rFonts w:ascii="Arial" w:hAnsi="Arial" w:cs="Arial"/>
          <w:b/>
          <w:highlight w:val="green"/>
        </w:rPr>
      </w:pPr>
    </w:p>
    <w:p w14:paraId="0EDE5A80" w14:textId="77777777" w:rsidR="00EA2AC0" w:rsidRPr="000B1E99" w:rsidRDefault="00EA2AC0" w:rsidP="00EA2AC0">
      <w:pPr>
        <w:spacing w:line="259" w:lineRule="auto"/>
        <w:rPr>
          <w:rFonts w:ascii="Arial" w:hAnsi="Arial" w:cs="Arial"/>
          <w:b/>
        </w:rPr>
      </w:pPr>
      <w:r w:rsidRPr="000B1E99">
        <w:rPr>
          <w:rFonts w:ascii="Arial" w:hAnsi="Arial" w:cs="Arial"/>
          <w:b/>
        </w:rPr>
        <w:t>6</w:t>
      </w:r>
      <w:r w:rsidR="000576E9" w:rsidRPr="000B1E99">
        <w:rPr>
          <w:rFonts w:ascii="Arial" w:hAnsi="Arial" w:cs="Arial"/>
          <w:b/>
        </w:rPr>
        <w:t xml:space="preserve"> </w:t>
      </w:r>
      <w:r w:rsidRPr="000B1E99">
        <w:rPr>
          <w:rFonts w:ascii="Arial" w:hAnsi="Arial" w:cs="Arial"/>
          <w:b/>
        </w:rPr>
        <w:t>- DA FISCALIZAÇÃO DO OBJETO DA LICITAÇÃO</w:t>
      </w:r>
    </w:p>
    <w:p w14:paraId="03429BC6" w14:textId="77777777" w:rsidR="00AC218D" w:rsidRPr="000B1E99" w:rsidRDefault="00EA2AC0" w:rsidP="00AC218D">
      <w:pPr>
        <w:jc w:val="both"/>
        <w:rPr>
          <w:rFonts w:ascii="Arial" w:hAnsi="Arial" w:cs="Arial"/>
        </w:rPr>
      </w:pPr>
      <w:r w:rsidRPr="000B1E99">
        <w:rPr>
          <w:rFonts w:ascii="Arial" w:hAnsi="Arial" w:cs="Arial"/>
        </w:rPr>
        <w:t xml:space="preserve">6.1 – </w:t>
      </w:r>
      <w:r w:rsidR="00AC218D" w:rsidRPr="000B1E99">
        <w:rPr>
          <w:rFonts w:ascii="Arial" w:hAnsi="Arial" w:cs="Arial"/>
        </w:rPr>
        <w:t>O objeto licitado será fiscalizado por servidor expressamente designado pelo MUNICÍPIO, que, entre outras atribuições, atestará a realização do objeto em conformidade com o previsto neste instrumento.</w:t>
      </w:r>
    </w:p>
    <w:p w14:paraId="2D5EAD8C" w14:textId="77777777" w:rsidR="00EA2AC0" w:rsidRPr="000B1E99" w:rsidRDefault="00EA2AC0" w:rsidP="00AC218D">
      <w:pPr>
        <w:spacing w:line="259" w:lineRule="auto"/>
        <w:jc w:val="both"/>
        <w:rPr>
          <w:rFonts w:ascii="Arial" w:hAnsi="Arial" w:cs="Arial"/>
          <w:b/>
        </w:rPr>
      </w:pPr>
      <w:r w:rsidRPr="000B1E99">
        <w:rPr>
          <w:rFonts w:ascii="Arial" w:hAnsi="Arial" w:cs="Arial"/>
        </w:rPr>
        <w:t>6.2 – A FISCALIZAÇÃO fica impedida de atestar a realização do objeto fora das especificações técnicas estabelecidas no ANEXO I, sem prejuízo das exigências estabelecidas pelos órgãos oficiais que fiscalizam o segmento.</w:t>
      </w:r>
    </w:p>
    <w:p w14:paraId="24348EF2" w14:textId="77777777" w:rsidR="00EA2AC0" w:rsidRPr="000B1E99" w:rsidRDefault="00EA2AC0" w:rsidP="00EA2AC0">
      <w:pPr>
        <w:jc w:val="both"/>
        <w:rPr>
          <w:rFonts w:ascii="Arial" w:hAnsi="Arial" w:cs="Arial"/>
        </w:rPr>
      </w:pPr>
      <w:r w:rsidRPr="000B1E99">
        <w:rPr>
          <w:rFonts w:ascii="Arial" w:hAnsi="Arial" w:cs="Arial"/>
        </w:rPr>
        <w:t>6.2.1 – O objeto realizado em desacordo com as especificações previstas no item anterior, não impede a ação fiscal posterior e retenção de pagamentos.</w:t>
      </w:r>
    </w:p>
    <w:p w14:paraId="0F5C99CB" w14:textId="77777777" w:rsidR="00EA2AC0" w:rsidRPr="000B1E99" w:rsidRDefault="00EA2AC0" w:rsidP="00EA2AC0">
      <w:pPr>
        <w:jc w:val="both"/>
        <w:rPr>
          <w:rFonts w:ascii="Arial" w:hAnsi="Arial" w:cs="Arial"/>
        </w:rPr>
      </w:pPr>
      <w:r w:rsidRPr="000B1E99">
        <w:rPr>
          <w:rFonts w:ascii="Arial" w:hAnsi="Arial" w:cs="Arial"/>
        </w:rPr>
        <w:t>6.3 – A FISCALIZAÇÃO fica impedida de encaminhar para pagamento documentos de cobrança (duplicata, nota fiscal ou similar) que não atendam rigorosamente às condições previstas neste instrumento e na legislação, sendo certo que qualquer tolerância ou mesmo a inobservância do procedimento ora estabelecido não representará novação ou alteração do que ficou pactuado.</w:t>
      </w:r>
    </w:p>
    <w:p w14:paraId="6E84C198" w14:textId="77777777" w:rsidR="00EA2AC0" w:rsidRPr="000B1E99" w:rsidRDefault="00EA2AC0" w:rsidP="00EA2AC0">
      <w:pPr>
        <w:jc w:val="both"/>
        <w:rPr>
          <w:rFonts w:ascii="Arial" w:hAnsi="Arial" w:cs="Arial"/>
        </w:rPr>
      </w:pPr>
      <w:r w:rsidRPr="000B1E99">
        <w:rPr>
          <w:rFonts w:ascii="Arial" w:hAnsi="Arial" w:cs="Arial"/>
        </w:rPr>
        <w:t>6.4 – Qualquer entendimento entre a FISCALIZAÇÃO e o CONTRATADO será sempre por escrito, não sendo levada em consideração, para nenhum efeito, qualquer alegação fundada em ordens ou declarações verbais.</w:t>
      </w:r>
    </w:p>
    <w:p w14:paraId="7603D94B" w14:textId="77777777" w:rsidR="00EA2AC0" w:rsidRPr="000B1E99" w:rsidRDefault="00EA2AC0" w:rsidP="00EA2AC0">
      <w:pPr>
        <w:jc w:val="both"/>
        <w:rPr>
          <w:rFonts w:ascii="Arial" w:hAnsi="Arial" w:cs="Arial"/>
        </w:rPr>
      </w:pPr>
      <w:r w:rsidRPr="000B1E99">
        <w:rPr>
          <w:rFonts w:ascii="Arial" w:hAnsi="Arial" w:cs="Arial"/>
        </w:rPr>
        <w:t>6.5 – A FISCALIZAÇÃO é exercida no interesse do MUNICÍPIO e não exclui ou reduz a responsabilidade exclusiva do CONTRATADO, inclusive perante terceiros, por quaisquer irregularidades, as quais, se verificadas, não implicarão em corresponsabilidade do MUNICÍPIO ou de seus prepostos.</w:t>
      </w:r>
    </w:p>
    <w:p w14:paraId="0CB3F83A" w14:textId="77777777" w:rsidR="00EA2AC0" w:rsidRPr="000B1E99" w:rsidRDefault="00EA2AC0" w:rsidP="00EA2AC0">
      <w:pPr>
        <w:autoSpaceDE w:val="0"/>
        <w:autoSpaceDN w:val="0"/>
        <w:adjustRightInd w:val="0"/>
        <w:jc w:val="both"/>
        <w:rPr>
          <w:rFonts w:ascii="Arial" w:hAnsi="Arial" w:cs="Arial"/>
          <w:highlight w:val="green"/>
        </w:rPr>
      </w:pPr>
    </w:p>
    <w:p w14:paraId="6F4684C9" w14:textId="77777777" w:rsidR="00EA2AC0" w:rsidRPr="000B1E99" w:rsidRDefault="00EA2AC0" w:rsidP="00EA2AC0">
      <w:pPr>
        <w:spacing w:line="259" w:lineRule="auto"/>
        <w:rPr>
          <w:rFonts w:ascii="Arial" w:hAnsi="Arial" w:cs="Arial"/>
          <w:b/>
        </w:rPr>
      </w:pPr>
      <w:r w:rsidRPr="000B1E99">
        <w:rPr>
          <w:rFonts w:ascii="Arial" w:hAnsi="Arial" w:cs="Arial"/>
          <w:b/>
        </w:rPr>
        <w:t>7 – DAS RESPONSABILIDADES DO CONTRATANTE</w:t>
      </w:r>
    </w:p>
    <w:p w14:paraId="7F610A4D" w14:textId="77777777" w:rsidR="00EA2AC0" w:rsidRPr="000B1E99" w:rsidRDefault="00EA2AC0" w:rsidP="00EA2AC0">
      <w:pPr>
        <w:spacing w:line="259" w:lineRule="auto"/>
        <w:jc w:val="both"/>
        <w:rPr>
          <w:rFonts w:ascii="Arial" w:hAnsi="Arial" w:cs="Arial"/>
        </w:rPr>
      </w:pPr>
      <w:r w:rsidRPr="000B1E99">
        <w:rPr>
          <w:rFonts w:ascii="Arial" w:hAnsi="Arial" w:cs="Arial"/>
        </w:rPr>
        <w:t>7.1. Efetuar os pagamentos nos respectivos vencimentos.</w:t>
      </w:r>
    </w:p>
    <w:p w14:paraId="48D532C5" w14:textId="77777777" w:rsidR="00EA2AC0" w:rsidRPr="000B1E99" w:rsidRDefault="00EA2AC0" w:rsidP="00EA2AC0">
      <w:pPr>
        <w:spacing w:line="259" w:lineRule="auto"/>
        <w:jc w:val="both"/>
        <w:rPr>
          <w:rFonts w:ascii="Arial" w:hAnsi="Arial" w:cs="Arial"/>
          <w:highlight w:val="green"/>
        </w:rPr>
      </w:pPr>
      <w:r w:rsidRPr="000B1E99">
        <w:rPr>
          <w:rFonts w:ascii="Arial" w:hAnsi="Arial" w:cs="Arial"/>
        </w:rPr>
        <w:t>7.2. Atender às condições de sua responsabilidade previstas nos documentos, que, como anexos, integram este instrumento.</w:t>
      </w:r>
    </w:p>
    <w:p w14:paraId="360980B7" w14:textId="77777777" w:rsidR="00EA2AC0" w:rsidRPr="000B1E99" w:rsidRDefault="00EA2AC0" w:rsidP="00EA2AC0">
      <w:pPr>
        <w:spacing w:line="259" w:lineRule="auto"/>
        <w:rPr>
          <w:rFonts w:ascii="Arial" w:hAnsi="Arial" w:cs="Arial"/>
          <w:b/>
          <w:highlight w:val="green"/>
        </w:rPr>
      </w:pPr>
    </w:p>
    <w:p w14:paraId="259BBB75" w14:textId="77777777" w:rsidR="00EA2AC0" w:rsidRPr="000B1E99" w:rsidRDefault="00EA2AC0" w:rsidP="00EA2AC0">
      <w:pPr>
        <w:spacing w:line="259" w:lineRule="auto"/>
        <w:rPr>
          <w:rFonts w:ascii="Arial" w:hAnsi="Arial" w:cs="Arial"/>
          <w:b/>
        </w:rPr>
      </w:pPr>
      <w:r w:rsidRPr="000B1E99">
        <w:rPr>
          <w:rFonts w:ascii="Arial" w:hAnsi="Arial" w:cs="Arial"/>
          <w:b/>
        </w:rPr>
        <w:t>8 – DAS RESPONSABILIDADES DO CONTRATADO</w:t>
      </w:r>
    </w:p>
    <w:p w14:paraId="62733C36" w14:textId="77777777" w:rsidR="00EA2AC0" w:rsidRPr="000B1E99" w:rsidRDefault="00EA2AC0" w:rsidP="00EA2AC0">
      <w:pPr>
        <w:autoSpaceDE w:val="0"/>
        <w:autoSpaceDN w:val="0"/>
        <w:adjustRightInd w:val="0"/>
        <w:jc w:val="both"/>
        <w:rPr>
          <w:rFonts w:ascii="Arial" w:hAnsi="Arial" w:cs="Arial"/>
        </w:rPr>
      </w:pPr>
      <w:r w:rsidRPr="000B1E99">
        <w:rPr>
          <w:rFonts w:ascii="Arial" w:hAnsi="Arial" w:cs="Arial"/>
        </w:rPr>
        <w:t>8.1 – Além de se responsabilizar pela conclusão do objeto nos exatos termos previstos e estipulados no ANEXO I, o CONTRATADO se obriga, ainda, a comunicar à CONTRATANTE, qualquer ocorrência anormal verificada na conclusão do objeto desta licitação.</w:t>
      </w:r>
    </w:p>
    <w:p w14:paraId="79D9D31B" w14:textId="77777777" w:rsidR="00EA2AC0" w:rsidRPr="000B1E99" w:rsidRDefault="00EA2AC0" w:rsidP="00EA2AC0">
      <w:pPr>
        <w:autoSpaceDE w:val="0"/>
        <w:autoSpaceDN w:val="0"/>
        <w:adjustRightInd w:val="0"/>
        <w:jc w:val="both"/>
        <w:rPr>
          <w:rFonts w:ascii="Arial" w:hAnsi="Arial" w:cs="Arial"/>
        </w:rPr>
      </w:pPr>
      <w:r w:rsidRPr="000B1E99">
        <w:rPr>
          <w:rFonts w:ascii="Arial" w:hAnsi="Arial" w:cs="Arial"/>
        </w:rPr>
        <w:t>8.2 – Obriga-se também a se responsabilizar pela realização do objeto a partir dos 2 dias subsequentes à data de assinatura do instrumento contratual, que será assinado em prazo não superior a 5 dias da data em que o licitante for convocado ou souber do resultado final da licitação, o que ocorrer primeiro.</w:t>
      </w:r>
    </w:p>
    <w:p w14:paraId="3484BDCD" w14:textId="77777777" w:rsidR="00EA2AC0" w:rsidRPr="000B1E99" w:rsidRDefault="00EA2AC0" w:rsidP="00EA2AC0">
      <w:pPr>
        <w:autoSpaceDE w:val="0"/>
        <w:autoSpaceDN w:val="0"/>
        <w:adjustRightInd w:val="0"/>
        <w:jc w:val="both"/>
        <w:rPr>
          <w:rFonts w:ascii="Arial" w:hAnsi="Arial" w:cs="Arial"/>
        </w:rPr>
      </w:pPr>
      <w:r w:rsidRPr="000B1E99">
        <w:rPr>
          <w:rFonts w:ascii="Arial" w:hAnsi="Arial" w:cs="Arial"/>
        </w:rPr>
        <w:t>8.3 – O CONTRATADO é o único responsável por todas as obrigações fiscais, para fiscais, trabalhistas e previdenciárias referentes à sua personalidade jurídica, inclusive as relações empregatícias, se houver, com os profissionais e demais pessoas que utilizar na execução do objeto contratado.</w:t>
      </w:r>
    </w:p>
    <w:p w14:paraId="63723936" w14:textId="77777777" w:rsidR="00EA2AC0" w:rsidRPr="000B1E99" w:rsidRDefault="00EA2AC0" w:rsidP="00EA2AC0">
      <w:pPr>
        <w:autoSpaceDE w:val="0"/>
        <w:autoSpaceDN w:val="0"/>
        <w:adjustRightInd w:val="0"/>
        <w:jc w:val="both"/>
        <w:rPr>
          <w:rFonts w:ascii="Arial" w:hAnsi="Arial" w:cs="Arial"/>
        </w:rPr>
      </w:pPr>
      <w:r w:rsidRPr="000B1E99">
        <w:rPr>
          <w:rFonts w:ascii="Arial" w:hAnsi="Arial" w:cs="Arial"/>
        </w:rPr>
        <w:t>8.4 – Em face da supramencionada responsabilidade inexistirá qualquer vínculo empregatício ou de qualquer outra natureza entre o CONTRATANTE e os prepostos, os auxiliares, os profissionais ou os sócios da CONTRATADA.</w:t>
      </w:r>
    </w:p>
    <w:p w14:paraId="3009C15B" w14:textId="77777777" w:rsidR="00EA2AC0" w:rsidRPr="000B1E99" w:rsidRDefault="00EA2AC0" w:rsidP="00EA2AC0">
      <w:pPr>
        <w:autoSpaceDE w:val="0"/>
        <w:autoSpaceDN w:val="0"/>
        <w:adjustRightInd w:val="0"/>
        <w:jc w:val="both"/>
        <w:rPr>
          <w:rFonts w:ascii="Arial" w:hAnsi="Arial" w:cs="Arial"/>
        </w:rPr>
      </w:pPr>
      <w:r w:rsidRPr="000B1E99">
        <w:rPr>
          <w:rFonts w:ascii="Arial" w:hAnsi="Arial" w:cs="Arial"/>
        </w:rPr>
        <w:t>8.5 – A CONTRATADA, quando solicitada pelo CONTRATANTE, promoverá o afastamento e consequente substituição de funcionários que apresentarem baixa produtividade, forem descorteses com a FISCALIZAÇÃO ou não realizarem o objeto de forma satisfatória.</w:t>
      </w:r>
    </w:p>
    <w:p w14:paraId="014B99C0" w14:textId="77777777" w:rsidR="00EA2AC0" w:rsidRPr="000B1E99" w:rsidRDefault="00EA2AC0" w:rsidP="0047579D">
      <w:pPr>
        <w:autoSpaceDE w:val="0"/>
        <w:autoSpaceDN w:val="0"/>
        <w:adjustRightInd w:val="0"/>
        <w:jc w:val="both"/>
        <w:rPr>
          <w:rFonts w:ascii="Arial" w:hAnsi="Arial" w:cs="Arial"/>
        </w:rPr>
      </w:pPr>
      <w:r w:rsidRPr="000B1E99">
        <w:rPr>
          <w:rFonts w:ascii="Arial" w:hAnsi="Arial" w:cs="Arial"/>
        </w:rPr>
        <w:t>8.6 – Sendo relevante o motivo do afastamento, a critério do CONTRATANTE, o afastamento será imediato.</w:t>
      </w:r>
    </w:p>
    <w:p w14:paraId="4C561E7C" w14:textId="77777777" w:rsidR="00AC62B8" w:rsidRPr="000B1E99" w:rsidRDefault="00AC62B8" w:rsidP="0047579D">
      <w:pPr>
        <w:jc w:val="both"/>
        <w:rPr>
          <w:rFonts w:ascii="Arial" w:eastAsia="Calibri" w:hAnsi="Arial" w:cs="Arial"/>
          <w:b/>
          <w:lang w:eastAsia="en-US"/>
        </w:rPr>
      </w:pPr>
    </w:p>
    <w:p w14:paraId="1EDC5CAF" w14:textId="77777777" w:rsidR="0047579D" w:rsidRPr="000B1E99" w:rsidRDefault="00EA2AC0" w:rsidP="0047579D">
      <w:pPr>
        <w:jc w:val="both"/>
        <w:rPr>
          <w:rFonts w:ascii="Arial" w:hAnsi="Arial" w:cs="Arial"/>
          <w:b/>
        </w:rPr>
      </w:pPr>
      <w:r w:rsidRPr="000B1E99">
        <w:rPr>
          <w:rFonts w:ascii="Arial" w:eastAsia="Calibri" w:hAnsi="Arial" w:cs="Arial"/>
          <w:b/>
          <w:lang w:eastAsia="en-US"/>
        </w:rPr>
        <w:t xml:space="preserve">9 – </w:t>
      </w:r>
      <w:r w:rsidR="0047579D" w:rsidRPr="000B1E99">
        <w:rPr>
          <w:rFonts w:ascii="Arial" w:hAnsi="Arial" w:cs="Arial"/>
          <w:b/>
        </w:rPr>
        <w:t>DETALHAMENTO DO OBJETO</w:t>
      </w:r>
    </w:p>
    <w:p w14:paraId="06DC5828" w14:textId="77777777" w:rsidR="00917F8F" w:rsidRPr="000B1E99" w:rsidRDefault="00917F8F" w:rsidP="0047579D">
      <w:pPr>
        <w:jc w:val="both"/>
        <w:rPr>
          <w:rFonts w:ascii="Arial" w:hAnsi="Arial" w:cs="Arial"/>
        </w:rPr>
      </w:pPr>
      <w:r w:rsidRPr="000B1E99">
        <w:rPr>
          <w:rFonts w:ascii="Arial" w:hAnsi="Arial" w:cs="Arial"/>
        </w:rPr>
        <w:t>Características e particularidades encontram-se definidas e especificadas a seguir:</w:t>
      </w:r>
    </w:p>
    <w:p w14:paraId="4E2E9AF2" w14:textId="77777777" w:rsidR="00F33CAD" w:rsidRPr="00663AA0" w:rsidRDefault="00F33CAD" w:rsidP="0047579D">
      <w:pPr>
        <w:jc w:val="both"/>
        <w:rPr>
          <w:rFonts w:ascii="Arial" w:hAnsi="Arial" w:cs="Arial"/>
          <w:color w:val="FF0000"/>
        </w:rPr>
      </w:pPr>
    </w:p>
    <w:p w14:paraId="6CFB1A64" w14:textId="77777777" w:rsidR="003D2366" w:rsidRPr="00231E85" w:rsidRDefault="003D2366" w:rsidP="008C3E86">
      <w:pPr>
        <w:jc w:val="both"/>
        <w:rPr>
          <w:rFonts w:ascii="Arial" w:hAnsi="Arial" w:cs="Arial"/>
          <w:b/>
        </w:rPr>
      </w:pPr>
      <w:r w:rsidRPr="00231E85">
        <w:rPr>
          <w:rFonts w:ascii="Arial" w:hAnsi="Arial" w:cs="Arial"/>
          <w:b/>
        </w:rPr>
        <w:t>9.1) Dos custos propostos:</w:t>
      </w:r>
    </w:p>
    <w:p w14:paraId="78305E6B" w14:textId="77777777" w:rsidR="006B257A" w:rsidRPr="00231E85" w:rsidRDefault="006B257A" w:rsidP="008C3E86">
      <w:pPr>
        <w:jc w:val="both"/>
        <w:rPr>
          <w:rFonts w:ascii="Arial" w:hAnsi="Arial" w:cs="Arial"/>
          <w:b/>
        </w:rPr>
      </w:pPr>
      <w:r w:rsidRPr="00231E85">
        <w:rPr>
          <w:rFonts w:ascii="Arial" w:hAnsi="Arial" w:cs="Arial"/>
          <w:b/>
        </w:rPr>
        <w:t xml:space="preserve">Valor limite aprovado </w:t>
      </w:r>
      <w:r w:rsidR="00835725" w:rsidRPr="00231E85">
        <w:rPr>
          <w:rFonts w:ascii="Arial" w:hAnsi="Arial" w:cs="Arial"/>
          <w:b/>
        </w:rPr>
        <w:t>pela concedente</w:t>
      </w:r>
      <w:r w:rsidRPr="00231E85">
        <w:rPr>
          <w:rFonts w:ascii="Arial" w:hAnsi="Arial" w:cs="Arial"/>
          <w:b/>
        </w:rPr>
        <w:t xml:space="preserve"> </w:t>
      </w:r>
      <w:r w:rsidRPr="00231E85">
        <w:rPr>
          <w:rFonts w:ascii="Arial" w:hAnsi="Arial" w:cs="Arial"/>
          <w:b/>
        </w:rPr>
        <w:sym w:font="Wingdings" w:char="F0E0"/>
      </w:r>
      <w:r w:rsidRPr="00231E85">
        <w:rPr>
          <w:rFonts w:ascii="Arial" w:hAnsi="Arial" w:cs="Arial"/>
          <w:b/>
        </w:rPr>
        <w:t xml:space="preserve"> R$</w:t>
      </w:r>
      <w:r w:rsidR="00F54D2D" w:rsidRPr="00231E85">
        <w:rPr>
          <w:rFonts w:ascii="Arial" w:hAnsi="Arial" w:cs="Arial"/>
          <w:b/>
        </w:rPr>
        <w:t xml:space="preserve"> </w:t>
      </w:r>
      <w:r w:rsidR="005222CD" w:rsidRPr="00231E85">
        <w:rPr>
          <w:rFonts w:ascii="Arial" w:hAnsi="Arial" w:cs="Arial"/>
          <w:b/>
        </w:rPr>
        <w:t xml:space="preserve">392.885,57 </w:t>
      </w:r>
      <w:r w:rsidRPr="00231E85">
        <w:rPr>
          <w:rFonts w:ascii="Arial" w:hAnsi="Arial" w:cs="Arial"/>
          <w:b/>
        </w:rPr>
        <w:t>(</w:t>
      </w:r>
      <w:r w:rsidR="005222CD" w:rsidRPr="00231E85">
        <w:rPr>
          <w:rFonts w:ascii="Arial" w:hAnsi="Arial" w:cs="Arial"/>
          <w:b/>
        </w:rPr>
        <w:t>trezentos e noventa e dois mil oitocentos e oitenta e cinco reais e cinquenta e sete centavos</w:t>
      </w:r>
      <w:r w:rsidRPr="00231E85">
        <w:rPr>
          <w:rFonts w:ascii="Arial" w:hAnsi="Arial" w:cs="Arial"/>
          <w:b/>
        </w:rPr>
        <w:t>).</w:t>
      </w:r>
      <w:r w:rsidR="005D6E84" w:rsidRPr="00231E85">
        <w:rPr>
          <w:rFonts w:ascii="Arial" w:hAnsi="Arial" w:cs="Arial"/>
          <w:b/>
        </w:rPr>
        <w:t xml:space="preserve"> As reduções de valores a serem apresentadas na proposta terão que respeitar os itens da planilha de forma a nenhum deles se tornar </w:t>
      </w:r>
      <w:r w:rsidR="00231E85" w:rsidRPr="00231E85">
        <w:rPr>
          <w:rFonts w:ascii="Arial" w:hAnsi="Arial" w:cs="Arial"/>
          <w:b/>
        </w:rPr>
        <w:t>inexequível.</w:t>
      </w:r>
    </w:p>
    <w:p w14:paraId="72A324E1" w14:textId="77777777" w:rsidR="008C3E86" w:rsidRPr="00231E85" w:rsidRDefault="008C3E86" w:rsidP="008C3E86">
      <w:pPr>
        <w:jc w:val="both"/>
        <w:rPr>
          <w:rFonts w:ascii="Arial" w:hAnsi="Arial" w:cs="Arial"/>
          <w:b/>
        </w:rPr>
      </w:pPr>
    </w:p>
    <w:p w14:paraId="77CACF3C" w14:textId="77777777" w:rsidR="00CB38D3" w:rsidRPr="00231E85" w:rsidRDefault="008C3E86" w:rsidP="00E60617">
      <w:pPr>
        <w:jc w:val="both"/>
        <w:rPr>
          <w:rFonts w:ascii="Arial" w:hAnsi="Arial" w:cs="Arial"/>
          <w:b/>
        </w:rPr>
      </w:pPr>
      <w:r w:rsidRPr="00231E85">
        <w:rPr>
          <w:rFonts w:ascii="Arial" w:hAnsi="Arial" w:cs="Arial"/>
          <w:b/>
        </w:rPr>
        <w:t>VALOR GLOBAL:</w:t>
      </w:r>
      <w:r w:rsidR="0073148E" w:rsidRPr="00231E85">
        <w:rPr>
          <w:rFonts w:ascii="Arial" w:hAnsi="Arial" w:cs="Arial"/>
          <w:b/>
        </w:rPr>
        <w:t xml:space="preserve"> Aqui está</w:t>
      </w:r>
      <w:r w:rsidR="006B257A" w:rsidRPr="00231E85">
        <w:rPr>
          <w:rFonts w:ascii="Arial" w:hAnsi="Arial" w:cs="Arial"/>
          <w:b/>
        </w:rPr>
        <w:t xml:space="preserve"> incluído o valor de repasse </w:t>
      </w:r>
      <w:r w:rsidR="00835725" w:rsidRPr="00231E85">
        <w:rPr>
          <w:rFonts w:ascii="Arial" w:hAnsi="Arial" w:cs="Arial"/>
          <w:b/>
        </w:rPr>
        <w:t>da concedente</w:t>
      </w:r>
      <w:r w:rsidR="003257BE" w:rsidRPr="00231E85">
        <w:rPr>
          <w:rFonts w:ascii="Arial" w:hAnsi="Arial" w:cs="Arial"/>
          <w:b/>
        </w:rPr>
        <w:t xml:space="preserve"> </w:t>
      </w:r>
      <w:r w:rsidR="006B257A" w:rsidRPr="00231E85">
        <w:rPr>
          <w:rFonts w:ascii="Arial" w:hAnsi="Arial" w:cs="Arial"/>
          <w:b/>
        </w:rPr>
        <w:t>e contrapartida do convenente, num total:</w:t>
      </w:r>
      <w:r w:rsidRPr="00231E85">
        <w:rPr>
          <w:rFonts w:ascii="Arial" w:hAnsi="Arial" w:cs="Arial"/>
          <w:b/>
        </w:rPr>
        <w:t xml:space="preserve"> </w:t>
      </w:r>
      <w:r w:rsidR="005222CD" w:rsidRPr="00231E85">
        <w:rPr>
          <w:rFonts w:ascii="Arial" w:hAnsi="Arial" w:cs="Arial"/>
          <w:b/>
        </w:rPr>
        <w:t>R$ 392.885,57 (trezentos e noventa e dois mil oitocentos e oitenta e cinco reais e cinquenta e sete centavos).</w:t>
      </w:r>
    </w:p>
    <w:p w14:paraId="3A7D289C" w14:textId="77777777" w:rsidR="003257BE" w:rsidRPr="000B1E99" w:rsidRDefault="003257BE" w:rsidP="00E60617">
      <w:pPr>
        <w:jc w:val="both"/>
        <w:rPr>
          <w:rFonts w:ascii="Arial" w:hAnsi="Arial" w:cs="Arial"/>
          <w:b/>
        </w:rPr>
      </w:pPr>
    </w:p>
    <w:p w14:paraId="6E8BAD3B" w14:textId="77777777" w:rsidR="00E60617" w:rsidRPr="000B1E99" w:rsidRDefault="00381566" w:rsidP="00E60617">
      <w:pPr>
        <w:jc w:val="both"/>
        <w:rPr>
          <w:rFonts w:ascii="Arial" w:hAnsi="Arial" w:cs="Arial"/>
          <w:b/>
        </w:rPr>
      </w:pPr>
      <w:r>
        <w:rPr>
          <w:rFonts w:ascii="Arial" w:hAnsi="Arial" w:cs="Arial"/>
          <w:b/>
        </w:rPr>
        <w:t>PRAZO: 07 (sete</w:t>
      </w:r>
      <w:r w:rsidR="00E60617" w:rsidRPr="000B1E99">
        <w:rPr>
          <w:rFonts w:ascii="Arial" w:hAnsi="Arial" w:cs="Arial"/>
          <w:b/>
        </w:rPr>
        <w:t>) meses.</w:t>
      </w:r>
    </w:p>
    <w:p w14:paraId="7F8191FD" w14:textId="77777777" w:rsidR="00104139" w:rsidRPr="000B1E99" w:rsidRDefault="00104139" w:rsidP="00917F8F">
      <w:pPr>
        <w:jc w:val="both"/>
        <w:rPr>
          <w:rFonts w:ascii="Arial" w:hAnsi="Arial" w:cs="Arial"/>
          <w:b/>
        </w:rPr>
      </w:pPr>
    </w:p>
    <w:p w14:paraId="28CA83EF" w14:textId="77777777" w:rsidR="006A58A8" w:rsidRPr="000B1E99" w:rsidRDefault="00AB3CA6" w:rsidP="00917F8F">
      <w:pPr>
        <w:jc w:val="both"/>
        <w:rPr>
          <w:rFonts w:ascii="Arial" w:hAnsi="Arial" w:cs="Arial"/>
          <w:b/>
        </w:rPr>
      </w:pPr>
      <w:r w:rsidRPr="000B1E99">
        <w:rPr>
          <w:rFonts w:ascii="Arial" w:hAnsi="Arial" w:cs="Arial"/>
          <w:b/>
        </w:rPr>
        <w:t>9.2</w:t>
      </w:r>
      <w:r w:rsidR="005C5DA4" w:rsidRPr="000B1E99">
        <w:rPr>
          <w:rFonts w:ascii="Arial" w:hAnsi="Arial" w:cs="Arial"/>
          <w:b/>
        </w:rPr>
        <w:t xml:space="preserve"> – Especificações técnicas</w:t>
      </w:r>
      <w:r w:rsidR="006A58A8" w:rsidRPr="000B1E99">
        <w:rPr>
          <w:rFonts w:ascii="Arial" w:hAnsi="Arial" w:cs="Arial"/>
          <w:b/>
        </w:rPr>
        <w:t>:</w:t>
      </w:r>
    </w:p>
    <w:p w14:paraId="7C342663" w14:textId="77777777" w:rsidR="00917F8F" w:rsidRPr="000B1E99" w:rsidRDefault="00917F8F" w:rsidP="00917F8F">
      <w:pPr>
        <w:rPr>
          <w:rFonts w:ascii="Arial" w:hAnsi="Arial" w:cs="Arial"/>
        </w:rPr>
      </w:pPr>
    </w:p>
    <w:tbl>
      <w:tblPr>
        <w:tblW w:w="9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79"/>
        <w:gridCol w:w="1134"/>
        <w:gridCol w:w="3260"/>
        <w:gridCol w:w="1843"/>
        <w:gridCol w:w="1559"/>
        <w:gridCol w:w="1417"/>
      </w:tblGrid>
      <w:tr w:rsidR="000B1E99" w:rsidRPr="00231E85" w14:paraId="08361D7E" w14:textId="77777777" w:rsidTr="000C1194">
        <w:tc>
          <w:tcPr>
            <w:tcW w:w="779" w:type="dxa"/>
            <w:shd w:val="clear" w:color="auto" w:fill="auto"/>
          </w:tcPr>
          <w:p w14:paraId="77B19780" w14:textId="77777777" w:rsidR="00917F8F" w:rsidRPr="00231E85" w:rsidRDefault="00917F8F" w:rsidP="00917F8F">
            <w:pPr>
              <w:jc w:val="center"/>
              <w:rPr>
                <w:rFonts w:ascii="Arial" w:hAnsi="Arial" w:cs="Arial"/>
                <w:b/>
              </w:rPr>
            </w:pPr>
            <w:r w:rsidRPr="00231E85">
              <w:rPr>
                <w:rFonts w:ascii="Arial" w:hAnsi="Arial" w:cs="Arial"/>
                <w:b/>
              </w:rPr>
              <w:t>N° Item</w:t>
            </w:r>
          </w:p>
        </w:tc>
        <w:tc>
          <w:tcPr>
            <w:tcW w:w="1134" w:type="dxa"/>
            <w:shd w:val="clear" w:color="auto" w:fill="auto"/>
          </w:tcPr>
          <w:p w14:paraId="730E0D4C" w14:textId="77777777" w:rsidR="00917F8F" w:rsidRPr="00231E85" w:rsidRDefault="00917F8F" w:rsidP="00917F8F">
            <w:pPr>
              <w:jc w:val="center"/>
              <w:rPr>
                <w:rFonts w:ascii="Arial" w:hAnsi="Arial" w:cs="Arial"/>
                <w:b/>
              </w:rPr>
            </w:pPr>
            <w:r w:rsidRPr="00231E85">
              <w:rPr>
                <w:rFonts w:ascii="Arial" w:hAnsi="Arial" w:cs="Arial"/>
                <w:b/>
              </w:rPr>
              <w:t>Quant.</w:t>
            </w:r>
          </w:p>
        </w:tc>
        <w:tc>
          <w:tcPr>
            <w:tcW w:w="3260" w:type="dxa"/>
          </w:tcPr>
          <w:p w14:paraId="7D2109ED" w14:textId="77777777" w:rsidR="00917F8F" w:rsidRPr="00231E85" w:rsidRDefault="00917F8F" w:rsidP="00917F8F">
            <w:pPr>
              <w:jc w:val="center"/>
              <w:rPr>
                <w:rFonts w:ascii="Arial" w:hAnsi="Arial" w:cs="Arial"/>
                <w:b/>
              </w:rPr>
            </w:pPr>
            <w:r w:rsidRPr="00231E85">
              <w:rPr>
                <w:rFonts w:ascii="Arial" w:hAnsi="Arial" w:cs="Arial"/>
                <w:b/>
              </w:rPr>
              <w:t>Especificação</w:t>
            </w:r>
          </w:p>
        </w:tc>
        <w:tc>
          <w:tcPr>
            <w:tcW w:w="1843" w:type="dxa"/>
          </w:tcPr>
          <w:p w14:paraId="7786C9E5" w14:textId="77777777" w:rsidR="00917F8F" w:rsidRPr="00231E85" w:rsidRDefault="00917F8F" w:rsidP="00917F8F">
            <w:pPr>
              <w:jc w:val="center"/>
              <w:rPr>
                <w:rFonts w:ascii="Arial" w:hAnsi="Arial" w:cs="Arial"/>
                <w:b/>
              </w:rPr>
            </w:pPr>
            <w:r w:rsidRPr="00231E85">
              <w:rPr>
                <w:rFonts w:ascii="Arial" w:hAnsi="Arial" w:cs="Arial"/>
                <w:b/>
              </w:rPr>
              <w:t>Unid.</w:t>
            </w:r>
          </w:p>
        </w:tc>
        <w:tc>
          <w:tcPr>
            <w:tcW w:w="1559" w:type="dxa"/>
            <w:shd w:val="clear" w:color="auto" w:fill="auto"/>
          </w:tcPr>
          <w:p w14:paraId="08FC5FB0" w14:textId="77777777" w:rsidR="00917F8F" w:rsidRPr="00231E85" w:rsidRDefault="00917F8F" w:rsidP="00917F8F">
            <w:pPr>
              <w:jc w:val="center"/>
              <w:rPr>
                <w:rFonts w:ascii="Arial" w:hAnsi="Arial" w:cs="Arial"/>
                <w:b/>
              </w:rPr>
            </w:pPr>
            <w:r w:rsidRPr="00231E85">
              <w:rPr>
                <w:rFonts w:ascii="Arial" w:hAnsi="Arial" w:cs="Arial"/>
                <w:b/>
              </w:rPr>
              <w:t>Val. Méd.</w:t>
            </w:r>
          </w:p>
        </w:tc>
        <w:tc>
          <w:tcPr>
            <w:tcW w:w="1417" w:type="dxa"/>
            <w:shd w:val="clear" w:color="auto" w:fill="auto"/>
          </w:tcPr>
          <w:p w14:paraId="54EFA267" w14:textId="77777777" w:rsidR="00917F8F" w:rsidRPr="00231E85" w:rsidRDefault="00917F8F" w:rsidP="00917F8F">
            <w:pPr>
              <w:jc w:val="center"/>
              <w:rPr>
                <w:rFonts w:ascii="Arial" w:hAnsi="Arial" w:cs="Arial"/>
                <w:b/>
              </w:rPr>
            </w:pPr>
            <w:r w:rsidRPr="00231E85">
              <w:rPr>
                <w:rFonts w:ascii="Arial" w:hAnsi="Arial" w:cs="Arial"/>
                <w:b/>
              </w:rPr>
              <w:t xml:space="preserve">Val. </w:t>
            </w:r>
            <w:proofErr w:type="spellStart"/>
            <w:r w:rsidRPr="00231E85">
              <w:rPr>
                <w:rFonts w:ascii="Arial" w:hAnsi="Arial" w:cs="Arial"/>
                <w:b/>
              </w:rPr>
              <w:t>Tot</w:t>
            </w:r>
            <w:proofErr w:type="spellEnd"/>
            <w:r w:rsidRPr="00231E85">
              <w:rPr>
                <w:rFonts w:ascii="Arial" w:hAnsi="Arial" w:cs="Arial"/>
                <w:b/>
              </w:rPr>
              <w:t>.</w:t>
            </w:r>
          </w:p>
        </w:tc>
      </w:tr>
      <w:tr w:rsidR="00835725" w:rsidRPr="00231E85" w14:paraId="40F7EA09" w14:textId="77777777" w:rsidTr="000C1194">
        <w:tc>
          <w:tcPr>
            <w:tcW w:w="779" w:type="dxa"/>
            <w:shd w:val="clear" w:color="auto" w:fill="auto"/>
            <w:vAlign w:val="center"/>
          </w:tcPr>
          <w:p w14:paraId="1F16169C" w14:textId="77777777" w:rsidR="00835725" w:rsidRPr="00231E85" w:rsidRDefault="00835725" w:rsidP="000C1194">
            <w:pPr>
              <w:jc w:val="center"/>
              <w:rPr>
                <w:rFonts w:ascii="Arial" w:hAnsi="Arial" w:cs="Arial"/>
              </w:rPr>
            </w:pPr>
            <w:r w:rsidRPr="00231E85">
              <w:rPr>
                <w:rFonts w:ascii="Arial" w:hAnsi="Arial" w:cs="Arial"/>
              </w:rPr>
              <w:t>1</w:t>
            </w:r>
          </w:p>
        </w:tc>
        <w:tc>
          <w:tcPr>
            <w:tcW w:w="1134" w:type="dxa"/>
            <w:shd w:val="clear" w:color="auto" w:fill="auto"/>
            <w:vAlign w:val="center"/>
          </w:tcPr>
          <w:p w14:paraId="2D6E1C1D" w14:textId="77777777" w:rsidR="00835725" w:rsidRPr="00231E85" w:rsidRDefault="00835725" w:rsidP="000C1194">
            <w:pPr>
              <w:jc w:val="center"/>
              <w:rPr>
                <w:rFonts w:ascii="Arial" w:hAnsi="Arial" w:cs="Arial"/>
              </w:rPr>
            </w:pPr>
            <w:r w:rsidRPr="00231E85">
              <w:rPr>
                <w:rFonts w:ascii="Arial" w:hAnsi="Arial" w:cs="Arial"/>
              </w:rPr>
              <w:t>01</w:t>
            </w:r>
          </w:p>
        </w:tc>
        <w:tc>
          <w:tcPr>
            <w:tcW w:w="3260" w:type="dxa"/>
          </w:tcPr>
          <w:p w14:paraId="74395C46" w14:textId="77777777" w:rsidR="00835725" w:rsidRPr="00231E85" w:rsidRDefault="00985749" w:rsidP="00527599">
            <w:pPr>
              <w:jc w:val="both"/>
              <w:rPr>
                <w:rFonts w:ascii="Arial" w:hAnsi="Arial" w:cs="Arial"/>
              </w:rPr>
            </w:pPr>
            <w:r w:rsidRPr="00231E85">
              <w:rPr>
                <w:rFonts w:ascii="Arial" w:hAnsi="Arial" w:cs="Arial"/>
              </w:rPr>
              <w:t>CONTRATAÇÃO DE EMPRESA PARA EXECUÇÃO DE REVITALIZAÇÃO DE VIAS URBANAS COM A CONSTRUÇÃO DE MUROS DE CONTEÇÃO, PAVIMENTAÇÃO E PASSEIO</w:t>
            </w:r>
            <w:r w:rsidR="005D6E84" w:rsidRPr="00231E85">
              <w:rPr>
                <w:rFonts w:ascii="Arial" w:hAnsi="Arial" w:cs="Arial"/>
              </w:rPr>
              <w:t>S, CONFORME CONVENIO Nº866531</w:t>
            </w:r>
            <w:r w:rsidRPr="00231E85">
              <w:rPr>
                <w:rFonts w:ascii="Arial" w:hAnsi="Arial" w:cs="Arial"/>
              </w:rPr>
              <w:t>/2018 FIRMADO ENTRE O MUNICÍPIO E MINISTÉRIO DAS CIDADES</w:t>
            </w:r>
            <w:r w:rsidR="00231E85">
              <w:rPr>
                <w:rFonts w:ascii="Arial" w:hAnsi="Arial" w:cs="Arial"/>
              </w:rPr>
              <w:t>.</w:t>
            </w:r>
          </w:p>
        </w:tc>
        <w:tc>
          <w:tcPr>
            <w:tcW w:w="1843" w:type="dxa"/>
            <w:vAlign w:val="center"/>
          </w:tcPr>
          <w:p w14:paraId="5795DE2B" w14:textId="77777777" w:rsidR="00835725" w:rsidRPr="00231E85" w:rsidRDefault="00835725" w:rsidP="000C1194">
            <w:pPr>
              <w:jc w:val="center"/>
              <w:rPr>
                <w:rFonts w:ascii="Arial" w:hAnsi="Arial" w:cs="Arial"/>
              </w:rPr>
            </w:pPr>
            <w:r w:rsidRPr="00231E85">
              <w:rPr>
                <w:rFonts w:ascii="Arial" w:hAnsi="Arial" w:cs="Arial"/>
              </w:rPr>
              <w:t>SERVIÇO</w:t>
            </w:r>
          </w:p>
          <w:p w14:paraId="2B78F176" w14:textId="77777777" w:rsidR="00835725" w:rsidRPr="00231E85" w:rsidRDefault="00835725" w:rsidP="000C1194">
            <w:pPr>
              <w:jc w:val="center"/>
              <w:rPr>
                <w:rFonts w:ascii="Arial" w:hAnsi="Arial" w:cs="Arial"/>
              </w:rPr>
            </w:pPr>
            <w:r w:rsidRPr="00231E85">
              <w:rPr>
                <w:rFonts w:ascii="Arial" w:hAnsi="Arial" w:cs="Arial"/>
              </w:rPr>
              <w:t>EMPREITADA GLOBAL</w:t>
            </w:r>
          </w:p>
          <w:p w14:paraId="59D40D8A" w14:textId="77777777" w:rsidR="00835725" w:rsidRPr="00231E85" w:rsidRDefault="00835725" w:rsidP="000C1194">
            <w:pPr>
              <w:jc w:val="center"/>
              <w:rPr>
                <w:rFonts w:ascii="Arial" w:hAnsi="Arial" w:cs="Arial"/>
              </w:rPr>
            </w:pPr>
          </w:p>
        </w:tc>
        <w:tc>
          <w:tcPr>
            <w:tcW w:w="1559" w:type="dxa"/>
            <w:shd w:val="clear" w:color="auto" w:fill="auto"/>
            <w:vAlign w:val="center"/>
          </w:tcPr>
          <w:p w14:paraId="37184086" w14:textId="77777777" w:rsidR="00835725" w:rsidRPr="00231E85" w:rsidRDefault="00835725" w:rsidP="003B214B">
            <w:pPr>
              <w:jc w:val="center"/>
              <w:rPr>
                <w:rFonts w:ascii="Arial" w:hAnsi="Arial" w:cs="Arial"/>
              </w:rPr>
            </w:pPr>
            <w:r w:rsidRPr="00231E85">
              <w:rPr>
                <w:rFonts w:ascii="Arial" w:hAnsi="Arial" w:cs="Arial"/>
              </w:rPr>
              <w:t xml:space="preserve">R$ </w:t>
            </w:r>
            <w:r w:rsidR="005222CD" w:rsidRPr="00231E85">
              <w:rPr>
                <w:rFonts w:ascii="Arial" w:hAnsi="Arial" w:cs="Arial"/>
              </w:rPr>
              <w:t>392.885,57</w:t>
            </w:r>
          </w:p>
        </w:tc>
        <w:tc>
          <w:tcPr>
            <w:tcW w:w="1417" w:type="dxa"/>
            <w:shd w:val="clear" w:color="auto" w:fill="auto"/>
            <w:vAlign w:val="center"/>
          </w:tcPr>
          <w:p w14:paraId="387022E8" w14:textId="77777777" w:rsidR="00835725" w:rsidRPr="00231E85" w:rsidRDefault="00835725" w:rsidP="003B214B">
            <w:pPr>
              <w:jc w:val="center"/>
              <w:rPr>
                <w:rFonts w:ascii="Arial" w:hAnsi="Arial" w:cs="Arial"/>
              </w:rPr>
            </w:pPr>
            <w:r w:rsidRPr="00231E85">
              <w:rPr>
                <w:rFonts w:ascii="Arial" w:hAnsi="Arial" w:cs="Arial"/>
              </w:rPr>
              <w:t xml:space="preserve">R$ </w:t>
            </w:r>
            <w:r w:rsidR="005222CD" w:rsidRPr="00231E85">
              <w:rPr>
                <w:rFonts w:ascii="Arial" w:hAnsi="Arial" w:cs="Arial"/>
              </w:rPr>
              <w:t>392.885,57</w:t>
            </w:r>
          </w:p>
        </w:tc>
      </w:tr>
    </w:tbl>
    <w:p w14:paraId="01DA2740" w14:textId="77777777" w:rsidR="00AC62B8" w:rsidRPr="000B1E99" w:rsidRDefault="00AC62B8" w:rsidP="00AC62B8">
      <w:pPr>
        <w:rPr>
          <w:rFonts w:ascii="Arial" w:hAnsi="Arial" w:cs="Arial"/>
        </w:rPr>
      </w:pPr>
    </w:p>
    <w:p w14:paraId="29207CC5" w14:textId="77777777" w:rsidR="000C1194" w:rsidRPr="000B1E99" w:rsidRDefault="000C1194" w:rsidP="000C1194">
      <w:pPr>
        <w:jc w:val="center"/>
        <w:rPr>
          <w:rFonts w:ascii="Arial" w:hAnsi="Arial" w:cs="Arial"/>
        </w:rPr>
      </w:pPr>
      <w:r w:rsidRPr="000B1E99">
        <w:rPr>
          <w:rFonts w:ascii="Arial" w:hAnsi="Arial" w:cs="Arial"/>
        </w:rPr>
        <w:t>Os anexos abaixo estão disponíveis também em arquivo PDF para envio por e-mail.</w:t>
      </w:r>
    </w:p>
    <w:p w14:paraId="5E5F6616" w14:textId="77777777" w:rsidR="000C1194" w:rsidRPr="000B1E99" w:rsidRDefault="000C1194" w:rsidP="000C1194">
      <w:pPr>
        <w:rPr>
          <w:rFonts w:ascii="Arial" w:hAnsi="Arial" w:cs="Arial"/>
        </w:rPr>
      </w:pPr>
    </w:p>
    <w:p w14:paraId="0CDC46A4" w14:textId="77777777" w:rsidR="003C032F" w:rsidRPr="000B1E99" w:rsidRDefault="003C032F" w:rsidP="00AC62B8">
      <w:pPr>
        <w:jc w:val="center"/>
        <w:rPr>
          <w:rFonts w:ascii="Arial" w:hAnsi="Arial" w:cs="Arial"/>
          <w:sz w:val="32"/>
          <w:szCs w:val="32"/>
        </w:rPr>
      </w:pPr>
    </w:p>
    <w:p w14:paraId="798EC396" w14:textId="77777777" w:rsidR="003C032F" w:rsidRPr="000B1E99" w:rsidRDefault="003C032F" w:rsidP="00AC62B8">
      <w:pPr>
        <w:jc w:val="center"/>
        <w:rPr>
          <w:rFonts w:ascii="Arial" w:hAnsi="Arial" w:cs="Arial"/>
          <w:sz w:val="32"/>
          <w:szCs w:val="32"/>
        </w:rPr>
      </w:pPr>
    </w:p>
    <w:p w14:paraId="74F252AA" w14:textId="77777777" w:rsidR="003C032F" w:rsidRPr="000B1E99" w:rsidRDefault="003C032F" w:rsidP="00AC62B8">
      <w:pPr>
        <w:jc w:val="center"/>
        <w:rPr>
          <w:rFonts w:ascii="Arial" w:hAnsi="Arial" w:cs="Arial"/>
          <w:sz w:val="32"/>
          <w:szCs w:val="32"/>
        </w:rPr>
      </w:pPr>
    </w:p>
    <w:p w14:paraId="0F5A49A8" w14:textId="77777777" w:rsidR="003C032F" w:rsidRPr="000B1E99" w:rsidRDefault="003C032F" w:rsidP="00AC62B8">
      <w:pPr>
        <w:jc w:val="center"/>
        <w:rPr>
          <w:rFonts w:ascii="Arial" w:hAnsi="Arial" w:cs="Arial"/>
          <w:sz w:val="32"/>
          <w:szCs w:val="32"/>
        </w:rPr>
      </w:pPr>
    </w:p>
    <w:p w14:paraId="15C87C4A" w14:textId="77777777" w:rsidR="003C032F" w:rsidRDefault="003C032F" w:rsidP="00AC62B8">
      <w:pPr>
        <w:jc w:val="center"/>
        <w:rPr>
          <w:rFonts w:ascii="Arial" w:hAnsi="Arial" w:cs="Arial"/>
          <w:sz w:val="32"/>
          <w:szCs w:val="32"/>
        </w:rPr>
      </w:pPr>
    </w:p>
    <w:p w14:paraId="4754D695" w14:textId="77777777" w:rsidR="00B64AA5" w:rsidRDefault="00B64AA5" w:rsidP="00AC62B8">
      <w:pPr>
        <w:jc w:val="center"/>
        <w:rPr>
          <w:rFonts w:ascii="Arial" w:hAnsi="Arial" w:cs="Arial"/>
          <w:sz w:val="32"/>
          <w:szCs w:val="32"/>
        </w:rPr>
      </w:pPr>
    </w:p>
    <w:p w14:paraId="1CB8F8B5" w14:textId="77777777" w:rsidR="00B64AA5" w:rsidRPr="000B1E99" w:rsidRDefault="00B64AA5" w:rsidP="00AC62B8">
      <w:pPr>
        <w:jc w:val="center"/>
        <w:rPr>
          <w:rFonts w:ascii="Arial" w:hAnsi="Arial" w:cs="Arial"/>
          <w:sz w:val="32"/>
          <w:szCs w:val="32"/>
        </w:rPr>
      </w:pPr>
    </w:p>
    <w:p w14:paraId="7F2A04C7" w14:textId="77777777" w:rsidR="00663AA0" w:rsidRDefault="00663AA0" w:rsidP="00E95BFA">
      <w:pPr>
        <w:jc w:val="center"/>
        <w:rPr>
          <w:rFonts w:ascii="Arial" w:hAnsi="Arial" w:cs="Arial"/>
          <w:b/>
          <w:sz w:val="36"/>
        </w:rPr>
      </w:pPr>
    </w:p>
    <w:p w14:paraId="0A063C02" w14:textId="77777777" w:rsidR="00231E85" w:rsidRDefault="00231E85" w:rsidP="00E95BFA">
      <w:pPr>
        <w:jc w:val="center"/>
        <w:rPr>
          <w:rFonts w:ascii="Arial" w:hAnsi="Arial" w:cs="Arial"/>
          <w:b/>
          <w:sz w:val="36"/>
        </w:rPr>
      </w:pPr>
    </w:p>
    <w:p w14:paraId="2C38D9FE" w14:textId="77777777" w:rsidR="00381566" w:rsidRPr="000B1E99" w:rsidRDefault="00381566" w:rsidP="00E95BFA">
      <w:pPr>
        <w:jc w:val="center"/>
        <w:rPr>
          <w:rFonts w:ascii="Arial" w:hAnsi="Arial" w:cs="Arial"/>
          <w:b/>
          <w:sz w:val="36"/>
        </w:rPr>
      </w:pPr>
    </w:p>
    <w:p w14:paraId="1C0FA0C5" w14:textId="77777777" w:rsidR="00E95BFA" w:rsidRPr="000B1E99" w:rsidRDefault="00E95BFA" w:rsidP="00E95BFA">
      <w:pPr>
        <w:jc w:val="center"/>
        <w:rPr>
          <w:rFonts w:ascii="Arial" w:hAnsi="Arial" w:cs="Arial"/>
          <w:b/>
          <w:sz w:val="36"/>
        </w:rPr>
      </w:pPr>
      <w:r w:rsidRPr="000B1E99">
        <w:rPr>
          <w:rFonts w:ascii="Arial" w:hAnsi="Arial" w:cs="Arial"/>
          <w:b/>
          <w:sz w:val="36"/>
        </w:rPr>
        <w:lastRenderedPageBreak/>
        <w:t>ANEXO I-A</w:t>
      </w:r>
    </w:p>
    <w:p w14:paraId="1E976196" w14:textId="77777777" w:rsidR="00E95BFA" w:rsidRPr="000B1E99" w:rsidRDefault="00E95BFA" w:rsidP="00E95BFA">
      <w:pPr>
        <w:jc w:val="center"/>
        <w:rPr>
          <w:rFonts w:ascii="Arial" w:hAnsi="Arial" w:cs="Arial"/>
          <w:b/>
          <w:sz w:val="36"/>
        </w:rPr>
      </w:pPr>
      <w:r w:rsidRPr="000B1E99">
        <w:rPr>
          <w:rFonts w:ascii="Arial" w:hAnsi="Arial" w:cs="Arial"/>
          <w:b/>
          <w:sz w:val="36"/>
        </w:rPr>
        <w:t xml:space="preserve">CRONOGRAMA </w:t>
      </w:r>
    </w:p>
    <w:p w14:paraId="30877DED" w14:textId="77777777" w:rsidR="00E2688D" w:rsidRPr="000B1E99" w:rsidRDefault="00E2688D" w:rsidP="00E95BFA">
      <w:pPr>
        <w:jc w:val="center"/>
        <w:rPr>
          <w:rFonts w:ascii="Arial" w:hAnsi="Arial" w:cs="Arial"/>
          <w:b/>
          <w:sz w:val="36"/>
        </w:rPr>
      </w:pPr>
    </w:p>
    <w:p w14:paraId="58F6BD0C" w14:textId="77777777" w:rsidR="00E95BFA" w:rsidRPr="000B1E99" w:rsidRDefault="00E95BFA" w:rsidP="00E95BFA">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0CBF47EF" w14:textId="77777777" w:rsidR="00E95BFA" w:rsidRPr="000B1E99" w:rsidRDefault="00E95BFA" w:rsidP="00E95BFA">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213755BF" w14:textId="70AA2C76" w:rsidR="00B63B4B" w:rsidRPr="000B1E99" w:rsidRDefault="00603A4B" w:rsidP="00E95BFA">
      <w:pPr>
        <w:jc w:val="center"/>
        <w:rPr>
          <w:rFonts w:ascii="Arial" w:hAnsi="Arial" w:cs="Arial"/>
          <w:b/>
        </w:rPr>
      </w:pPr>
      <w:r>
        <w:rPr>
          <w:rFonts w:ascii="Arial" w:hAnsi="Arial" w:cs="Arial"/>
          <w:b/>
          <w:noProof/>
        </w:rPr>
        <w:drawing>
          <wp:inline distT="0" distB="0" distL="0" distR="0" wp14:anchorId="4B789D9F" wp14:editId="306198AA">
            <wp:extent cx="6120765" cy="433006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ronograma_Página_1.jpg"/>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6120765" cy="4330065"/>
                    </a:xfrm>
                    <a:prstGeom prst="rect">
                      <a:avLst/>
                    </a:prstGeom>
                  </pic:spPr>
                </pic:pic>
              </a:graphicData>
            </a:graphic>
          </wp:inline>
        </w:drawing>
      </w:r>
    </w:p>
    <w:p w14:paraId="62E14385" w14:textId="77777777" w:rsidR="003913E2" w:rsidRPr="000B1E99" w:rsidRDefault="003913E2" w:rsidP="00E95BFA">
      <w:pPr>
        <w:jc w:val="center"/>
        <w:rPr>
          <w:rFonts w:ascii="Arial" w:hAnsi="Arial" w:cs="Arial"/>
          <w:b/>
          <w:sz w:val="36"/>
        </w:rPr>
      </w:pPr>
    </w:p>
    <w:p w14:paraId="1971074F" w14:textId="77777777" w:rsidR="00603A4B" w:rsidRDefault="00603A4B" w:rsidP="00E95BFA">
      <w:pPr>
        <w:jc w:val="center"/>
        <w:rPr>
          <w:rFonts w:ascii="Arial" w:hAnsi="Arial" w:cs="Arial"/>
          <w:b/>
          <w:sz w:val="36"/>
        </w:rPr>
      </w:pPr>
    </w:p>
    <w:p w14:paraId="3F4E8F65" w14:textId="77777777" w:rsidR="00603A4B" w:rsidRDefault="00603A4B" w:rsidP="00E95BFA">
      <w:pPr>
        <w:jc w:val="center"/>
        <w:rPr>
          <w:rFonts w:ascii="Arial" w:hAnsi="Arial" w:cs="Arial"/>
          <w:b/>
          <w:sz w:val="36"/>
        </w:rPr>
      </w:pPr>
    </w:p>
    <w:p w14:paraId="014B4234" w14:textId="77777777" w:rsidR="00603A4B" w:rsidRDefault="00603A4B" w:rsidP="00E95BFA">
      <w:pPr>
        <w:jc w:val="center"/>
        <w:rPr>
          <w:rFonts w:ascii="Arial" w:hAnsi="Arial" w:cs="Arial"/>
          <w:b/>
          <w:sz w:val="36"/>
        </w:rPr>
      </w:pPr>
    </w:p>
    <w:p w14:paraId="4CB88F57" w14:textId="77777777" w:rsidR="00603A4B" w:rsidRDefault="00603A4B" w:rsidP="00E95BFA">
      <w:pPr>
        <w:jc w:val="center"/>
        <w:rPr>
          <w:rFonts w:ascii="Arial" w:hAnsi="Arial" w:cs="Arial"/>
          <w:b/>
          <w:sz w:val="36"/>
        </w:rPr>
      </w:pPr>
    </w:p>
    <w:p w14:paraId="7BB83950" w14:textId="77777777" w:rsidR="00603A4B" w:rsidRDefault="00603A4B" w:rsidP="00E95BFA">
      <w:pPr>
        <w:jc w:val="center"/>
        <w:rPr>
          <w:rFonts w:ascii="Arial" w:hAnsi="Arial" w:cs="Arial"/>
          <w:b/>
          <w:sz w:val="36"/>
        </w:rPr>
      </w:pPr>
    </w:p>
    <w:p w14:paraId="56ABFE47" w14:textId="7A66FD07" w:rsidR="00603A4B" w:rsidRDefault="00603A4B" w:rsidP="00E95BFA">
      <w:pPr>
        <w:jc w:val="center"/>
        <w:rPr>
          <w:rFonts w:ascii="Arial" w:hAnsi="Arial" w:cs="Arial"/>
          <w:b/>
          <w:sz w:val="36"/>
        </w:rPr>
      </w:pPr>
      <w:r>
        <w:rPr>
          <w:rFonts w:ascii="Arial" w:hAnsi="Arial" w:cs="Arial"/>
          <w:b/>
          <w:noProof/>
          <w:sz w:val="36"/>
        </w:rPr>
        <w:lastRenderedPageBreak/>
        <w:drawing>
          <wp:inline distT="0" distB="0" distL="0" distR="0" wp14:anchorId="5C05E76F" wp14:editId="0BD2DA66">
            <wp:extent cx="6120765" cy="4330065"/>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ronograma_Página_2.jpg"/>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6120765" cy="4330065"/>
                    </a:xfrm>
                    <a:prstGeom prst="rect">
                      <a:avLst/>
                    </a:prstGeom>
                  </pic:spPr>
                </pic:pic>
              </a:graphicData>
            </a:graphic>
          </wp:inline>
        </w:drawing>
      </w:r>
    </w:p>
    <w:p w14:paraId="3840C5E7" w14:textId="77777777" w:rsidR="00603A4B" w:rsidRDefault="00603A4B" w:rsidP="00E95BFA">
      <w:pPr>
        <w:jc w:val="center"/>
        <w:rPr>
          <w:rFonts w:ascii="Arial" w:hAnsi="Arial" w:cs="Arial"/>
          <w:b/>
          <w:sz w:val="36"/>
        </w:rPr>
      </w:pPr>
    </w:p>
    <w:p w14:paraId="7D0A9B68" w14:textId="77777777" w:rsidR="00603A4B" w:rsidRDefault="00603A4B" w:rsidP="00E95BFA">
      <w:pPr>
        <w:jc w:val="center"/>
        <w:rPr>
          <w:rFonts w:ascii="Arial" w:hAnsi="Arial" w:cs="Arial"/>
          <w:b/>
          <w:sz w:val="36"/>
        </w:rPr>
      </w:pPr>
    </w:p>
    <w:p w14:paraId="5786FF89" w14:textId="77777777" w:rsidR="00603A4B" w:rsidRDefault="00603A4B" w:rsidP="00E95BFA">
      <w:pPr>
        <w:jc w:val="center"/>
        <w:rPr>
          <w:rFonts w:ascii="Arial" w:hAnsi="Arial" w:cs="Arial"/>
          <w:b/>
          <w:sz w:val="36"/>
        </w:rPr>
      </w:pPr>
    </w:p>
    <w:p w14:paraId="12A31B8A" w14:textId="77777777" w:rsidR="00603A4B" w:rsidRDefault="00603A4B" w:rsidP="00E95BFA">
      <w:pPr>
        <w:jc w:val="center"/>
        <w:rPr>
          <w:rFonts w:ascii="Arial" w:hAnsi="Arial" w:cs="Arial"/>
          <w:b/>
          <w:sz w:val="36"/>
        </w:rPr>
      </w:pPr>
    </w:p>
    <w:p w14:paraId="1F27C5A3" w14:textId="77777777" w:rsidR="00603A4B" w:rsidRDefault="00603A4B" w:rsidP="00E95BFA">
      <w:pPr>
        <w:jc w:val="center"/>
        <w:rPr>
          <w:rFonts w:ascii="Arial" w:hAnsi="Arial" w:cs="Arial"/>
          <w:b/>
          <w:sz w:val="36"/>
        </w:rPr>
      </w:pPr>
    </w:p>
    <w:p w14:paraId="48DD9BA9" w14:textId="77777777" w:rsidR="00603A4B" w:rsidRDefault="00603A4B" w:rsidP="00E95BFA">
      <w:pPr>
        <w:jc w:val="center"/>
        <w:rPr>
          <w:rFonts w:ascii="Arial" w:hAnsi="Arial" w:cs="Arial"/>
          <w:b/>
          <w:sz w:val="36"/>
        </w:rPr>
      </w:pPr>
    </w:p>
    <w:p w14:paraId="1A858AA9" w14:textId="77777777" w:rsidR="00603A4B" w:rsidRDefault="00603A4B" w:rsidP="00E95BFA">
      <w:pPr>
        <w:jc w:val="center"/>
        <w:rPr>
          <w:rFonts w:ascii="Arial" w:hAnsi="Arial" w:cs="Arial"/>
          <w:b/>
          <w:sz w:val="36"/>
        </w:rPr>
      </w:pPr>
    </w:p>
    <w:p w14:paraId="7CC04321" w14:textId="77777777" w:rsidR="00603A4B" w:rsidRDefault="00603A4B" w:rsidP="00E95BFA">
      <w:pPr>
        <w:jc w:val="center"/>
        <w:rPr>
          <w:rFonts w:ascii="Arial" w:hAnsi="Arial" w:cs="Arial"/>
          <w:b/>
          <w:sz w:val="36"/>
        </w:rPr>
      </w:pPr>
    </w:p>
    <w:p w14:paraId="7A360276" w14:textId="77777777" w:rsidR="00603A4B" w:rsidRDefault="00603A4B" w:rsidP="00E95BFA">
      <w:pPr>
        <w:jc w:val="center"/>
        <w:rPr>
          <w:rFonts w:ascii="Arial" w:hAnsi="Arial" w:cs="Arial"/>
          <w:b/>
          <w:sz w:val="36"/>
        </w:rPr>
      </w:pPr>
    </w:p>
    <w:p w14:paraId="536CFC2B" w14:textId="77777777" w:rsidR="00603A4B" w:rsidRDefault="00603A4B" w:rsidP="00E95BFA">
      <w:pPr>
        <w:jc w:val="center"/>
        <w:rPr>
          <w:rFonts w:ascii="Arial" w:hAnsi="Arial" w:cs="Arial"/>
          <w:b/>
          <w:sz w:val="36"/>
        </w:rPr>
      </w:pPr>
    </w:p>
    <w:p w14:paraId="4809053D" w14:textId="28C621B3" w:rsidR="00603A4B" w:rsidRDefault="00603A4B" w:rsidP="00E95BFA">
      <w:pPr>
        <w:jc w:val="center"/>
        <w:rPr>
          <w:rFonts w:ascii="Arial" w:hAnsi="Arial" w:cs="Arial"/>
          <w:b/>
          <w:sz w:val="36"/>
        </w:rPr>
      </w:pPr>
      <w:r>
        <w:rPr>
          <w:rFonts w:ascii="Arial" w:hAnsi="Arial" w:cs="Arial"/>
          <w:b/>
          <w:noProof/>
          <w:sz w:val="36"/>
        </w:rPr>
        <w:lastRenderedPageBreak/>
        <w:drawing>
          <wp:inline distT="0" distB="0" distL="0" distR="0" wp14:anchorId="5407975C" wp14:editId="01E798C7">
            <wp:extent cx="6120765" cy="433006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ronograma_Página_3.jpg"/>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6120765" cy="4330065"/>
                    </a:xfrm>
                    <a:prstGeom prst="rect">
                      <a:avLst/>
                    </a:prstGeom>
                  </pic:spPr>
                </pic:pic>
              </a:graphicData>
            </a:graphic>
          </wp:inline>
        </w:drawing>
      </w:r>
    </w:p>
    <w:p w14:paraId="2CBC30FB" w14:textId="77777777" w:rsidR="00603A4B" w:rsidRDefault="00603A4B" w:rsidP="00E95BFA">
      <w:pPr>
        <w:jc w:val="center"/>
        <w:rPr>
          <w:rFonts w:ascii="Arial" w:hAnsi="Arial" w:cs="Arial"/>
          <w:b/>
          <w:sz w:val="36"/>
        </w:rPr>
      </w:pPr>
    </w:p>
    <w:p w14:paraId="58BD48AC" w14:textId="77777777" w:rsidR="00603A4B" w:rsidRDefault="00603A4B" w:rsidP="00E95BFA">
      <w:pPr>
        <w:jc w:val="center"/>
        <w:rPr>
          <w:rFonts w:ascii="Arial" w:hAnsi="Arial" w:cs="Arial"/>
          <w:b/>
          <w:sz w:val="36"/>
        </w:rPr>
      </w:pPr>
    </w:p>
    <w:p w14:paraId="55A15598" w14:textId="77777777" w:rsidR="00603A4B" w:rsidRDefault="00603A4B" w:rsidP="00E95BFA">
      <w:pPr>
        <w:jc w:val="center"/>
        <w:rPr>
          <w:rFonts w:ascii="Arial" w:hAnsi="Arial" w:cs="Arial"/>
          <w:b/>
          <w:sz w:val="36"/>
        </w:rPr>
      </w:pPr>
    </w:p>
    <w:p w14:paraId="01FA5AA5" w14:textId="77777777" w:rsidR="00603A4B" w:rsidRDefault="00603A4B" w:rsidP="00E95BFA">
      <w:pPr>
        <w:jc w:val="center"/>
        <w:rPr>
          <w:rFonts w:ascii="Arial" w:hAnsi="Arial" w:cs="Arial"/>
          <w:b/>
          <w:sz w:val="36"/>
        </w:rPr>
      </w:pPr>
    </w:p>
    <w:p w14:paraId="0D33E591" w14:textId="77777777" w:rsidR="00603A4B" w:rsidRDefault="00603A4B" w:rsidP="00E95BFA">
      <w:pPr>
        <w:jc w:val="center"/>
        <w:rPr>
          <w:rFonts w:ascii="Arial" w:hAnsi="Arial" w:cs="Arial"/>
          <w:b/>
          <w:sz w:val="36"/>
        </w:rPr>
      </w:pPr>
    </w:p>
    <w:p w14:paraId="1D285C4A" w14:textId="77777777" w:rsidR="00603A4B" w:rsidRDefault="00603A4B" w:rsidP="00E95BFA">
      <w:pPr>
        <w:jc w:val="center"/>
        <w:rPr>
          <w:rFonts w:ascii="Arial" w:hAnsi="Arial" w:cs="Arial"/>
          <w:b/>
          <w:sz w:val="36"/>
        </w:rPr>
      </w:pPr>
    </w:p>
    <w:p w14:paraId="50B5E951" w14:textId="77777777" w:rsidR="00603A4B" w:rsidRDefault="00603A4B" w:rsidP="00E95BFA">
      <w:pPr>
        <w:jc w:val="center"/>
        <w:rPr>
          <w:rFonts w:ascii="Arial" w:hAnsi="Arial" w:cs="Arial"/>
          <w:b/>
          <w:sz w:val="36"/>
        </w:rPr>
      </w:pPr>
    </w:p>
    <w:p w14:paraId="2AE56423" w14:textId="77777777" w:rsidR="00603A4B" w:rsidRDefault="00603A4B" w:rsidP="00E95BFA">
      <w:pPr>
        <w:jc w:val="center"/>
        <w:rPr>
          <w:rFonts w:ascii="Arial" w:hAnsi="Arial" w:cs="Arial"/>
          <w:b/>
          <w:sz w:val="36"/>
        </w:rPr>
      </w:pPr>
    </w:p>
    <w:p w14:paraId="41F87A81" w14:textId="77777777" w:rsidR="00603A4B" w:rsidRDefault="00603A4B" w:rsidP="00E95BFA">
      <w:pPr>
        <w:jc w:val="center"/>
        <w:rPr>
          <w:rFonts w:ascii="Arial" w:hAnsi="Arial" w:cs="Arial"/>
          <w:b/>
          <w:sz w:val="36"/>
        </w:rPr>
      </w:pPr>
    </w:p>
    <w:p w14:paraId="00690FFB" w14:textId="77777777" w:rsidR="00603A4B" w:rsidRDefault="00603A4B" w:rsidP="00E95BFA">
      <w:pPr>
        <w:jc w:val="center"/>
        <w:rPr>
          <w:rFonts w:ascii="Arial" w:hAnsi="Arial" w:cs="Arial"/>
          <w:b/>
          <w:sz w:val="36"/>
        </w:rPr>
      </w:pPr>
    </w:p>
    <w:p w14:paraId="0844776A" w14:textId="6396E1AC" w:rsidR="00603A4B" w:rsidRDefault="00603A4B" w:rsidP="00E95BFA">
      <w:pPr>
        <w:jc w:val="center"/>
        <w:rPr>
          <w:rFonts w:ascii="Arial" w:hAnsi="Arial" w:cs="Arial"/>
          <w:b/>
          <w:sz w:val="36"/>
        </w:rPr>
      </w:pPr>
      <w:r>
        <w:rPr>
          <w:rFonts w:ascii="Arial" w:hAnsi="Arial" w:cs="Arial"/>
          <w:b/>
          <w:noProof/>
          <w:sz w:val="36"/>
        </w:rPr>
        <w:lastRenderedPageBreak/>
        <w:drawing>
          <wp:inline distT="0" distB="0" distL="0" distR="0" wp14:anchorId="2E5C6B90" wp14:editId="18AD0B37">
            <wp:extent cx="6120765" cy="4330065"/>
            <wp:effectExtent l="0" t="0" r="0" b="0"/>
            <wp:docPr id="5" name="Imagem 5"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ronograma_Página_4.jpg"/>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6120765" cy="4330065"/>
                    </a:xfrm>
                    <a:prstGeom prst="rect">
                      <a:avLst/>
                    </a:prstGeom>
                  </pic:spPr>
                </pic:pic>
              </a:graphicData>
            </a:graphic>
          </wp:inline>
        </w:drawing>
      </w:r>
    </w:p>
    <w:p w14:paraId="637F6A0B" w14:textId="77777777" w:rsidR="00603A4B" w:rsidRDefault="00603A4B" w:rsidP="00E95BFA">
      <w:pPr>
        <w:jc w:val="center"/>
        <w:rPr>
          <w:rFonts w:ascii="Arial" w:hAnsi="Arial" w:cs="Arial"/>
          <w:b/>
          <w:sz w:val="36"/>
        </w:rPr>
      </w:pPr>
    </w:p>
    <w:p w14:paraId="61A7A616" w14:textId="77777777" w:rsidR="00603A4B" w:rsidRDefault="00603A4B" w:rsidP="00E95BFA">
      <w:pPr>
        <w:jc w:val="center"/>
        <w:rPr>
          <w:rFonts w:ascii="Arial" w:hAnsi="Arial" w:cs="Arial"/>
          <w:b/>
          <w:sz w:val="36"/>
        </w:rPr>
      </w:pPr>
    </w:p>
    <w:p w14:paraId="24D3C03B" w14:textId="77777777" w:rsidR="00603A4B" w:rsidRDefault="00603A4B" w:rsidP="00E95BFA">
      <w:pPr>
        <w:jc w:val="center"/>
        <w:rPr>
          <w:rFonts w:ascii="Arial" w:hAnsi="Arial" w:cs="Arial"/>
          <w:b/>
          <w:sz w:val="36"/>
        </w:rPr>
      </w:pPr>
    </w:p>
    <w:p w14:paraId="24D98ECD" w14:textId="77777777" w:rsidR="00603A4B" w:rsidRDefault="00603A4B" w:rsidP="00E95BFA">
      <w:pPr>
        <w:jc w:val="center"/>
        <w:rPr>
          <w:rFonts w:ascii="Arial" w:hAnsi="Arial" w:cs="Arial"/>
          <w:b/>
          <w:sz w:val="36"/>
        </w:rPr>
      </w:pPr>
    </w:p>
    <w:p w14:paraId="6B0F527B" w14:textId="77777777" w:rsidR="00603A4B" w:rsidRDefault="00603A4B" w:rsidP="00E95BFA">
      <w:pPr>
        <w:jc w:val="center"/>
        <w:rPr>
          <w:rFonts w:ascii="Arial" w:hAnsi="Arial" w:cs="Arial"/>
          <w:b/>
          <w:sz w:val="36"/>
        </w:rPr>
      </w:pPr>
    </w:p>
    <w:p w14:paraId="2A4BC790" w14:textId="77777777" w:rsidR="00603A4B" w:rsidRDefault="00603A4B" w:rsidP="00E95BFA">
      <w:pPr>
        <w:jc w:val="center"/>
        <w:rPr>
          <w:rFonts w:ascii="Arial" w:hAnsi="Arial" w:cs="Arial"/>
          <w:b/>
          <w:sz w:val="36"/>
        </w:rPr>
      </w:pPr>
    </w:p>
    <w:p w14:paraId="2EDDB22F" w14:textId="77777777" w:rsidR="00603A4B" w:rsidRDefault="00603A4B" w:rsidP="00E95BFA">
      <w:pPr>
        <w:jc w:val="center"/>
        <w:rPr>
          <w:rFonts w:ascii="Arial" w:hAnsi="Arial" w:cs="Arial"/>
          <w:b/>
          <w:sz w:val="36"/>
        </w:rPr>
      </w:pPr>
    </w:p>
    <w:p w14:paraId="29A2F0DE" w14:textId="77777777" w:rsidR="00603A4B" w:rsidRDefault="00603A4B" w:rsidP="00E95BFA">
      <w:pPr>
        <w:jc w:val="center"/>
        <w:rPr>
          <w:rFonts w:ascii="Arial" w:hAnsi="Arial" w:cs="Arial"/>
          <w:b/>
          <w:sz w:val="36"/>
        </w:rPr>
      </w:pPr>
    </w:p>
    <w:p w14:paraId="5A234040" w14:textId="77777777" w:rsidR="00603A4B" w:rsidRDefault="00603A4B" w:rsidP="00E95BFA">
      <w:pPr>
        <w:jc w:val="center"/>
        <w:rPr>
          <w:rFonts w:ascii="Arial" w:hAnsi="Arial" w:cs="Arial"/>
          <w:b/>
          <w:sz w:val="36"/>
        </w:rPr>
      </w:pPr>
    </w:p>
    <w:p w14:paraId="57851C01" w14:textId="77777777" w:rsidR="00603A4B" w:rsidRDefault="00603A4B" w:rsidP="00E95BFA">
      <w:pPr>
        <w:jc w:val="center"/>
        <w:rPr>
          <w:rFonts w:ascii="Arial" w:hAnsi="Arial" w:cs="Arial"/>
          <w:b/>
          <w:sz w:val="36"/>
        </w:rPr>
      </w:pPr>
    </w:p>
    <w:p w14:paraId="76E83BED" w14:textId="1564CFD0" w:rsidR="00E95BFA" w:rsidRPr="000B1E99" w:rsidRDefault="00E95BFA" w:rsidP="00E95BFA">
      <w:pPr>
        <w:jc w:val="center"/>
        <w:rPr>
          <w:rFonts w:ascii="Arial" w:hAnsi="Arial" w:cs="Arial"/>
          <w:b/>
          <w:sz w:val="36"/>
        </w:rPr>
      </w:pPr>
      <w:r w:rsidRPr="000B1E99">
        <w:rPr>
          <w:rFonts w:ascii="Arial" w:hAnsi="Arial" w:cs="Arial"/>
          <w:b/>
          <w:sz w:val="36"/>
        </w:rPr>
        <w:lastRenderedPageBreak/>
        <w:t>ANEXO I-B</w:t>
      </w:r>
    </w:p>
    <w:p w14:paraId="464FE18B" w14:textId="300BB884" w:rsidR="00E2688D" w:rsidRPr="000B1E99" w:rsidRDefault="005C3464" w:rsidP="00E95BFA">
      <w:pPr>
        <w:jc w:val="center"/>
        <w:rPr>
          <w:rFonts w:ascii="Arial" w:hAnsi="Arial" w:cs="Arial"/>
          <w:b/>
          <w:sz w:val="36"/>
        </w:rPr>
      </w:pPr>
      <w:r>
        <w:rPr>
          <w:rFonts w:ascii="Arial" w:hAnsi="Arial" w:cs="Arial"/>
          <w:b/>
          <w:sz w:val="36"/>
        </w:rPr>
        <w:t>MACROLOCALIZAÇÃO</w:t>
      </w:r>
    </w:p>
    <w:p w14:paraId="018C6173" w14:textId="77777777" w:rsidR="00BF3121" w:rsidRPr="000B1E99" w:rsidRDefault="00BF3121" w:rsidP="00E95BFA">
      <w:pPr>
        <w:jc w:val="center"/>
        <w:rPr>
          <w:rFonts w:ascii="Arial" w:hAnsi="Arial" w:cs="Arial"/>
          <w:b/>
        </w:rPr>
      </w:pPr>
    </w:p>
    <w:p w14:paraId="018324FD" w14:textId="77777777" w:rsidR="00E95BFA" w:rsidRPr="000B1E99" w:rsidRDefault="00E95BFA" w:rsidP="00E95BFA">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1F2EB7D5" w14:textId="77777777" w:rsidR="00E95BFA" w:rsidRPr="000B1E99" w:rsidRDefault="00E95BFA" w:rsidP="00E95BFA">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5E4F3503" w14:textId="2AC958C3" w:rsidR="00B63B4B" w:rsidRPr="000B1E99" w:rsidRDefault="005C3464" w:rsidP="005C3464">
      <w:pPr>
        <w:jc w:val="center"/>
      </w:pPr>
      <w:r>
        <w:rPr>
          <w:noProof/>
        </w:rPr>
        <w:drawing>
          <wp:inline distT="0" distB="0" distL="0" distR="0" wp14:anchorId="095EF0FB" wp14:editId="4C63F1EE">
            <wp:extent cx="5439483" cy="7696200"/>
            <wp:effectExtent l="0" t="0" r="8890" b="0"/>
            <wp:docPr id="6" name="Imagem 6"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crolocalizaçã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40316" cy="7697379"/>
                    </a:xfrm>
                    <a:prstGeom prst="rect">
                      <a:avLst/>
                    </a:prstGeom>
                  </pic:spPr>
                </pic:pic>
              </a:graphicData>
            </a:graphic>
          </wp:inline>
        </w:drawing>
      </w:r>
    </w:p>
    <w:p w14:paraId="7CAE01DA" w14:textId="77777777" w:rsidR="00E95BFA" w:rsidRPr="000B1E99" w:rsidRDefault="00D37487" w:rsidP="00E95BFA">
      <w:pPr>
        <w:jc w:val="center"/>
        <w:rPr>
          <w:rFonts w:ascii="Arial" w:hAnsi="Arial" w:cs="Arial"/>
          <w:b/>
          <w:sz w:val="36"/>
        </w:rPr>
      </w:pPr>
      <w:r w:rsidRPr="000B1E99">
        <w:rPr>
          <w:rFonts w:ascii="Arial" w:hAnsi="Arial" w:cs="Arial"/>
          <w:b/>
          <w:sz w:val="36"/>
        </w:rPr>
        <w:lastRenderedPageBreak/>
        <w:t>ANEXO I-C</w:t>
      </w:r>
    </w:p>
    <w:p w14:paraId="3A89FA03" w14:textId="2BA0AE44" w:rsidR="00B16BDC" w:rsidRPr="000B1E99" w:rsidRDefault="00890F38" w:rsidP="00B16BDC">
      <w:pPr>
        <w:jc w:val="center"/>
        <w:rPr>
          <w:rFonts w:ascii="Arial" w:hAnsi="Arial" w:cs="Arial"/>
          <w:b/>
          <w:sz w:val="36"/>
        </w:rPr>
      </w:pPr>
      <w:r>
        <w:rPr>
          <w:rFonts w:ascii="Arial" w:hAnsi="Arial" w:cs="Arial"/>
          <w:b/>
          <w:sz w:val="36"/>
        </w:rPr>
        <w:t>PLQ</w:t>
      </w:r>
      <w:r w:rsidR="00B16BDC" w:rsidRPr="000B1E99">
        <w:rPr>
          <w:rFonts w:ascii="Arial" w:hAnsi="Arial" w:cs="Arial"/>
          <w:b/>
          <w:sz w:val="36"/>
        </w:rPr>
        <w:t xml:space="preserve"> </w:t>
      </w:r>
    </w:p>
    <w:p w14:paraId="5A491BA1" w14:textId="77777777" w:rsidR="00E2688D" w:rsidRPr="000B1E99" w:rsidRDefault="00E2688D" w:rsidP="00E95BFA">
      <w:pPr>
        <w:jc w:val="center"/>
        <w:rPr>
          <w:rFonts w:ascii="Arial" w:hAnsi="Arial" w:cs="Arial"/>
          <w:b/>
          <w:sz w:val="36"/>
        </w:rPr>
      </w:pPr>
    </w:p>
    <w:p w14:paraId="41B5E7D3" w14:textId="77777777" w:rsidR="00E95BFA" w:rsidRPr="000B1E99" w:rsidRDefault="00E95BFA" w:rsidP="00E95BFA">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7A8B588C" w14:textId="77777777" w:rsidR="00E95BFA" w:rsidRPr="000B1E99" w:rsidRDefault="00E95BFA" w:rsidP="00E95BFA">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4ED0FD54" w14:textId="0598FEF5" w:rsidR="00B63B4B" w:rsidRPr="000B1E99" w:rsidRDefault="00890F38" w:rsidP="00E95BFA">
      <w:pPr>
        <w:jc w:val="center"/>
        <w:rPr>
          <w:rFonts w:ascii="Arial" w:hAnsi="Arial" w:cs="Arial"/>
          <w:b/>
        </w:rPr>
      </w:pPr>
      <w:r>
        <w:rPr>
          <w:rFonts w:ascii="Arial" w:hAnsi="Arial" w:cs="Arial"/>
          <w:b/>
          <w:noProof/>
        </w:rPr>
        <w:drawing>
          <wp:inline distT="0" distB="0" distL="0" distR="0" wp14:anchorId="5979B3A0" wp14:editId="460707C6">
            <wp:extent cx="5389240" cy="7658100"/>
            <wp:effectExtent l="0" t="0" r="2540" b="0"/>
            <wp:docPr id="7" name="Imagem 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LQ - Planilha de Levantamento de Quantidades_Página_01.jpg"/>
                    <pic:cNvPicPr/>
                  </pic:nvPicPr>
                  <pic:blipFill>
                    <a:blip r:embed="rId13">
                      <a:extLst>
                        <a:ext uri="{28A0092B-C50C-407E-A947-70E740481C1C}">
                          <a14:useLocalDpi xmlns:a14="http://schemas.microsoft.com/office/drawing/2010/main" val="0"/>
                        </a:ext>
                      </a:extLst>
                    </a:blip>
                    <a:stretch>
                      <a:fillRect/>
                    </a:stretch>
                  </pic:blipFill>
                  <pic:spPr>
                    <a:xfrm>
                      <a:off x="0" y="0"/>
                      <a:ext cx="5394879" cy="7666113"/>
                    </a:xfrm>
                    <a:prstGeom prst="rect">
                      <a:avLst/>
                    </a:prstGeom>
                  </pic:spPr>
                </pic:pic>
              </a:graphicData>
            </a:graphic>
          </wp:inline>
        </w:drawing>
      </w:r>
    </w:p>
    <w:p w14:paraId="42934CC4" w14:textId="2EED3D06" w:rsidR="0037191B" w:rsidRPr="000B1E99"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5E4AD5E9" wp14:editId="36FE12C1">
            <wp:extent cx="6120765" cy="8697595"/>
            <wp:effectExtent l="0" t="0" r="0" b="8255"/>
            <wp:docPr id="8" name="Imagem 8"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LQ - Planilha de Levantamento de Quantidades_Página_02.jpg"/>
                    <pic:cNvPicPr/>
                  </pic:nvPicPr>
                  <pic:blipFill>
                    <a:blip r:embed="rId14">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59C427EF" w14:textId="77777777" w:rsidR="00890F38" w:rsidRDefault="00890F38" w:rsidP="00E95BFA">
      <w:pPr>
        <w:jc w:val="center"/>
        <w:rPr>
          <w:rFonts w:ascii="Arial" w:hAnsi="Arial" w:cs="Arial"/>
          <w:b/>
          <w:sz w:val="36"/>
        </w:rPr>
      </w:pPr>
    </w:p>
    <w:p w14:paraId="1C7E4E2B" w14:textId="1E29875F"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3A3B00D5" wp14:editId="0098A109">
            <wp:extent cx="6120765" cy="862012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LQ - Planilha de Levantamento de Quantidades_Página_03.jpg"/>
                    <pic:cNvPicPr/>
                  </pic:nvPicPr>
                  <pic:blipFill>
                    <a:blip r:embed="rId15">
                      <a:extLst>
                        <a:ext uri="{28A0092B-C50C-407E-A947-70E740481C1C}">
                          <a14:useLocalDpi xmlns:a14="http://schemas.microsoft.com/office/drawing/2010/main" val="0"/>
                        </a:ext>
                      </a:extLst>
                    </a:blip>
                    <a:stretch>
                      <a:fillRect/>
                    </a:stretch>
                  </pic:blipFill>
                  <pic:spPr>
                    <a:xfrm>
                      <a:off x="0" y="0"/>
                      <a:ext cx="6120765" cy="8620125"/>
                    </a:xfrm>
                    <a:prstGeom prst="rect">
                      <a:avLst/>
                    </a:prstGeom>
                  </pic:spPr>
                </pic:pic>
              </a:graphicData>
            </a:graphic>
          </wp:inline>
        </w:drawing>
      </w:r>
    </w:p>
    <w:p w14:paraId="4946A700" w14:textId="77777777" w:rsidR="00890F38" w:rsidRDefault="00890F38" w:rsidP="00E95BFA">
      <w:pPr>
        <w:jc w:val="center"/>
        <w:rPr>
          <w:rFonts w:ascii="Arial" w:hAnsi="Arial" w:cs="Arial"/>
          <w:b/>
          <w:sz w:val="36"/>
        </w:rPr>
      </w:pPr>
    </w:p>
    <w:p w14:paraId="23E8A5BA" w14:textId="0D241184"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3BC0BDDC" wp14:editId="26644142">
            <wp:extent cx="6120765" cy="8620125"/>
            <wp:effectExtent l="0" t="0" r="0" b="9525"/>
            <wp:docPr id="10" name="Imagem 10" descr="Uma imagem contendo vareta de mediç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LQ - Planilha de Levantamento de Quantidades_Página_04.jpg"/>
                    <pic:cNvPicPr/>
                  </pic:nvPicPr>
                  <pic:blipFill>
                    <a:blip r:embed="rId16">
                      <a:extLst>
                        <a:ext uri="{28A0092B-C50C-407E-A947-70E740481C1C}">
                          <a14:useLocalDpi xmlns:a14="http://schemas.microsoft.com/office/drawing/2010/main" val="0"/>
                        </a:ext>
                      </a:extLst>
                    </a:blip>
                    <a:stretch>
                      <a:fillRect/>
                    </a:stretch>
                  </pic:blipFill>
                  <pic:spPr>
                    <a:xfrm>
                      <a:off x="0" y="0"/>
                      <a:ext cx="6120765" cy="8620125"/>
                    </a:xfrm>
                    <a:prstGeom prst="rect">
                      <a:avLst/>
                    </a:prstGeom>
                  </pic:spPr>
                </pic:pic>
              </a:graphicData>
            </a:graphic>
          </wp:inline>
        </w:drawing>
      </w:r>
    </w:p>
    <w:p w14:paraId="775F560E" w14:textId="77777777" w:rsidR="00890F38" w:rsidRDefault="00890F38" w:rsidP="00E95BFA">
      <w:pPr>
        <w:jc w:val="center"/>
        <w:rPr>
          <w:rFonts w:ascii="Arial" w:hAnsi="Arial" w:cs="Arial"/>
          <w:b/>
          <w:sz w:val="36"/>
        </w:rPr>
      </w:pPr>
    </w:p>
    <w:p w14:paraId="735D86BB" w14:textId="28C6A539"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67BD3733" wp14:editId="1A5DC18E">
            <wp:extent cx="6120765" cy="8660765"/>
            <wp:effectExtent l="0" t="0" r="0" b="698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LQ - Planilha de Levantamento de Quantidades_Página_05.jpg"/>
                    <pic:cNvPicPr/>
                  </pic:nvPicPr>
                  <pic:blipFill>
                    <a:blip r:embed="rId17">
                      <a:extLst>
                        <a:ext uri="{28A0092B-C50C-407E-A947-70E740481C1C}">
                          <a14:useLocalDpi xmlns:a14="http://schemas.microsoft.com/office/drawing/2010/main" val="0"/>
                        </a:ext>
                      </a:extLst>
                    </a:blip>
                    <a:stretch>
                      <a:fillRect/>
                    </a:stretch>
                  </pic:blipFill>
                  <pic:spPr>
                    <a:xfrm>
                      <a:off x="0" y="0"/>
                      <a:ext cx="6120765" cy="8660765"/>
                    </a:xfrm>
                    <a:prstGeom prst="rect">
                      <a:avLst/>
                    </a:prstGeom>
                  </pic:spPr>
                </pic:pic>
              </a:graphicData>
            </a:graphic>
          </wp:inline>
        </w:drawing>
      </w:r>
    </w:p>
    <w:p w14:paraId="6CBA245C" w14:textId="77777777" w:rsidR="00890F38" w:rsidRDefault="00890F38" w:rsidP="00E95BFA">
      <w:pPr>
        <w:jc w:val="center"/>
        <w:rPr>
          <w:rFonts w:ascii="Arial" w:hAnsi="Arial" w:cs="Arial"/>
          <w:b/>
          <w:sz w:val="36"/>
        </w:rPr>
      </w:pPr>
    </w:p>
    <w:p w14:paraId="1300256E" w14:textId="6AA9DFA9"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11F63F4C" wp14:editId="2E0A0588">
            <wp:extent cx="6120765" cy="865060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LQ - Planilha de Levantamento de Quantidades_Página_06.jpg"/>
                    <pic:cNvPicPr/>
                  </pic:nvPicPr>
                  <pic:blipFill>
                    <a:blip r:embed="rId18">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26C8149E" w14:textId="77777777" w:rsidR="00890F38" w:rsidRDefault="00890F38" w:rsidP="00E95BFA">
      <w:pPr>
        <w:jc w:val="center"/>
        <w:rPr>
          <w:rFonts w:ascii="Arial" w:hAnsi="Arial" w:cs="Arial"/>
          <w:b/>
          <w:sz w:val="36"/>
        </w:rPr>
      </w:pPr>
    </w:p>
    <w:p w14:paraId="789FBC12" w14:textId="2B855083"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346E89B5" wp14:editId="2530CDE7">
            <wp:extent cx="6120765" cy="8660765"/>
            <wp:effectExtent l="0" t="0" r="0" b="6985"/>
            <wp:docPr id="13" name="Imagem 13"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LQ - Planilha de Levantamento de Quantidades_Página_07.jpg"/>
                    <pic:cNvPicPr/>
                  </pic:nvPicPr>
                  <pic:blipFill>
                    <a:blip r:embed="rId19">
                      <a:extLst>
                        <a:ext uri="{28A0092B-C50C-407E-A947-70E740481C1C}">
                          <a14:useLocalDpi xmlns:a14="http://schemas.microsoft.com/office/drawing/2010/main" val="0"/>
                        </a:ext>
                      </a:extLst>
                    </a:blip>
                    <a:stretch>
                      <a:fillRect/>
                    </a:stretch>
                  </pic:blipFill>
                  <pic:spPr>
                    <a:xfrm>
                      <a:off x="0" y="0"/>
                      <a:ext cx="6120765" cy="8660765"/>
                    </a:xfrm>
                    <a:prstGeom prst="rect">
                      <a:avLst/>
                    </a:prstGeom>
                  </pic:spPr>
                </pic:pic>
              </a:graphicData>
            </a:graphic>
          </wp:inline>
        </w:drawing>
      </w:r>
    </w:p>
    <w:p w14:paraId="302FE887" w14:textId="77777777" w:rsidR="00890F38" w:rsidRDefault="00890F38" w:rsidP="00E95BFA">
      <w:pPr>
        <w:jc w:val="center"/>
        <w:rPr>
          <w:rFonts w:ascii="Arial" w:hAnsi="Arial" w:cs="Arial"/>
          <w:b/>
          <w:sz w:val="36"/>
        </w:rPr>
      </w:pPr>
    </w:p>
    <w:p w14:paraId="28279D45" w14:textId="4BA8777F"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18FD2CA3" wp14:editId="533160EB">
            <wp:extent cx="6120765" cy="8660765"/>
            <wp:effectExtent l="0" t="0" r="0" b="698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LQ - Planilha de Levantamento de Quantidades_Página_08.jpg"/>
                    <pic:cNvPicPr/>
                  </pic:nvPicPr>
                  <pic:blipFill>
                    <a:blip r:embed="rId20">
                      <a:extLst>
                        <a:ext uri="{28A0092B-C50C-407E-A947-70E740481C1C}">
                          <a14:useLocalDpi xmlns:a14="http://schemas.microsoft.com/office/drawing/2010/main" val="0"/>
                        </a:ext>
                      </a:extLst>
                    </a:blip>
                    <a:stretch>
                      <a:fillRect/>
                    </a:stretch>
                  </pic:blipFill>
                  <pic:spPr>
                    <a:xfrm>
                      <a:off x="0" y="0"/>
                      <a:ext cx="6120765" cy="8660765"/>
                    </a:xfrm>
                    <a:prstGeom prst="rect">
                      <a:avLst/>
                    </a:prstGeom>
                  </pic:spPr>
                </pic:pic>
              </a:graphicData>
            </a:graphic>
          </wp:inline>
        </w:drawing>
      </w:r>
    </w:p>
    <w:p w14:paraId="05E8DCF2" w14:textId="77777777" w:rsidR="00890F38" w:rsidRDefault="00890F38" w:rsidP="00E95BFA">
      <w:pPr>
        <w:jc w:val="center"/>
        <w:rPr>
          <w:rFonts w:ascii="Arial" w:hAnsi="Arial" w:cs="Arial"/>
          <w:b/>
          <w:sz w:val="36"/>
        </w:rPr>
      </w:pPr>
    </w:p>
    <w:p w14:paraId="726E8965" w14:textId="4A5125BC"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262174AA" wp14:editId="22EA9098">
            <wp:extent cx="6120765" cy="863028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LQ - Planilha de Levantamento de Quantidades_Página_09.jpg"/>
                    <pic:cNvPicPr/>
                  </pic:nvPicPr>
                  <pic:blipFill>
                    <a:blip r:embed="rId21">
                      <a:extLst>
                        <a:ext uri="{28A0092B-C50C-407E-A947-70E740481C1C}">
                          <a14:useLocalDpi xmlns:a14="http://schemas.microsoft.com/office/drawing/2010/main" val="0"/>
                        </a:ext>
                      </a:extLst>
                    </a:blip>
                    <a:stretch>
                      <a:fillRect/>
                    </a:stretch>
                  </pic:blipFill>
                  <pic:spPr>
                    <a:xfrm>
                      <a:off x="0" y="0"/>
                      <a:ext cx="6120765" cy="8630285"/>
                    </a:xfrm>
                    <a:prstGeom prst="rect">
                      <a:avLst/>
                    </a:prstGeom>
                  </pic:spPr>
                </pic:pic>
              </a:graphicData>
            </a:graphic>
          </wp:inline>
        </w:drawing>
      </w:r>
    </w:p>
    <w:p w14:paraId="4570547F" w14:textId="77777777" w:rsidR="00890F38" w:rsidRDefault="00890F38" w:rsidP="00E95BFA">
      <w:pPr>
        <w:jc w:val="center"/>
        <w:rPr>
          <w:rFonts w:ascii="Arial" w:hAnsi="Arial" w:cs="Arial"/>
          <w:b/>
          <w:sz w:val="36"/>
        </w:rPr>
      </w:pPr>
    </w:p>
    <w:p w14:paraId="4DED75D0" w14:textId="4F9DF88A" w:rsidR="00890F38" w:rsidRDefault="00890F38" w:rsidP="00E95BFA">
      <w:pPr>
        <w:jc w:val="center"/>
        <w:rPr>
          <w:rFonts w:ascii="Arial" w:hAnsi="Arial" w:cs="Arial"/>
          <w:b/>
          <w:sz w:val="36"/>
        </w:rPr>
      </w:pPr>
      <w:r>
        <w:rPr>
          <w:rFonts w:ascii="Arial" w:hAnsi="Arial" w:cs="Arial"/>
          <w:b/>
          <w:noProof/>
          <w:sz w:val="36"/>
        </w:rPr>
        <w:lastRenderedPageBreak/>
        <w:drawing>
          <wp:inline distT="0" distB="0" distL="0" distR="0" wp14:anchorId="7A54B433" wp14:editId="57867A36">
            <wp:extent cx="6120765" cy="865060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LQ - Planilha de Levantamento de Quantidades_Página_10.jpg"/>
                    <pic:cNvPicPr/>
                  </pic:nvPicPr>
                  <pic:blipFill>
                    <a:blip r:embed="rId22">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13477B44" w14:textId="77777777" w:rsidR="00890F38" w:rsidRDefault="00890F38" w:rsidP="00E95BFA">
      <w:pPr>
        <w:jc w:val="center"/>
        <w:rPr>
          <w:rFonts w:ascii="Arial" w:hAnsi="Arial" w:cs="Arial"/>
          <w:b/>
          <w:sz w:val="36"/>
        </w:rPr>
      </w:pPr>
    </w:p>
    <w:p w14:paraId="08478513" w14:textId="2A84F31E" w:rsidR="00890F38" w:rsidRDefault="00A23F26" w:rsidP="00E95BFA">
      <w:pPr>
        <w:jc w:val="center"/>
        <w:rPr>
          <w:rFonts w:ascii="Arial" w:hAnsi="Arial" w:cs="Arial"/>
          <w:b/>
          <w:sz w:val="36"/>
        </w:rPr>
      </w:pPr>
      <w:r>
        <w:rPr>
          <w:rFonts w:ascii="Arial" w:hAnsi="Arial" w:cs="Arial"/>
          <w:b/>
          <w:noProof/>
          <w:sz w:val="36"/>
        </w:rPr>
        <w:lastRenderedPageBreak/>
        <w:drawing>
          <wp:inline distT="0" distB="0" distL="0" distR="0" wp14:anchorId="496F8BE2" wp14:editId="2F5BD237">
            <wp:extent cx="6120765" cy="8660765"/>
            <wp:effectExtent l="0" t="0" r="0" b="698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LQ - Planilha de Levantamento de Quantidades_Página_11.jpg"/>
                    <pic:cNvPicPr/>
                  </pic:nvPicPr>
                  <pic:blipFill>
                    <a:blip r:embed="rId23">
                      <a:extLst>
                        <a:ext uri="{28A0092B-C50C-407E-A947-70E740481C1C}">
                          <a14:useLocalDpi xmlns:a14="http://schemas.microsoft.com/office/drawing/2010/main" val="0"/>
                        </a:ext>
                      </a:extLst>
                    </a:blip>
                    <a:stretch>
                      <a:fillRect/>
                    </a:stretch>
                  </pic:blipFill>
                  <pic:spPr>
                    <a:xfrm>
                      <a:off x="0" y="0"/>
                      <a:ext cx="6120765" cy="8660765"/>
                    </a:xfrm>
                    <a:prstGeom prst="rect">
                      <a:avLst/>
                    </a:prstGeom>
                  </pic:spPr>
                </pic:pic>
              </a:graphicData>
            </a:graphic>
          </wp:inline>
        </w:drawing>
      </w:r>
    </w:p>
    <w:p w14:paraId="3A3948C6" w14:textId="77777777" w:rsidR="00A23F26" w:rsidRDefault="00A23F26" w:rsidP="00E95BFA">
      <w:pPr>
        <w:jc w:val="center"/>
        <w:rPr>
          <w:rFonts w:ascii="Arial" w:hAnsi="Arial" w:cs="Arial"/>
          <w:b/>
          <w:sz w:val="36"/>
        </w:rPr>
      </w:pPr>
    </w:p>
    <w:p w14:paraId="7F90D1DC" w14:textId="4F1D13CE" w:rsidR="00A23F26" w:rsidRDefault="00A23F26" w:rsidP="00E95BFA">
      <w:pPr>
        <w:jc w:val="center"/>
        <w:rPr>
          <w:rFonts w:ascii="Arial" w:hAnsi="Arial" w:cs="Arial"/>
          <w:b/>
          <w:sz w:val="36"/>
        </w:rPr>
      </w:pPr>
      <w:r>
        <w:rPr>
          <w:rFonts w:ascii="Arial" w:hAnsi="Arial" w:cs="Arial"/>
          <w:b/>
          <w:noProof/>
          <w:sz w:val="36"/>
        </w:rPr>
        <w:lastRenderedPageBreak/>
        <w:drawing>
          <wp:inline distT="0" distB="0" distL="0" distR="0" wp14:anchorId="298D938A" wp14:editId="6BFCC121">
            <wp:extent cx="6120765" cy="865060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LQ - Planilha de Levantamento de Quantidades_Página_12.jpg"/>
                    <pic:cNvPicPr/>
                  </pic:nvPicPr>
                  <pic:blipFill>
                    <a:blip r:embed="rId24">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5D3B1992" w14:textId="77777777" w:rsidR="0071154D" w:rsidRDefault="0071154D" w:rsidP="00E95BFA">
      <w:pPr>
        <w:jc w:val="center"/>
        <w:rPr>
          <w:rFonts w:ascii="Arial" w:hAnsi="Arial" w:cs="Arial"/>
          <w:b/>
          <w:sz w:val="36"/>
        </w:rPr>
      </w:pPr>
    </w:p>
    <w:p w14:paraId="27F4DF75" w14:textId="675C5BD0" w:rsidR="00E95BFA" w:rsidRPr="000B1E99" w:rsidRDefault="00D37487" w:rsidP="00E95BFA">
      <w:pPr>
        <w:jc w:val="center"/>
        <w:rPr>
          <w:rFonts w:ascii="Arial" w:hAnsi="Arial" w:cs="Arial"/>
          <w:b/>
          <w:sz w:val="36"/>
        </w:rPr>
      </w:pPr>
      <w:r w:rsidRPr="000B1E99">
        <w:rPr>
          <w:rFonts w:ascii="Arial" w:hAnsi="Arial" w:cs="Arial"/>
          <w:b/>
          <w:sz w:val="36"/>
        </w:rPr>
        <w:lastRenderedPageBreak/>
        <w:t>ANEXO I-D</w:t>
      </w:r>
    </w:p>
    <w:p w14:paraId="782D66B0" w14:textId="77777777" w:rsidR="003F3256" w:rsidRPr="000B1E99" w:rsidRDefault="003F3256" w:rsidP="003F3256">
      <w:pPr>
        <w:jc w:val="center"/>
        <w:rPr>
          <w:rFonts w:ascii="Arial" w:hAnsi="Arial" w:cs="Arial"/>
          <w:b/>
          <w:sz w:val="36"/>
        </w:rPr>
      </w:pPr>
      <w:r w:rsidRPr="000B1E99">
        <w:rPr>
          <w:rFonts w:ascii="Arial" w:hAnsi="Arial" w:cs="Arial"/>
          <w:b/>
          <w:sz w:val="36"/>
        </w:rPr>
        <w:t xml:space="preserve">PLANILHA </w:t>
      </w:r>
    </w:p>
    <w:p w14:paraId="00C97051" w14:textId="77777777" w:rsidR="00E2688D" w:rsidRPr="000B1E99" w:rsidRDefault="00E2688D" w:rsidP="00E95BFA">
      <w:pPr>
        <w:jc w:val="center"/>
        <w:rPr>
          <w:rFonts w:ascii="Arial" w:hAnsi="Arial" w:cs="Arial"/>
          <w:b/>
          <w:sz w:val="36"/>
        </w:rPr>
      </w:pPr>
    </w:p>
    <w:p w14:paraId="4AE68900" w14:textId="77777777" w:rsidR="00E95BFA" w:rsidRPr="000B1E99" w:rsidRDefault="00E95BFA" w:rsidP="00E95BFA">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092299F9" w14:textId="77777777" w:rsidR="00E95BFA" w:rsidRPr="000B1E99" w:rsidRDefault="00E95BFA" w:rsidP="00E95BFA">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0F79A3A7" w14:textId="1C1B2734" w:rsidR="00663A72" w:rsidRPr="000B1E99" w:rsidRDefault="0071154D" w:rsidP="00E95BFA">
      <w:pPr>
        <w:jc w:val="center"/>
        <w:rPr>
          <w:rFonts w:ascii="Arial" w:hAnsi="Arial" w:cs="Arial"/>
          <w:b/>
        </w:rPr>
      </w:pPr>
      <w:r>
        <w:rPr>
          <w:rFonts w:ascii="Arial" w:hAnsi="Arial" w:cs="Arial"/>
          <w:b/>
          <w:noProof/>
        </w:rPr>
        <w:drawing>
          <wp:inline distT="0" distB="0" distL="0" distR="0" wp14:anchorId="58BBB79A" wp14:editId="75D0F661">
            <wp:extent cx="5471225" cy="7734300"/>
            <wp:effectExtent l="0" t="0" r="0" b="0"/>
            <wp:docPr id="19" name="Imagem 19" descr="Uma imagem contendo dispositivo, termômetro, vareta de mediç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lanilha Orçamentaria_Página_0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72720" cy="7736413"/>
                    </a:xfrm>
                    <a:prstGeom prst="rect">
                      <a:avLst/>
                    </a:prstGeom>
                  </pic:spPr>
                </pic:pic>
              </a:graphicData>
            </a:graphic>
          </wp:inline>
        </w:drawing>
      </w:r>
    </w:p>
    <w:p w14:paraId="4887E801" w14:textId="597D1EBB" w:rsidR="00663AA0"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3010E3BF" wp14:editId="007CFFE4">
            <wp:extent cx="6120765" cy="8652510"/>
            <wp:effectExtent l="0" t="0" r="0" b="0"/>
            <wp:docPr id="20" name="Imagem 20" descr="Uma imagem contendo disposi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lanilha Orçamentaria_Página_0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7D3B6B81" w14:textId="77777777" w:rsidR="0071154D" w:rsidRDefault="0071154D" w:rsidP="00B03427">
      <w:pPr>
        <w:jc w:val="center"/>
        <w:rPr>
          <w:rFonts w:ascii="Arial" w:hAnsi="Arial" w:cs="Arial"/>
          <w:b/>
          <w:sz w:val="36"/>
        </w:rPr>
      </w:pPr>
    </w:p>
    <w:p w14:paraId="59D6B1E4" w14:textId="0EE5C0BC"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1F1FB6C7" wp14:editId="18316376">
            <wp:extent cx="6120765" cy="8652510"/>
            <wp:effectExtent l="0" t="0" r="0" b="0"/>
            <wp:docPr id="21" name="Imagem 21" descr="Uma imagem contendo dispositivo, vareta de medição, termômet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lanilha Orçamentaria_Página_0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49EF123E" w14:textId="77777777" w:rsidR="0071154D" w:rsidRDefault="0071154D" w:rsidP="00B03427">
      <w:pPr>
        <w:jc w:val="center"/>
        <w:rPr>
          <w:rFonts w:ascii="Arial" w:hAnsi="Arial" w:cs="Arial"/>
          <w:b/>
          <w:sz w:val="36"/>
        </w:rPr>
      </w:pPr>
    </w:p>
    <w:p w14:paraId="386B6137" w14:textId="0262EE0A"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28529AE0" wp14:editId="2BB999F4">
            <wp:extent cx="6120765" cy="8652510"/>
            <wp:effectExtent l="0" t="0" r="0" b="0"/>
            <wp:docPr id="22" name="Imagem 22" descr="Uma imagem contendo dispositivo, vareta de mediç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lanilha Orçamentaria_Página_04.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51EA7576" w14:textId="77777777" w:rsidR="0071154D" w:rsidRDefault="0071154D" w:rsidP="00B03427">
      <w:pPr>
        <w:jc w:val="center"/>
        <w:rPr>
          <w:rFonts w:ascii="Arial" w:hAnsi="Arial" w:cs="Arial"/>
          <w:b/>
          <w:sz w:val="36"/>
        </w:rPr>
      </w:pPr>
    </w:p>
    <w:p w14:paraId="320E749E" w14:textId="656B36F9"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5D28D5C8" wp14:editId="6A365AF5">
            <wp:extent cx="6120765" cy="8652510"/>
            <wp:effectExtent l="0" t="0" r="0" b="0"/>
            <wp:docPr id="23" name="Imagem 23" descr="Uma imagem contendo dispositivo, vareta de medição, obje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lanilha Orçamentaria_Página_05.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046AB619" w14:textId="77777777" w:rsidR="0071154D" w:rsidRDefault="0071154D" w:rsidP="00B03427">
      <w:pPr>
        <w:jc w:val="center"/>
        <w:rPr>
          <w:rFonts w:ascii="Arial" w:hAnsi="Arial" w:cs="Arial"/>
          <w:b/>
          <w:sz w:val="36"/>
        </w:rPr>
      </w:pPr>
    </w:p>
    <w:p w14:paraId="6D1FD93F" w14:textId="5BC6F99F"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7B632718" wp14:editId="02C8645F">
            <wp:extent cx="6120765" cy="8652510"/>
            <wp:effectExtent l="0" t="0" r="0" b="0"/>
            <wp:docPr id="24" name="Imagem 24" descr="Uma imagem contendo disposi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lanilha Orçamentaria_Página_06.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3038973E" w14:textId="77777777" w:rsidR="0071154D" w:rsidRDefault="0071154D" w:rsidP="00B03427">
      <w:pPr>
        <w:jc w:val="center"/>
        <w:rPr>
          <w:rFonts w:ascii="Arial" w:hAnsi="Arial" w:cs="Arial"/>
          <w:b/>
          <w:sz w:val="36"/>
        </w:rPr>
      </w:pPr>
    </w:p>
    <w:p w14:paraId="0545688B" w14:textId="697477D8"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34267CAD" wp14:editId="2A436473">
            <wp:extent cx="6120765" cy="8652510"/>
            <wp:effectExtent l="0" t="0" r="0" b="0"/>
            <wp:docPr id="25" name="Imagem 25" descr="Uma imagem contendo disposi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lanilha Orçamentaria_Página_0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73D47345" w14:textId="77777777" w:rsidR="0071154D" w:rsidRDefault="0071154D" w:rsidP="00B03427">
      <w:pPr>
        <w:jc w:val="center"/>
        <w:rPr>
          <w:rFonts w:ascii="Arial" w:hAnsi="Arial" w:cs="Arial"/>
          <w:b/>
          <w:sz w:val="36"/>
        </w:rPr>
      </w:pPr>
    </w:p>
    <w:p w14:paraId="025641A0" w14:textId="6D141985"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3723FEE0" wp14:editId="038B864F">
            <wp:extent cx="6120765" cy="8652510"/>
            <wp:effectExtent l="0" t="0" r="0" b="0"/>
            <wp:docPr id="26" name="Imagem 26" descr="Uma imagem contendo dispositivo, obje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lanilha Orçamentaria_Página_0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59C3613D" w14:textId="77777777" w:rsidR="0071154D" w:rsidRDefault="0071154D" w:rsidP="00B03427">
      <w:pPr>
        <w:jc w:val="center"/>
        <w:rPr>
          <w:rFonts w:ascii="Arial" w:hAnsi="Arial" w:cs="Arial"/>
          <w:b/>
          <w:sz w:val="36"/>
        </w:rPr>
      </w:pPr>
    </w:p>
    <w:p w14:paraId="4D6364F0" w14:textId="7DBE0BE8"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7EDBB698" wp14:editId="71DF3276">
            <wp:extent cx="6120765" cy="8652510"/>
            <wp:effectExtent l="0" t="0" r="0" b="0"/>
            <wp:docPr id="31" name="Imagem 31" descr="Uma imagem contendo dispositivo, termômetro, obje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lanilha Orçamentaria_Página_0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023D4EF2" w14:textId="77777777" w:rsidR="0071154D" w:rsidRDefault="0071154D" w:rsidP="00B03427">
      <w:pPr>
        <w:jc w:val="center"/>
        <w:rPr>
          <w:rFonts w:ascii="Arial" w:hAnsi="Arial" w:cs="Arial"/>
          <w:b/>
          <w:sz w:val="36"/>
        </w:rPr>
      </w:pPr>
    </w:p>
    <w:p w14:paraId="74D80310" w14:textId="2D04FEEA"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33B42562" wp14:editId="166C8D37">
            <wp:extent cx="6120765" cy="8652510"/>
            <wp:effectExtent l="0" t="0" r="0" b="0"/>
            <wp:docPr id="32" name="Imagem 32" descr="Uma imagem contendo disposi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lanilha Orçamentaria_Página_1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03ECCCFA" w14:textId="77777777" w:rsidR="0071154D" w:rsidRDefault="0071154D" w:rsidP="00B03427">
      <w:pPr>
        <w:jc w:val="center"/>
        <w:rPr>
          <w:rFonts w:ascii="Arial" w:hAnsi="Arial" w:cs="Arial"/>
          <w:b/>
          <w:sz w:val="36"/>
        </w:rPr>
      </w:pPr>
    </w:p>
    <w:p w14:paraId="08D0D1E6" w14:textId="018E942D"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55D7360C" wp14:editId="5B587529">
            <wp:extent cx="6120765" cy="8652510"/>
            <wp:effectExtent l="0" t="0" r="0" b="0"/>
            <wp:docPr id="33" name="Imagem 33" descr="Uma imagem contendo obje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lanilha Orçamentaria_Página_11.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17472210" w14:textId="77777777" w:rsidR="0071154D" w:rsidRDefault="0071154D" w:rsidP="00B03427">
      <w:pPr>
        <w:jc w:val="center"/>
        <w:rPr>
          <w:rFonts w:ascii="Arial" w:hAnsi="Arial" w:cs="Arial"/>
          <w:b/>
          <w:sz w:val="36"/>
        </w:rPr>
      </w:pPr>
    </w:p>
    <w:p w14:paraId="580F5A9A" w14:textId="6F440CE4" w:rsidR="0071154D" w:rsidRDefault="0071154D" w:rsidP="00B03427">
      <w:pPr>
        <w:jc w:val="center"/>
        <w:rPr>
          <w:rFonts w:ascii="Arial" w:hAnsi="Arial" w:cs="Arial"/>
          <w:b/>
          <w:sz w:val="36"/>
        </w:rPr>
      </w:pPr>
      <w:r>
        <w:rPr>
          <w:rFonts w:ascii="Arial" w:hAnsi="Arial" w:cs="Arial"/>
          <w:b/>
          <w:noProof/>
          <w:sz w:val="36"/>
        </w:rPr>
        <w:lastRenderedPageBreak/>
        <w:drawing>
          <wp:inline distT="0" distB="0" distL="0" distR="0" wp14:anchorId="20AF7DE4" wp14:editId="5C5DAC10">
            <wp:extent cx="6120765" cy="8652510"/>
            <wp:effectExtent l="0" t="0" r="0" b="0"/>
            <wp:docPr id="34" name="Imagem 34" descr="Uma imagem contendo dispositivo, termômet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lanilha Orçamentaria_Página_1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37F0208B" w14:textId="77777777" w:rsidR="0071154D" w:rsidRDefault="0071154D" w:rsidP="00B03427">
      <w:pPr>
        <w:jc w:val="center"/>
        <w:rPr>
          <w:rFonts w:ascii="Arial" w:hAnsi="Arial" w:cs="Arial"/>
          <w:b/>
          <w:sz w:val="36"/>
        </w:rPr>
      </w:pPr>
    </w:p>
    <w:p w14:paraId="20DC39E5" w14:textId="121D4532" w:rsidR="00B03427" w:rsidRPr="000B1E99" w:rsidRDefault="001242B8" w:rsidP="00B03427">
      <w:pPr>
        <w:jc w:val="center"/>
        <w:rPr>
          <w:rFonts w:ascii="Arial" w:hAnsi="Arial" w:cs="Arial"/>
          <w:b/>
          <w:sz w:val="36"/>
        </w:rPr>
      </w:pPr>
      <w:r w:rsidRPr="000B1E99">
        <w:rPr>
          <w:rFonts w:ascii="Arial" w:hAnsi="Arial" w:cs="Arial"/>
          <w:b/>
          <w:sz w:val="36"/>
        </w:rPr>
        <w:lastRenderedPageBreak/>
        <w:t>ANEXO I-</w:t>
      </w:r>
      <w:r w:rsidR="006F3483" w:rsidRPr="000B1E99">
        <w:rPr>
          <w:rFonts w:ascii="Arial" w:hAnsi="Arial" w:cs="Arial"/>
          <w:b/>
          <w:sz w:val="36"/>
        </w:rPr>
        <w:t>E</w:t>
      </w:r>
    </w:p>
    <w:p w14:paraId="3BA5BD44" w14:textId="77777777" w:rsidR="00B03427" w:rsidRPr="000B1E99" w:rsidRDefault="006F3483" w:rsidP="00B03427">
      <w:pPr>
        <w:jc w:val="center"/>
        <w:rPr>
          <w:rFonts w:ascii="Arial" w:hAnsi="Arial" w:cs="Arial"/>
          <w:b/>
          <w:sz w:val="36"/>
        </w:rPr>
      </w:pPr>
      <w:r w:rsidRPr="000B1E99">
        <w:rPr>
          <w:rFonts w:ascii="Arial" w:hAnsi="Arial" w:cs="Arial"/>
          <w:b/>
          <w:sz w:val="36"/>
        </w:rPr>
        <w:t>MEMORIAL DESCRITIVO</w:t>
      </w:r>
      <w:r w:rsidR="00B03427" w:rsidRPr="000B1E99">
        <w:rPr>
          <w:rFonts w:ascii="Arial" w:hAnsi="Arial" w:cs="Arial"/>
          <w:b/>
          <w:sz w:val="36"/>
        </w:rPr>
        <w:t xml:space="preserve"> </w:t>
      </w:r>
    </w:p>
    <w:p w14:paraId="605AA095" w14:textId="77777777" w:rsidR="00B03427" w:rsidRPr="000B1E99" w:rsidRDefault="00B03427" w:rsidP="00B03427">
      <w:pPr>
        <w:jc w:val="center"/>
        <w:rPr>
          <w:rFonts w:ascii="Arial" w:hAnsi="Arial" w:cs="Arial"/>
          <w:b/>
          <w:sz w:val="36"/>
        </w:rPr>
      </w:pPr>
    </w:p>
    <w:p w14:paraId="0FCF6DE4" w14:textId="77777777" w:rsidR="00B03427" w:rsidRPr="000B1E99" w:rsidRDefault="00B03427" w:rsidP="00B03427">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23B77DAD" w14:textId="77777777" w:rsidR="00B03427" w:rsidRPr="000B1E99" w:rsidRDefault="00B03427" w:rsidP="00B03427">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515D1204" w14:textId="2651B435" w:rsidR="006F3483" w:rsidRPr="000B1E99" w:rsidRDefault="00650070" w:rsidP="00B03427">
      <w:pPr>
        <w:jc w:val="center"/>
        <w:rPr>
          <w:rFonts w:ascii="Arial" w:hAnsi="Arial" w:cs="Arial"/>
          <w:b/>
          <w:sz w:val="36"/>
        </w:rPr>
      </w:pPr>
      <w:r>
        <w:rPr>
          <w:rFonts w:ascii="Arial" w:hAnsi="Arial" w:cs="Arial"/>
          <w:b/>
          <w:noProof/>
          <w:sz w:val="36"/>
        </w:rPr>
        <w:drawing>
          <wp:inline distT="0" distB="0" distL="0" distR="0" wp14:anchorId="277B1578" wp14:editId="6D00EA8D">
            <wp:extent cx="5498826" cy="7753350"/>
            <wp:effectExtent l="0" t="0" r="6985" b="0"/>
            <wp:docPr id="35" name="Imagem 35" descr="Uma imagem contendo captura de tela,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emorial Descritivo_Página_1.jpg"/>
                    <pic:cNvPicPr/>
                  </pic:nvPicPr>
                  <pic:blipFill>
                    <a:blip r:embed="rId37">
                      <a:extLst>
                        <a:ext uri="{28A0092B-C50C-407E-A947-70E740481C1C}">
                          <a14:useLocalDpi xmlns:a14="http://schemas.microsoft.com/office/drawing/2010/main" val="0"/>
                        </a:ext>
                      </a:extLst>
                    </a:blip>
                    <a:stretch>
                      <a:fillRect/>
                    </a:stretch>
                  </pic:blipFill>
                  <pic:spPr>
                    <a:xfrm>
                      <a:off x="0" y="0"/>
                      <a:ext cx="5504186" cy="7760908"/>
                    </a:xfrm>
                    <a:prstGeom prst="rect">
                      <a:avLst/>
                    </a:prstGeom>
                  </pic:spPr>
                </pic:pic>
              </a:graphicData>
            </a:graphic>
          </wp:inline>
        </w:drawing>
      </w:r>
    </w:p>
    <w:p w14:paraId="5D81854D" w14:textId="5620C6CB" w:rsidR="00650070" w:rsidRDefault="00650070" w:rsidP="00B03427">
      <w:pPr>
        <w:jc w:val="center"/>
        <w:rPr>
          <w:rFonts w:ascii="Arial" w:hAnsi="Arial" w:cs="Arial"/>
          <w:b/>
          <w:sz w:val="36"/>
        </w:rPr>
      </w:pPr>
      <w:r>
        <w:rPr>
          <w:rFonts w:ascii="Arial" w:hAnsi="Arial" w:cs="Arial"/>
          <w:b/>
          <w:noProof/>
          <w:sz w:val="36"/>
        </w:rPr>
        <w:lastRenderedPageBreak/>
        <w:drawing>
          <wp:inline distT="0" distB="0" distL="0" distR="0" wp14:anchorId="42774AE3" wp14:editId="09C826C7">
            <wp:extent cx="6120765" cy="8630285"/>
            <wp:effectExtent l="0" t="0" r="0" b="0"/>
            <wp:docPr id="36" name="Imagem 36"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Memorial Descritivo_Página_2.jpg"/>
                    <pic:cNvPicPr/>
                  </pic:nvPicPr>
                  <pic:blipFill>
                    <a:blip r:embed="rId38">
                      <a:extLst>
                        <a:ext uri="{28A0092B-C50C-407E-A947-70E740481C1C}">
                          <a14:useLocalDpi xmlns:a14="http://schemas.microsoft.com/office/drawing/2010/main" val="0"/>
                        </a:ext>
                      </a:extLst>
                    </a:blip>
                    <a:stretch>
                      <a:fillRect/>
                    </a:stretch>
                  </pic:blipFill>
                  <pic:spPr>
                    <a:xfrm>
                      <a:off x="0" y="0"/>
                      <a:ext cx="6120765" cy="8630285"/>
                    </a:xfrm>
                    <a:prstGeom prst="rect">
                      <a:avLst/>
                    </a:prstGeom>
                  </pic:spPr>
                </pic:pic>
              </a:graphicData>
            </a:graphic>
          </wp:inline>
        </w:drawing>
      </w:r>
    </w:p>
    <w:p w14:paraId="17ADC5CC" w14:textId="77777777" w:rsidR="00650070" w:rsidRDefault="00650070" w:rsidP="00B03427">
      <w:pPr>
        <w:jc w:val="center"/>
        <w:rPr>
          <w:rFonts w:ascii="Arial" w:hAnsi="Arial" w:cs="Arial"/>
          <w:b/>
          <w:sz w:val="36"/>
        </w:rPr>
      </w:pPr>
    </w:p>
    <w:p w14:paraId="46EAFCC5" w14:textId="73C79F29" w:rsidR="00650070" w:rsidRDefault="00650070" w:rsidP="00B03427">
      <w:pPr>
        <w:jc w:val="center"/>
        <w:rPr>
          <w:rFonts w:ascii="Arial" w:hAnsi="Arial" w:cs="Arial"/>
          <w:b/>
          <w:sz w:val="36"/>
        </w:rPr>
      </w:pPr>
      <w:r>
        <w:rPr>
          <w:rFonts w:ascii="Arial" w:hAnsi="Arial" w:cs="Arial"/>
          <w:b/>
          <w:noProof/>
          <w:sz w:val="36"/>
        </w:rPr>
        <w:lastRenderedPageBreak/>
        <w:drawing>
          <wp:inline distT="0" distB="0" distL="0" distR="0" wp14:anchorId="4C31EFE4" wp14:editId="615EBF8C">
            <wp:extent cx="6120765" cy="8697595"/>
            <wp:effectExtent l="0" t="0" r="0" b="8255"/>
            <wp:docPr id="37" name="Imagem 3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emorial Descritivo_Página_3.jpg"/>
                    <pic:cNvPicPr/>
                  </pic:nvPicPr>
                  <pic:blipFill>
                    <a:blip r:embed="rId39">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6461B369" w14:textId="77777777" w:rsidR="00650070" w:rsidRDefault="00650070" w:rsidP="00B03427">
      <w:pPr>
        <w:jc w:val="center"/>
        <w:rPr>
          <w:rFonts w:ascii="Arial" w:hAnsi="Arial" w:cs="Arial"/>
          <w:b/>
          <w:sz w:val="36"/>
        </w:rPr>
      </w:pPr>
    </w:p>
    <w:p w14:paraId="360FED5C" w14:textId="6EEECDD4" w:rsidR="00650070" w:rsidRDefault="00650070" w:rsidP="00B03427">
      <w:pPr>
        <w:jc w:val="center"/>
        <w:rPr>
          <w:rFonts w:ascii="Arial" w:hAnsi="Arial" w:cs="Arial"/>
          <w:b/>
          <w:sz w:val="36"/>
        </w:rPr>
      </w:pPr>
      <w:r>
        <w:rPr>
          <w:rFonts w:ascii="Arial" w:hAnsi="Arial" w:cs="Arial"/>
          <w:b/>
          <w:noProof/>
          <w:sz w:val="36"/>
        </w:rPr>
        <w:lastRenderedPageBreak/>
        <w:drawing>
          <wp:inline distT="0" distB="0" distL="0" distR="0" wp14:anchorId="5A5B3766" wp14:editId="48E057F4">
            <wp:extent cx="6120765" cy="8697595"/>
            <wp:effectExtent l="0" t="0" r="0" b="8255"/>
            <wp:docPr id="38" name="Imagem 38"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emorial Descritivo_Página_4.jpg"/>
                    <pic:cNvPicPr/>
                  </pic:nvPicPr>
                  <pic:blipFill>
                    <a:blip r:embed="rId40">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15CBD33A" w14:textId="77777777" w:rsidR="00650070" w:rsidRDefault="00650070" w:rsidP="00B03427">
      <w:pPr>
        <w:jc w:val="center"/>
        <w:rPr>
          <w:rFonts w:ascii="Arial" w:hAnsi="Arial" w:cs="Arial"/>
          <w:b/>
          <w:sz w:val="36"/>
        </w:rPr>
      </w:pPr>
    </w:p>
    <w:p w14:paraId="23526E40" w14:textId="6B934113" w:rsidR="00650070" w:rsidRDefault="00650070" w:rsidP="00B03427">
      <w:pPr>
        <w:jc w:val="center"/>
        <w:rPr>
          <w:rFonts w:ascii="Arial" w:hAnsi="Arial" w:cs="Arial"/>
          <w:b/>
          <w:sz w:val="36"/>
        </w:rPr>
      </w:pPr>
      <w:r>
        <w:rPr>
          <w:rFonts w:ascii="Arial" w:hAnsi="Arial" w:cs="Arial"/>
          <w:b/>
          <w:noProof/>
          <w:sz w:val="36"/>
        </w:rPr>
        <w:lastRenderedPageBreak/>
        <w:drawing>
          <wp:inline distT="0" distB="0" distL="0" distR="0" wp14:anchorId="0B346540" wp14:editId="2CF0D493">
            <wp:extent cx="6120765" cy="8630285"/>
            <wp:effectExtent l="0" t="0" r="0" b="0"/>
            <wp:docPr id="39" name="Imagem 39"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Memorial Descritivo_Página_5.jpg"/>
                    <pic:cNvPicPr/>
                  </pic:nvPicPr>
                  <pic:blipFill>
                    <a:blip r:embed="rId41">
                      <a:extLst>
                        <a:ext uri="{28A0092B-C50C-407E-A947-70E740481C1C}">
                          <a14:useLocalDpi xmlns:a14="http://schemas.microsoft.com/office/drawing/2010/main" val="0"/>
                        </a:ext>
                      </a:extLst>
                    </a:blip>
                    <a:stretch>
                      <a:fillRect/>
                    </a:stretch>
                  </pic:blipFill>
                  <pic:spPr>
                    <a:xfrm>
                      <a:off x="0" y="0"/>
                      <a:ext cx="6120765" cy="8630285"/>
                    </a:xfrm>
                    <a:prstGeom prst="rect">
                      <a:avLst/>
                    </a:prstGeom>
                  </pic:spPr>
                </pic:pic>
              </a:graphicData>
            </a:graphic>
          </wp:inline>
        </w:drawing>
      </w:r>
    </w:p>
    <w:p w14:paraId="60D745D7" w14:textId="77777777" w:rsidR="00650070" w:rsidRDefault="00650070" w:rsidP="00B03427">
      <w:pPr>
        <w:jc w:val="center"/>
        <w:rPr>
          <w:rFonts w:ascii="Arial" w:hAnsi="Arial" w:cs="Arial"/>
          <w:b/>
          <w:sz w:val="36"/>
        </w:rPr>
      </w:pPr>
    </w:p>
    <w:p w14:paraId="7A88F7D2" w14:textId="2E17C46D" w:rsidR="00B03427" w:rsidRPr="000B1E99" w:rsidRDefault="007E7DAF" w:rsidP="00B03427">
      <w:pPr>
        <w:jc w:val="center"/>
        <w:rPr>
          <w:rFonts w:ascii="Arial" w:hAnsi="Arial" w:cs="Arial"/>
          <w:b/>
          <w:sz w:val="36"/>
        </w:rPr>
      </w:pPr>
      <w:r w:rsidRPr="000B1E99">
        <w:rPr>
          <w:rFonts w:ascii="Arial" w:hAnsi="Arial" w:cs="Arial"/>
          <w:b/>
          <w:sz w:val="36"/>
        </w:rPr>
        <w:lastRenderedPageBreak/>
        <w:t>ANEXO I-F</w:t>
      </w:r>
    </w:p>
    <w:p w14:paraId="7398215B" w14:textId="77777777" w:rsidR="00B03427" w:rsidRPr="000B1E99" w:rsidRDefault="007E7DAF" w:rsidP="00B03427">
      <w:pPr>
        <w:jc w:val="center"/>
        <w:rPr>
          <w:rFonts w:ascii="Arial" w:hAnsi="Arial" w:cs="Arial"/>
          <w:b/>
          <w:sz w:val="36"/>
        </w:rPr>
      </w:pPr>
      <w:r w:rsidRPr="000B1E99">
        <w:rPr>
          <w:rFonts w:ascii="Arial" w:hAnsi="Arial" w:cs="Arial"/>
          <w:b/>
          <w:sz w:val="36"/>
        </w:rPr>
        <w:t>DBI</w:t>
      </w:r>
      <w:r w:rsidR="00B03427" w:rsidRPr="000B1E99">
        <w:rPr>
          <w:rFonts w:ascii="Arial" w:hAnsi="Arial" w:cs="Arial"/>
          <w:b/>
          <w:sz w:val="36"/>
        </w:rPr>
        <w:t xml:space="preserve"> </w:t>
      </w:r>
    </w:p>
    <w:p w14:paraId="2E4499D2" w14:textId="77777777" w:rsidR="00B03427" w:rsidRPr="000B1E99" w:rsidRDefault="00B03427" w:rsidP="00B03427">
      <w:pPr>
        <w:jc w:val="center"/>
        <w:rPr>
          <w:rFonts w:ascii="Arial" w:hAnsi="Arial" w:cs="Arial"/>
          <w:b/>
          <w:sz w:val="36"/>
        </w:rPr>
      </w:pPr>
    </w:p>
    <w:p w14:paraId="18CDC736" w14:textId="77777777" w:rsidR="00B03427" w:rsidRPr="000B1E99" w:rsidRDefault="00B03427" w:rsidP="00B03427">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296025C1" w14:textId="77777777" w:rsidR="00B03427" w:rsidRPr="000B1E99" w:rsidRDefault="00B03427" w:rsidP="00B03427">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68952D5C" w14:textId="0138FCBC" w:rsidR="00B03427" w:rsidRPr="000B1E99" w:rsidRDefault="00C0718D" w:rsidP="00804A7E">
      <w:pPr>
        <w:jc w:val="center"/>
        <w:rPr>
          <w:rFonts w:ascii="Arial" w:hAnsi="Arial" w:cs="Arial"/>
          <w:b/>
          <w:sz w:val="36"/>
        </w:rPr>
      </w:pPr>
      <w:r>
        <w:rPr>
          <w:rFonts w:ascii="Arial" w:hAnsi="Arial" w:cs="Arial"/>
          <w:b/>
          <w:noProof/>
          <w:sz w:val="36"/>
        </w:rPr>
        <w:drawing>
          <wp:inline distT="0" distB="0" distL="0" distR="0" wp14:anchorId="024463AF" wp14:editId="290BEB9C">
            <wp:extent cx="5500370" cy="7775499"/>
            <wp:effectExtent l="0" t="0" r="5080" b="0"/>
            <wp:docPr id="40" name="Imagem 40"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BI_Página_1.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03055" cy="7779295"/>
                    </a:xfrm>
                    <a:prstGeom prst="rect">
                      <a:avLst/>
                    </a:prstGeom>
                  </pic:spPr>
                </pic:pic>
              </a:graphicData>
            </a:graphic>
          </wp:inline>
        </w:drawing>
      </w:r>
    </w:p>
    <w:p w14:paraId="3DFA10DE" w14:textId="340AC4E6" w:rsidR="00647DED" w:rsidRPr="000B1E99" w:rsidRDefault="00C0718D" w:rsidP="00B03427">
      <w:pPr>
        <w:jc w:val="center"/>
        <w:rPr>
          <w:rFonts w:ascii="Arial" w:hAnsi="Arial" w:cs="Arial"/>
          <w:b/>
          <w:sz w:val="36"/>
        </w:rPr>
      </w:pPr>
      <w:r>
        <w:rPr>
          <w:rFonts w:ascii="Arial" w:hAnsi="Arial" w:cs="Arial"/>
          <w:b/>
          <w:noProof/>
          <w:sz w:val="36"/>
        </w:rPr>
        <w:lastRenderedPageBreak/>
        <w:drawing>
          <wp:inline distT="0" distB="0" distL="0" distR="0" wp14:anchorId="1C308CE4" wp14:editId="2FD5C227">
            <wp:extent cx="6120765" cy="8652510"/>
            <wp:effectExtent l="0" t="0" r="0" b="0"/>
            <wp:docPr id="41" name="Imagem 41"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DBI_Página_2.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54B4D600" w14:textId="77777777" w:rsidR="00C0718D" w:rsidRDefault="00C0718D" w:rsidP="00B03427">
      <w:pPr>
        <w:jc w:val="center"/>
        <w:rPr>
          <w:rFonts w:ascii="Arial" w:hAnsi="Arial" w:cs="Arial"/>
          <w:b/>
          <w:sz w:val="36"/>
        </w:rPr>
      </w:pPr>
    </w:p>
    <w:p w14:paraId="06F64E89" w14:textId="68D50DAC" w:rsidR="00C0718D" w:rsidRDefault="00C0718D" w:rsidP="00B03427">
      <w:pPr>
        <w:jc w:val="center"/>
        <w:rPr>
          <w:rFonts w:ascii="Arial" w:hAnsi="Arial" w:cs="Arial"/>
          <w:b/>
          <w:sz w:val="36"/>
        </w:rPr>
      </w:pPr>
      <w:r>
        <w:rPr>
          <w:rFonts w:ascii="Arial" w:hAnsi="Arial" w:cs="Arial"/>
          <w:b/>
          <w:noProof/>
          <w:sz w:val="36"/>
        </w:rPr>
        <w:lastRenderedPageBreak/>
        <w:drawing>
          <wp:inline distT="0" distB="0" distL="0" distR="0" wp14:anchorId="507A79B1" wp14:editId="2E34826E">
            <wp:extent cx="6120765" cy="8652510"/>
            <wp:effectExtent l="0" t="0" r="0" b="0"/>
            <wp:docPr id="42" name="Imagem 42"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DBI_Página_3.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765" cy="8652510"/>
                    </a:xfrm>
                    <a:prstGeom prst="rect">
                      <a:avLst/>
                    </a:prstGeom>
                  </pic:spPr>
                </pic:pic>
              </a:graphicData>
            </a:graphic>
          </wp:inline>
        </w:drawing>
      </w:r>
    </w:p>
    <w:p w14:paraId="547DECFF" w14:textId="77777777" w:rsidR="00C0718D" w:rsidRDefault="00C0718D" w:rsidP="00B03427">
      <w:pPr>
        <w:jc w:val="center"/>
        <w:rPr>
          <w:rFonts w:ascii="Arial" w:hAnsi="Arial" w:cs="Arial"/>
          <w:b/>
          <w:sz w:val="36"/>
        </w:rPr>
      </w:pPr>
    </w:p>
    <w:p w14:paraId="3D65E473" w14:textId="2F7C7414" w:rsidR="00B03427" w:rsidRPr="000B1E99" w:rsidRDefault="00647DED" w:rsidP="00B03427">
      <w:pPr>
        <w:jc w:val="center"/>
        <w:rPr>
          <w:rFonts w:ascii="Arial" w:hAnsi="Arial" w:cs="Arial"/>
          <w:b/>
          <w:sz w:val="36"/>
        </w:rPr>
      </w:pPr>
      <w:r w:rsidRPr="000B1E99">
        <w:rPr>
          <w:rFonts w:ascii="Arial" w:hAnsi="Arial" w:cs="Arial"/>
          <w:b/>
          <w:sz w:val="36"/>
        </w:rPr>
        <w:lastRenderedPageBreak/>
        <w:t>ANEXO I-G</w:t>
      </w:r>
    </w:p>
    <w:p w14:paraId="08F9D46A" w14:textId="77777777" w:rsidR="00B03427" w:rsidRPr="000B1E99" w:rsidRDefault="00993D80" w:rsidP="00B03427">
      <w:pPr>
        <w:jc w:val="center"/>
        <w:rPr>
          <w:rFonts w:ascii="Arial" w:hAnsi="Arial" w:cs="Arial"/>
          <w:b/>
          <w:sz w:val="36"/>
        </w:rPr>
      </w:pPr>
      <w:r w:rsidRPr="000B1E99">
        <w:rPr>
          <w:rFonts w:ascii="Arial" w:hAnsi="Arial" w:cs="Arial"/>
          <w:b/>
          <w:sz w:val="36"/>
        </w:rPr>
        <w:t>QCI</w:t>
      </w:r>
    </w:p>
    <w:p w14:paraId="7356A8AB" w14:textId="77777777" w:rsidR="00B03427" w:rsidRPr="000B1E99" w:rsidRDefault="00B03427" w:rsidP="00B03427">
      <w:pPr>
        <w:jc w:val="center"/>
        <w:rPr>
          <w:rFonts w:ascii="Arial" w:hAnsi="Arial" w:cs="Arial"/>
          <w:b/>
          <w:sz w:val="36"/>
        </w:rPr>
      </w:pPr>
    </w:p>
    <w:p w14:paraId="5E9190DF" w14:textId="77777777" w:rsidR="00B03427" w:rsidRPr="000B1E99" w:rsidRDefault="00B03427" w:rsidP="00B03427">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116F9275" w14:textId="77777777" w:rsidR="00B03427" w:rsidRPr="000B1E99" w:rsidRDefault="00B03427" w:rsidP="00B03427">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00524503" w14:textId="2D501EEB" w:rsidR="00B03427" w:rsidRDefault="00AC4C27" w:rsidP="00804A7E">
      <w:pPr>
        <w:jc w:val="center"/>
        <w:rPr>
          <w:rFonts w:ascii="Arial" w:hAnsi="Arial" w:cs="Arial"/>
          <w:b/>
          <w:noProof/>
          <w:sz w:val="36"/>
        </w:rPr>
      </w:pPr>
      <w:r>
        <w:rPr>
          <w:rFonts w:ascii="Arial" w:hAnsi="Arial" w:cs="Arial"/>
          <w:b/>
          <w:noProof/>
          <w:sz w:val="36"/>
        </w:rPr>
        <w:drawing>
          <wp:inline distT="0" distB="0" distL="0" distR="0" wp14:anchorId="75BEF915" wp14:editId="310D4BD2">
            <wp:extent cx="5390370" cy="7620000"/>
            <wp:effectExtent l="0" t="0" r="127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QCI.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92810" cy="7623450"/>
                    </a:xfrm>
                    <a:prstGeom prst="rect">
                      <a:avLst/>
                    </a:prstGeom>
                  </pic:spPr>
                </pic:pic>
              </a:graphicData>
            </a:graphic>
          </wp:inline>
        </w:drawing>
      </w:r>
    </w:p>
    <w:p w14:paraId="3F384A75" w14:textId="5DBB165B" w:rsidR="00831854" w:rsidRPr="000B1E99" w:rsidRDefault="00831854" w:rsidP="00831854">
      <w:pPr>
        <w:jc w:val="center"/>
        <w:rPr>
          <w:rFonts w:ascii="Arial" w:hAnsi="Arial" w:cs="Arial"/>
          <w:b/>
          <w:sz w:val="36"/>
        </w:rPr>
      </w:pPr>
      <w:r w:rsidRPr="000B1E99">
        <w:rPr>
          <w:rFonts w:ascii="Arial" w:hAnsi="Arial" w:cs="Arial"/>
          <w:b/>
          <w:sz w:val="36"/>
        </w:rPr>
        <w:lastRenderedPageBreak/>
        <w:t>ANEXO I-</w:t>
      </w:r>
      <w:r w:rsidR="00C0544A">
        <w:rPr>
          <w:rFonts w:ascii="Arial" w:hAnsi="Arial" w:cs="Arial"/>
          <w:b/>
          <w:sz w:val="36"/>
        </w:rPr>
        <w:t>H</w:t>
      </w:r>
    </w:p>
    <w:p w14:paraId="6D8D3F3F" w14:textId="3208172F" w:rsidR="00831854" w:rsidRPr="000B1E99" w:rsidRDefault="00C0544A" w:rsidP="00831854">
      <w:pPr>
        <w:jc w:val="center"/>
        <w:rPr>
          <w:rFonts w:ascii="Arial" w:hAnsi="Arial" w:cs="Arial"/>
          <w:b/>
          <w:sz w:val="36"/>
        </w:rPr>
      </w:pPr>
      <w:r>
        <w:rPr>
          <w:rFonts w:ascii="Arial" w:hAnsi="Arial" w:cs="Arial"/>
          <w:b/>
          <w:sz w:val="36"/>
        </w:rPr>
        <w:t>META 01</w:t>
      </w:r>
    </w:p>
    <w:p w14:paraId="5EC03E6F" w14:textId="77777777" w:rsidR="00831854" w:rsidRPr="000B1E99" w:rsidRDefault="00831854" w:rsidP="00831854">
      <w:pPr>
        <w:jc w:val="center"/>
        <w:rPr>
          <w:rFonts w:ascii="Arial" w:hAnsi="Arial" w:cs="Arial"/>
          <w:b/>
          <w:sz w:val="36"/>
        </w:rPr>
      </w:pPr>
    </w:p>
    <w:p w14:paraId="10280D8E" w14:textId="77777777" w:rsidR="00831854" w:rsidRPr="000B1E99" w:rsidRDefault="00831854" w:rsidP="00831854">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6B9CC345" w14:textId="77777777" w:rsidR="00831854" w:rsidRPr="000B1E99" w:rsidRDefault="00831854" w:rsidP="00831854">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6F2E2189" w14:textId="4F0CCBE3" w:rsidR="00663AA0" w:rsidRDefault="00C0544A" w:rsidP="00804A7E">
      <w:pPr>
        <w:jc w:val="center"/>
        <w:rPr>
          <w:rFonts w:ascii="Arial" w:hAnsi="Arial" w:cs="Arial"/>
          <w:b/>
          <w:noProof/>
          <w:sz w:val="36"/>
        </w:rPr>
      </w:pPr>
      <w:r>
        <w:rPr>
          <w:rFonts w:ascii="Arial" w:hAnsi="Arial" w:cs="Arial"/>
          <w:b/>
          <w:noProof/>
          <w:sz w:val="36"/>
        </w:rPr>
        <w:drawing>
          <wp:inline distT="0" distB="0" distL="0" distR="0" wp14:anchorId="38F6A300" wp14:editId="71943C85">
            <wp:extent cx="6120765" cy="4323080"/>
            <wp:effectExtent l="3493" t="0" r="0" b="0"/>
            <wp:docPr id="4" name="Imagem 4"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ETA 01 RUA PROF IRINEU GUIMARÃES -corrigido- 19-11-19-Model.pdf 1.jpg"/>
                    <pic:cNvPicPr/>
                  </pic:nvPicPr>
                  <pic:blipFill>
                    <a:blip r:embed="rId46" cstate="print">
                      <a:extLst>
                        <a:ext uri="{28A0092B-C50C-407E-A947-70E740481C1C}">
                          <a14:useLocalDpi xmlns:a14="http://schemas.microsoft.com/office/drawing/2010/main" val="0"/>
                        </a:ext>
                      </a:extLst>
                    </a:blip>
                    <a:stretch>
                      <a:fillRect/>
                    </a:stretch>
                  </pic:blipFill>
                  <pic:spPr>
                    <a:xfrm rot="5400000">
                      <a:off x="0" y="0"/>
                      <a:ext cx="6120765" cy="4323080"/>
                    </a:xfrm>
                    <a:prstGeom prst="rect">
                      <a:avLst/>
                    </a:prstGeom>
                  </pic:spPr>
                </pic:pic>
              </a:graphicData>
            </a:graphic>
          </wp:inline>
        </w:drawing>
      </w:r>
    </w:p>
    <w:p w14:paraId="57C96D5F" w14:textId="77777777" w:rsidR="00663AA0" w:rsidRDefault="00663AA0" w:rsidP="00804A7E">
      <w:pPr>
        <w:jc w:val="center"/>
        <w:rPr>
          <w:rFonts w:ascii="Arial" w:hAnsi="Arial" w:cs="Arial"/>
          <w:b/>
          <w:noProof/>
          <w:sz w:val="36"/>
        </w:rPr>
      </w:pPr>
    </w:p>
    <w:p w14:paraId="6575AD40" w14:textId="77777777" w:rsidR="00663AA0" w:rsidRDefault="00663AA0" w:rsidP="00804A7E">
      <w:pPr>
        <w:jc w:val="center"/>
        <w:rPr>
          <w:rFonts w:ascii="Arial" w:hAnsi="Arial" w:cs="Arial"/>
          <w:b/>
          <w:noProof/>
          <w:sz w:val="36"/>
        </w:rPr>
      </w:pPr>
    </w:p>
    <w:p w14:paraId="6E8464FC" w14:textId="77777777" w:rsidR="00663AA0" w:rsidRDefault="00663AA0" w:rsidP="00804A7E">
      <w:pPr>
        <w:jc w:val="center"/>
        <w:rPr>
          <w:rFonts w:ascii="Arial" w:hAnsi="Arial" w:cs="Arial"/>
          <w:b/>
          <w:noProof/>
          <w:sz w:val="36"/>
        </w:rPr>
      </w:pPr>
    </w:p>
    <w:p w14:paraId="68231799" w14:textId="77777777" w:rsidR="00663AA0" w:rsidRDefault="00663AA0" w:rsidP="00804A7E">
      <w:pPr>
        <w:jc w:val="center"/>
        <w:rPr>
          <w:rFonts w:ascii="Arial" w:hAnsi="Arial" w:cs="Arial"/>
          <w:b/>
          <w:noProof/>
          <w:sz w:val="36"/>
        </w:rPr>
      </w:pPr>
    </w:p>
    <w:p w14:paraId="254D32C2" w14:textId="77777777" w:rsidR="00663AA0" w:rsidRDefault="00663AA0" w:rsidP="00804A7E">
      <w:pPr>
        <w:jc w:val="center"/>
        <w:rPr>
          <w:rFonts w:ascii="Arial" w:hAnsi="Arial" w:cs="Arial"/>
          <w:b/>
          <w:noProof/>
          <w:sz w:val="36"/>
        </w:rPr>
      </w:pPr>
    </w:p>
    <w:p w14:paraId="1DA0FEB7" w14:textId="77777777" w:rsidR="00663AA0" w:rsidRDefault="00663AA0" w:rsidP="00804A7E">
      <w:pPr>
        <w:jc w:val="center"/>
        <w:rPr>
          <w:rFonts w:ascii="Arial" w:hAnsi="Arial" w:cs="Arial"/>
          <w:b/>
          <w:noProof/>
          <w:sz w:val="36"/>
        </w:rPr>
      </w:pPr>
    </w:p>
    <w:p w14:paraId="44587BD6" w14:textId="39DB4058" w:rsidR="00663AA0" w:rsidRDefault="00C0544A" w:rsidP="00804A7E">
      <w:pPr>
        <w:jc w:val="center"/>
        <w:rPr>
          <w:rFonts w:ascii="Arial" w:hAnsi="Arial" w:cs="Arial"/>
          <w:b/>
          <w:noProof/>
          <w:sz w:val="36"/>
        </w:rPr>
      </w:pPr>
      <w:r>
        <w:rPr>
          <w:rFonts w:ascii="Arial" w:hAnsi="Arial" w:cs="Arial"/>
          <w:b/>
          <w:noProof/>
          <w:sz w:val="36"/>
        </w:rPr>
        <w:lastRenderedPageBreak/>
        <w:drawing>
          <wp:inline distT="0" distB="0" distL="0" distR="0" wp14:anchorId="2B404670" wp14:editId="0307289F">
            <wp:extent cx="6120765" cy="4323080"/>
            <wp:effectExtent l="3493" t="0" r="0" b="0"/>
            <wp:docPr id="44" name="Imagem 44"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ETA 01 RUA PROF IRINEU GUIMARÃES -corrigido- 19-11-19-Model.pdf 2.jpg"/>
                    <pic:cNvPicPr/>
                  </pic:nvPicPr>
                  <pic:blipFill>
                    <a:blip r:embed="rId47" cstate="print">
                      <a:extLst>
                        <a:ext uri="{28A0092B-C50C-407E-A947-70E740481C1C}">
                          <a14:useLocalDpi xmlns:a14="http://schemas.microsoft.com/office/drawing/2010/main" val="0"/>
                        </a:ext>
                      </a:extLst>
                    </a:blip>
                    <a:stretch>
                      <a:fillRect/>
                    </a:stretch>
                  </pic:blipFill>
                  <pic:spPr>
                    <a:xfrm rot="5400000">
                      <a:off x="0" y="0"/>
                      <a:ext cx="6120765" cy="4323080"/>
                    </a:xfrm>
                    <a:prstGeom prst="rect">
                      <a:avLst/>
                    </a:prstGeom>
                  </pic:spPr>
                </pic:pic>
              </a:graphicData>
            </a:graphic>
          </wp:inline>
        </w:drawing>
      </w:r>
    </w:p>
    <w:p w14:paraId="119393EA" w14:textId="77777777" w:rsidR="00663AA0" w:rsidRDefault="00663AA0" w:rsidP="00804A7E">
      <w:pPr>
        <w:jc w:val="center"/>
        <w:rPr>
          <w:rFonts w:ascii="Arial" w:hAnsi="Arial" w:cs="Arial"/>
          <w:b/>
          <w:noProof/>
          <w:sz w:val="36"/>
        </w:rPr>
      </w:pPr>
    </w:p>
    <w:p w14:paraId="659E434F" w14:textId="77777777" w:rsidR="00663AA0" w:rsidRDefault="00663AA0" w:rsidP="00804A7E">
      <w:pPr>
        <w:jc w:val="center"/>
        <w:rPr>
          <w:rFonts w:ascii="Arial" w:hAnsi="Arial" w:cs="Arial"/>
          <w:b/>
          <w:noProof/>
          <w:sz w:val="36"/>
        </w:rPr>
      </w:pPr>
    </w:p>
    <w:p w14:paraId="03891C99" w14:textId="77777777" w:rsidR="00663AA0" w:rsidRDefault="00663AA0" w:rsidP="00804A7E">
      <w:pPr>
        <w:jc w:val="center"/>
        <w:rPr>
          <w:rFonts w:ascii="Arial" w:hAnsi="Arial" w:cs="Arial"/>
          <w:b/>
          <w:noProof/>
          <w:sz w:val="36"/>
        </w:rPr>
      </w:pPr>
    </w:p>
    <w:p w14:paraId="3E1AC677" w14:textId="77777777" w:rsidR="00663AA0" w:rsidRDefault="00663AA0" w:rsidP="00804A7E">
      <w:pPr>
        <w:jc w:val="center"/>
        <w:rPr>
          <w:rFonts w:ascii="Arial" w:hAnsi="Arial" w:cs="Arial"/>
          <w:b/>
          <w:noProof/>
          <w:sz w:val="36"/>
        </w:rPr>
      </w:pPr>
    </w:p>
    <w:p w14:paraId="243C9581" w14:textId="77777777" w:rsidR="00663AA0" w:rsidRDefault="00663AA0" w:rsidP="00804A7E">
      <w:pPr>
        <w:jc w:val="center"/>
        <w:rPr>
          <w:rFonts w:ascii="Arial" w:hAnsi="Arial" w:cs="Arial"/>
          <w:b/>
          <w:noProof/>
          <w:sz w:val="36"/>
        </w:rPr>
      </w:pPr>
    </w:p>
    <w:p w14:paraId="43403A46" w14:textId="77777777" w:rsidR="00663AA0" w:rsidRDefault="00663AA0" w:rsidP="00804A7E">
      <w:pPr>
        <w:jc w:val="center"/>
        <w:rPr>
          <w:rFonts w:ascii="Arial" w:hAnsi="Arial" w:cs="Arial"/>
          <w:b/>
          <w:noProof/>
          <w:sz w:val="36"/>
        </w:rPr>
      </w:pPr>
    </w:p>
    <w:p w14:paraId="1208630E" w14:textId="77777777" w:rsidR="00663AA0" w:rsidRDefault="00663AA0" w:rsidP="00804A7E">
      <w:pPr>
        <w:jc w:val="center"/>
        <w:rPr>
          <w:rFonts w:ascii="Arial" w:hAnsi="Arial" w:cs="Arial"/>
          <w:b/>
          <w:noProof/>
          <w:sz w:val="36"/>
        </w:rPr>
      </w:pPr>
    </w:p>
    <w:p w14:paraId="66CCB878" w14:textId="77777777" w:rsidR="00663AA0" w:rsidRDefault="00663AA0" w:rsidP="00804A7E">
      <w:pPr>
        <w:jc w:val="center"/>
        <w:rPr>
          <w:rFonts w:ascii="Arial" w:hAnsi="Arial" w:cs="Arial"/>
          <w:b/>
          <w:noProof/>
          <w:sz w:val="36"/>
        </w:rPr>
      </w:pPr>
    </w:p>
    <w:p w14:paraId="56CDD020" w14:textId="77777777" w:rsidR="00663AA0" w:rsidRDefault="00663AA0" w:rsidP="00804A7E">
      <w:pPr>
        <w:jc w:val="center"/>
        <w:rPr>
          <w:rFonts w:ascii="Arial" w:hAnsi="Arial" w:cs="Arial"/>
          <w:b/>
          <w:noProof/>
          <w:sz w:val="36"/>
        </w:rPr>
      </w:pPr>
    </w:p>
    <w:p w14:paraId="30B6311F" w14:textId="77777777" w:rsidR="00663AA0" w:rsidRDefault="00663AA0" w:rsidP="00804A7E">
      <w:pPr>
        <w:jc w:val="center"/>
        <w:rPr>
          <w:rFonts w:ascii="Arial" w:hAnsi="Arial" w:cs="Arial"/>
          <w:b/>
          <w:noProof/>
          <w:sz w:val="36"/>
        </w:rPr>
      </w:pPr>
    </w:p>
    <w:p w14:paraId="58872F67" w14:textId="64324CD7" w:rsidR="00663AA0" w:rsidRDefault="00C0544A" w:rsidP="00804A7E">
      <w:pPr>
        <w:jc w:val="center"/>
        <w:rPr>
          <w:rFonts w:ascii="Arial" w:hAnsi="Arial" w:cs="Arial"/>
          <w:b/>
          <w:noProof/>
          <w:sz w:val="36"/>
        </w:rPr>
      </w:pPr>
      <w:r>
        <w:rPr>
          <w:rFonts w:ascii="Arial" w:hAnsi="Arial" w:cs="Arial"/>
          <w:b/>
          <w:noProof/>
          <w:sz w:val="36"/>
        </w:rPr>
        <w:lastRenderedPageBreak/>
        <w:drawing>
          <wp:inline distT="0" distB="0" distL="0" distR="0" wp14:anchorId="78BAD128" wp14:editId="52356D79">
            <wp:extent cx="6120765" cy="8697595"/>
            <wp:effectExtent l="0" t="0" r="0" b="8255"/>
            <wp:docPr id="45" name="Imagem 45"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eta 1 Prancha 1 a 3_Página_1.jpg"/>
                    <pic:cNvPicPr/>
                  </pic:nvPicPr>
                  <pic:blipFill>
                    <a:blip r:embed="rId48">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553264A6" w14:textId="77777777" w:rsidR="00663AA0" w:rsidRPr="000B1E99" w:rsidRDefault="00663AA0" w:rsidP="00804A7E">
      <w:pPr>
        <w:jc w:val="center"/>
        <w:rPr>
          <w:rFonts w:ascii="Arial" w:hAnsi="Arial" w:cs="Arial"/>
          <w:b/>
          <w:sz w:val="36"/>
        </w:rPr>
      </w:pPr>
    </w:p>
    <w:p w14:paraId="094C132B" w14:textId="5FE63E99" w:rsidR="007E7DAF" w:rsidRPr="000B1E99" w:rsidRDefault="00C0544A" w:rsidP="00804A7E">
      <w:pPr>
        <w:jc w:val="center"/>
        <w:rPr>
          <w:rFonts w:ascii="Arial" w:hAnsi="Arial" w:cs="Arial"/>
          <w:b/>
          <w:sz w:val="36"/>
        </w:rPr>
      </w:pPr>
      <w:r>
        <w:rPr>
          <w:rFonts w:ascii="Arial" w:hAnsi="Arial" w:cs="Arial"/>
          <w:b/>
          <w:noProof/>
          <w:sz w:val="36"/>
        </w:rPr>
        <w:lastRenderedPageBreak/>
        <w:drawing>
          <wp:inline distT="0" distB="0" distL="0" distR="0" wp14:anchorId="1EFC5B49" wp14:editId="5ABF9E42">
            <wp:extent cx="6120765" cy="8620125"/>
            <wp:effectExtent l="0" t="0" r="0" b="9525"/>
            <wp:docPr id="46" name="Imagem 46"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eta 1 Prancha 1 a 3_Página_2.jpg"/>
                    <pic:cNvPicPr/>
                  </pic:nvPicPr>
                  <pic:blipFill>
                    <a:blip r:embed="rId49">
                      <a:extLst>
                        <a:ext uri="{28A0092B-C50C-407E-A947-70E740481C1C}">
                          <a14:useLocalDpi xmlns:a14="http://schemas.microsoft.com/office/drawing/2010/main" val="0"/>
                        </a:ext>
                      </a:extLst>
                    </a:blip>
                    <a:stretch>
                      <a:fillRect/>
                    </a:stretch>
                  </pic:blipFill>
                  <pic:spPr>
                    <a:xfrm>
                      <a:off x="0" y="0"/>
                      <a:ext cx="6120765" cy="8620125"/>
                    </a:xfrm>
                    <a:prstGeom prst="rect">
                      <a:avLst/>
                    </a:prstGeom>
                  </pic:spPr>
                </pic:pic>
              </a:graphicData>
            </a:graphic>
          </wp:inline>
        </w:drawing>
      </w:r>
    </w:p>
    <w:p w14:paraId="46880A73" w14:textId="77777777" w:rsidR="007E7DAF" w:rsidRPr="000B1E99" w:rsidRDefault="007E7DAF" w:rsidP="00804A7E">
      <w:pPr>
        <w:jc w:val="center"/>
        <w:rPr>
          <w:rFonts w:ascii="Arial" w:hAnsi="Arial" w:cs="Arial"/>
          <w:b/>
          <w:sz w:val="36"/>
        </w:rPr>
      </w:pPr>
    </w:p>
    <w:p w14:paraId="6C05AF99" w14:textId="6C597D50" w:rsidR="007E7DAF" w:rsidRPr="000B1E99" w:rsidRDefault="00C0544A" w:rsidP="00804A7E">
      <w:pPr>
        <w:jc w:val="center"/>
        <w:rPr>
          <w:rFonts w:ascii="Arial" w:hAnsi="Arial" w:cs="Arial"/>
          <w:b/>
          <w:sz w:val="36"/>
        </w:rPr>
      </w:pPr>
      <w:r>
        <w:rPr>
          <w:rFonts w:ascii="Arial" w:hAnsi="Arial" w:cs="Arial"/>
          <w:b/>
          <w:noProof/>
          <w:sz w:val="36"/>
        </w:rPr>
        <w:lastRenderedPageBreak/>
        <w:drawing>
          <wp:inline distT="0" distB="0" distL="0" distR="0" wp14:anchorId="40294945" wp14:editId="53EAC92F">
            <wp:extent cx="6120765" cy="8620125"/>
            <wp:effectExtent l="0" t="0" r="0" b="9525"/>
            <wp:docPr id="47" name="Imagem 47"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eta 1 Prancha 1 a 3_Página_3.jpg"/>
                    <pic:cNvPicPr/>
                  </pic:nvPicPr>
                  <pic:blipFill>
                    <a:blip r:embed="rId50">
                      <a:extLst>
                        <a:ext uri="{28A0092B-C50C-407E-A947-70E740481C1C}">
                          <a14:useLocalDpi xmlns:a14="http://schemas.microsoft.com/office/drawing/2010/main" val="0"/>
                        </a:ext>
                      </a:extLst>
                    </a:blip>
                    <a:stretch>
                      <a:fillRect/>
                    </a:stretch>
                  </pic:blipFill>
                  <pic:spPr>
                    <a:xfrm>
                      <a:off x="0" y="0"/>
                      <a:ext cx="6120765" cy="8620125"/>
                    </a:xfrm>
                    <a:prstGeom prst="rect">
                      <a:avLst/>
                    </a:prstGeom>
                  </pic:spPr>
                </pic:pic>
              </a:graphicData>
            </a:graphic>
          </wp:inline>
        </w:drawing>
      </w:r>
    </w:p>
    <w:p w14:paraId="312E67E9" w14:textId="77777777" w:rsidR="007E7DAF" w:rsidRPr="000B1E99" w:rsidRDefault="007E7DAF" w:rsidP="00804A7E">
      <w:pPr>
        <w:jc w:val="center"/>
        <w:rPr>
          <w:rFonts w:ascii="Arial" w:hAnsi="Arial" w:cs="Arial"/>
          <w:b/>
          <w:sz w:val="36"/>
        </w:rPr>
      </w:pPr>
    </w:p>
    <w:p w14:paraId="713503B0" w14:textId="3CBD4783" w:rsidR="00C0544A" w:rsidRPr="000B1E99" w:rsidRDefault="00C0544A" w:rsidP="00C0544A">
      <w:pPr>
        <w:jc w:val="center"/>
        <w:rPr>
          <w:rFonts w:ascii="Arial" w:hAnsi="Arial" w:cs="Arial"/>
          <w:b/>
          <w:sz w:val="36"/>
        </w:rPr>
      </w:pPr>
      <w:r w:rsidRPr="000B1E99">
        <w:rPr>
          <w:rFonts w:ascii="Arial" w:hAnsi="Arial" w:cs="Arial"/>
          <w:b/>
          <w:sz w:val="36"/>
        </w:rPr>
        <w:lastRenderedPageBreak/>
        <w:t>ANEXO I-</w:t>
      </w:r>
      <w:r w:rsidR="0063063B">
        <w:rPr>
          <w:rFonts w:ascii="Arial" w:hAnsi="Arial" w:cs="Arial"/>
          <w:b/>
          <w:sz w:val="36"/>
        </w:rPr>
        <w:t>I</w:t>
      </w:r>
    </w:p>
    <w:p w14:paraId="19DB5B32" w14:textId="0BC7586D" w:rsidR="00C0544A" w:rsidRPr="000B1E99" w:rsidRDefault="0063063B" w:rsidP="00C0544A">
      <w:pPr>
        <w:jc w:val="center"/>
        <w:rPr>
          <w:rFonts w:ascii="Arial" w:hAnsi="Arial" w:cs="Arial"/>
          <w:b/>
          <w:sz w:val="36"/>
        </w:rPr>
      </w:pPr>
      <w:r>
        <w:rPr>
          <w:rFonts w:ascii="Arial" w:hAnsi="Arial" w:cs="Arial"/>
          <w:b/>
          <w:sz w:val="36"/>
        </w:rPr>
        <w:t>META 02</w:t>
      </w:r>
    </w:p>
    <w:p w14:paraId="0F464224" w14:textId="77777777" w:rsidR="00C0544A" w:rsidRPr="000B1E99" w:rsidRDefault="00C0544A" w:rsidP="00C0544A">
      <w:pPr>
        <w:jc w:val="center"/>
        <w:rPr>
          <w:rFonts w:ascii="Arial" w:hAnsi="Arial" w:cs="Arial"/>
          <w:b/>
          <w:sz w:val="36"/>
        </w:rPr>
      </w:pPr>
    </w:p>
    <w:p w14:paraId="156422AB" w14:textId="77777777" w:rsidR="00C0544A" w:rsidRPr="000B1E99" w:rsidRDefault="00C0544A" w:rsidP="00C0544A">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3D92A774" w14:textId="77777777" w:rsidR="00C0544A" w:rsidRPr="000B1E99" w:rsidRDefault="00C0544A" w:rsidP="00C0544A">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3CC0B74E" w14:textId="5B6DA610" w:rsidR="001D125F" w:rsidRDefault="00AC0DEB" w:rsidP="001D125F">
      <w:pPr>
        <w:jc w:val="center"/>
        <w:rPr>
          <w:rFonts w:ascii="Arial" w:hAnsi="Arial" w:cs="Arial"/>
          <w:b/>
          <w:sz w:val="36"/>
        </w:rPr>
      </w:pPr>
      <w:r>
        <w:rPr>
          <w:rFonts w:ascii="Arial" w:hAnsi="Arial" w:cs="Arial"/>
          <w:b/>
          <w:noProof/>
          <w:sz w:val="36"/>
        </w:rPr>
        <w:drawing>
          <wp:inline distT="0" distB="0" distL="0" distR="0" wp14:anchorId="18889E70" wp14:editId="245549D0">
            <wp:extent cx="5506127" cy="7781925"/>
            <wp:effectExtent l="0" t="0" r="0" b="0"/>
            <wp:docPr id="48" name="Imagem 48"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Estrutural Meta 02_Página_1.jpg"/>
                    <pic:cNvPicPr/>
                  </pic:nvPicPr>
                  <pic:blipFill>
                    <a:blip r:embed="rId51">
                      <a:extLst>
                        <a:ext uri="{28A0092B-C50C-407E-A947-70E740481C1C}">
                          <a14:useLocalDpi xmlns:a14="http://schemas.microsoft.com/office/drawing/2010/main" val="0"/>
                        </a:ext>
                      </a:extLst>
                    </a:blip>
                    <a:stretch>
                      <a:fillRect/>
                    </a:stretch>
                  </pic:blipFill>
                  <pic:spPr>
                    <a:xfrm>
                      <a:off x="0" y="0"/>
                      <a:ext cx="5509675" cy="7786940"/>
                    </a:xfrm>
                    <a:prstGeom prst="rect">
                      <a:avLst/>
                    </a:prstGeom>
                  </pic:spPr>
                </pic:pic>
              </a:graphicData>
            </a:graphic>
          </wp:inline>
        </w:drawing>
      </w:r>
    </w:p>
    <w:p w14:paraId="0BD41094" w14:textId="1CB8EBF1" w:rsidR="001D125F" w:rsidRPr="000B1E99" w:rsidRDefault="001D125F" w:rsidP="001D125F">
      <w:pPr>
        <w:jc w:val="center"/>
        <w:rPr>
          <w:rFonts w:ascii="Arial" w:hAnsi="Arial" w:cs="Arial"/>
          <w:b/>
          <w:sz w:val="36"/>
        </w:rPr>
      </w:pPr>
      <w:r w:rsidRPr="000B1E99">
        <w:rPr>
          <w:rFonts w:ascii="Arial" w:hAnsi="Arial" w:cs="Arial"/>
          <w:b/>
          <w:sz w:val="36"/>
        </w:rPr>
        <w:lastRenderedPageBreak/>
        <w:t>ANEXO I-</w:t>
      </w:r>
      <w:r>
        <w:rPr>
          <w:rFonts w:ascii="Arial" w:hAnsi="Arial" w:cs="Arial"/>
          <w:b/>
          <w:sz w:val="36"/>
        </w:rPr>
        <w:t>J</w:t>
      </w:r>
    </w:p>
    <w:p w14:paraId="618CB609" w14:textId="253F8E88" w:rsidR="001D125F" w:rsidRPr="000B1E99" w:rsidRDefault="001D125F" w:rsidP="001D125F">
      <w:pPr>
        <w:jc w:val="center"/>
        <w:rPr>
          <w:rFonts w:ascii="Arial" w:hAnsi="Arial" w:cs="Arial"/>
          <w:b/>
          <w:sz w:val="36"/>
        </w:rPr>
      </w:pPr>
      <w:r>
        <w:rPr>
          <w:rFonts w:ascii="Arial" w:hAnsi="Arial" w:cs="Arial"/>
          <w:b/>
          <w:sz w:val="36"/>
        </w:rPr>
        <w:t>META 03</w:t>
      </w:r>
    </w:p>
    <w:p w14:paraId="6E3060EA" w14:textId="77777777" w:rsidR="001D125F" w:rsidRPr="000B1E99" w:rsidRDefault="001D125F" w:rsidP="001D125F">
      <w:pPr>
        <w:jc w:val="center"/>
        <w:rPr>
          <w:rFonts w:ascii="Arial" w:hAnsi="Arial" w:cs="Arial"/>
          <w:b/>
          <w:sz w:val="36"/>
        </w:rPr>
      </w:pPr>
    </w:p>
    <w:p w14:paraId="5102F58E" w14:textId="77777777" w:rsidR="001D125F" w:rsidRPr="000B1E99" w:rsidRDefault="001D125F" w:rsidP="001D125F">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79932EDC" w14:textId="77777777" w:rsidR="001D125F" w:rsidRPr="000B1E99" w:rsidRDefault="001D125F" w:rsidP="001D125F">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5C551BB3" w14:textId="7466491C" w:rsidR="007E7DAF" w:rsidRDefault="00AC0DEB" w:rsidP="00804A7E">
      <w:pPr>
        <w:jc w:val="center"/>
        <w:rPr>
          <w:rFonts w:ascii="Arial" w:hAnsi="Arial" w:cs="Arial"/>
          <w:b/>
          <w:sz w:val="36"/>
        </w:rPr>
      </w:pPr>
      <w:r>
        <w:rPr>
          <w:rFonts w:ascii="Arial" w:hAnsi="Arial" w:cs="Arial"/>
          <w:b/>
          <w:noProof/>
          <w:sz w:val="36"/>
        </w:rPr>
        <w:drawing>
          <wp:inline distT="0" distB="0" distL="0" distR="0" wp14:anchorId="130FA6E5" wp14:editId="51D72E57">
            <wp:extent cx="6120765" cy="4323080"/>
            <wp:effectExtent l="3493" t="0" r="0" b="0"/>
            <wp:docPr id="49" name="Imagem 49"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ETA 03 RUA SÃO JOÃO 18-11-19-Model.pdf 1.jpg"/>
                    <pic:cNvPicPr/>
                  </pic:nvPicPr>
                  <pic:blipFill>
                    <a:blip r:embed="rId52" cstate="print">
                      <a:extLst>
                        <a:ext uri="{28A0092B-C50C-407E-A947-70E740481C1C}">
                          <a14:useLocalDpi xmlns:a14="http://schemas.microsoft.com/office/drawing/2010/main" val="0"/>
                        </a:ext>
                      </a:extLst>
                    </a:blip>
                    <a:stretch>
                      <a:fillRect/>
                    </a:stretch>
                  </pic:blipFill>
                  <pic:spPr>
                    <a:xfrm rot="5400000">
                      <a:off x="0" y="0"/>
                      <a:ext cx="6120765" cy="4323080"/>
                    </a:xfrm>
                    <a:prstGeom prst="rect">
                      <a:avLst/>
                    </a:prstGeom>
                  </pic:spPr>
                </pic:pic>
              </a:graphicData>
            </a:graphic>
          </wp:inline>
        </w:drawing>
      </w:r>
    </w:p>
    <w:p w14:paraId="3B34C6B1" w14:textId="77777777" w:rsidR="00AC0DEB" w:rsidRDefault="00AC0DEB" w:rsidP="001D125F">
      <w:pPr>
        <w:jc w:val="center"/>
        <w:rPr>
          <w:rFonts w:ascii="Arial" w:hAnsi="Arial" w:cs="Arial"/>
          <w:b/>
          <w:sz w:val="36"/>
        </w:rPr>
      </w:pPr>
    </w:p>
    <w:p w14:paraId="7C129A32" w14:textId="77777777" w:rsidR="00AC0DEB" w:rsidRDefault="00AC0DEB" w:rsidP="001D125F">
      <w:pPr>
        <w:jc w:val="center"/>
        <w:rPr>
          <w:rFonts w:ascii="Arial" w:hAnsi="Arial" w:cs="Arial"/>
          <w:b/>
          <w:sz w:val="36"/>
        </w:rPr>
      </w:pPr>
    </w:p>
    <w:p w14:paraId="097F0D09" w14:textId="77777777" w:rsidR="00AC0DEB" w:rsidRDefault="00AC0DEB" w:rsidP="001D125F">
      <w:pPr>
        <w:jc w:val="center"/>
        <w:rPr>
          <w:rFonts w:ascii="Arial" w:hAnsi="Arial" w:cs="Arial"/>
          <w:b/>
          <w:sz w:val="36"/>
        </w:rPr>
      </w:pPr>
    </w:p>
    <w:p w14:paraId="7A40783A" w14:textId="77777777" w:rsidR="00AC0DEB" w:rsidRDefault="00AC0DEB" w:rsidP="001D125F">
      <w:pPr>
        <w:jc w:val="center"/>
        <w:rPr>
          <w:rFonts w:ascii="Arial" w:hAnsi="Arial" w:cs="Arial"/>
          <w:b/>
          <w:sz w:val="36"/>
        </w:rPr>
      </w:pPr>
    </w:p>
    <w:p w14:paraId="46721FD1" w14:textId="77777777" w:rsidR="00AC0DEB" w:rsidRDefault="00AC0DEB" w:rsidP="001D125F">
      <w:pPr>
        <w:jc w:val="center"/>
        <w:rPr>
          <w:rFonts w:ascii="Arial" w:hAnsi="Arial" w:cs="Arial"/>
          <w:b/>
          <w:sz w:val="36"/>
        </w:rPr>
      </w:pPr>
    </w:p>
    <w:p w14:paraId="3926919C" w14:textId="77777777" w:rsidR="00AC0DEB" w:rsidRDefault="00AC0DEB" w:rsidP="001D125F">
      <w:pPr>
        <w:jc w:val="center"/>
        <w:rPr>
          <w:rFonts w:ascii="Arial" w:hAnsi="Arial" w:cs="Arial"/>
          <w:b/>
          <w:sz w:val="36"/>
        </w:rPr>
      </w:pPr>
    </w:p>
    <w:p w14:paraId="5EAD8499" w14:textId="34C9BF39" w:rsidR="00AC0DEB" w:rsidRDefault="00AC0DEB" w:rsidP="001D125F">
      <w:pPr>
        <w:jc w:val="center"/>
        <w:rPr>
          <w:rFonts w:ascii="Arial" w:hAnsi="Arial" w:cs="Arial"/>
          <w:b/>
          <w:sz w:val="36"/>
        </w:rPr>
      </w:pPr>
      <w:r>
        <w:rPr>
          <w:rFonts w:ascii="Arial" w:hAnsi="Arial" w:cs="Arial"/>
          <w:b/>
          <w:noProof/>
          <w:sz w:val="36"/>
        </w:rPr>
        <w:lastRenderedPageBreak/>
        <w:drawing>
          <wp:inline distT="0" distB="0" distL="0" distR="0" wp14:anchorId="3AB9CC91" wp14:editId="1CD052AC">
            <wp:extent cx="6120765" cy="4323080"/>
            <wp:effectExtent l="3493" t="0" r="0" b="0"/>
            <wp:docPr id="50" name="Imagem 50"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ETA 03 RUA SÃO JOÃO 18-11-19-Model.pdf 2.jpg"/>
                    <pic:cNvPicPr/>
                  </pic:nvPicPr>
                  <pic:blipFill>
                    <a:blip r:embed="rId53" cstate="print">
                      <a:extLst>
                        <a:ext uri="{28A0092B-C50C-407E-A947-70E740481C1C}">
                          <a14:useLocalDpi xmlns:a14="http://schemas.microsoft.com/office/drawing/2010/main" val="0"/>
                        </a:ext>
                      </a:extLst>
                    </a:blip>
                    <a:stretch>
                      <a:fillRect/>
                    </a:stretch>
                  </pic:blipFill>
                  <pic:spPr>
                    <a:xfrm rot="5400000">
                      <a:off x="0" y="0"/>
                      <a:ext cx="6120765" cy="4323080"/>
                    </a:xfrm>
                    <a:prstGeom prst="rect">
                      <a:avLst/>
                    </a:prstGeom>
                  </pic:spPr>
                </pic:pic>
              </a:graphicData>
            </a:graphic>
          </wp:inline>
        </w:drawing>
      </w:r>
    </w:p>
    <w:p w14:paraId="14FA0494" w14:textId="77777777" w:rsidR="0010512C" w:rsidRDefault="0010512C" w:rsidP="001D125F">
      <w:pPr>
        <w:jc w:val="center"/>
        <w:rPr>
          <w:rFonts w:ascii="Arial" w:hAnsi="Arial" w:cs="Arial"/>
          <w:b/>
          <w:sz w:val="36"/>
        </w:rPr>
      </w:pPr>
    </w:p>
    <w:p w14:paraId="2F296906" w14:textId="77777777" w:rsidR="0010512C" w:rsidRDefault="0010512C" w:rsidP="001D125F">
      <w:pPr>
        <w:jc w:val="center"/>
        <w:rPr>
          <w:rFonts w:ascii="Arial" w:hAnsi="Arial" w:cs="Arial"/>
          <w:b/>
          <w:sz w:val="36"/>
        </w:rPr>
      </w:pPr>
    </w:p>
    <w:p w14:paraId="66283571" w14:textId="77777777" w:rsidR="0010512C" w:rsidRDefault="0010512C" w:rsidP="001D125F">
      <w:pPr>
        <w:jc w:val="center"/>
        <w:rPr>
          <w:rFonts w:ascii="Arial" w:hAnsi="Arial" w:cs="Arial"/>
          <w:b/>
          <w:sz w:val="36"/>
        </w:rPr>
      </w:pPr>
    </w:p>
    <w:p w14:paraId="522F2CCF" w14:textId="77777777" w:rsidR="0010512C" w:rsidRDefault="0010512C" w:rsidP="001D125F">
      <w:pPr>
        <w:jc w:val="center"/>
        <w:rPr>
          <w:rFonts w:ascii="Arial" w:hAnsi="Arial" w:cs="Arial"/>
          <w:b/>
          <w:sz w:val="36"/>
        </w:rPr>
      </w:pPr>
    </w:p>
    <w:p w14:paraId="2A78AD7F" w14:textId="77777777" w:rsidR="0010512C" w:rsidRDefault="0010512C" w:rsidP="001D125F">
      <w:pPr>
        <w:jc w:val="center"/>
        <w:rPr>
          <w:rFonts w:ascii="Arial" w:hAnsi="Arial" w:cs="Arial"/>
          <w:b/>
          <w:sz w:val="36"/>
        </w:rPr>
      </w:pPr>
    </w:p>
    <w:p w14:paraId="34555E1D" w14:textId="77777777" w:rsidR="0010512C" w:rsidRDefault="0010512C" w:rsidP="001D125F">
      <w:pPr>
        <w:jc w:val="center"/>
        <w:rPr>
          <w:rFonts w:ascii="Arial" w:hAnsi="Arial" w:cs="Arial"/>
          <w:b/>
          <w:sz w:val="36"/>
        </w:rPr>
      </w:pPr>
    </w:p>
    <w:p w14:paraId="3D332C8C" w14:textId="77777777" w:rsidR="0010512C" w:rsidRDefault="0010512C" w:rsidP="001D125F">
      <w:pPr>
        <w:jc w:val="center"/>
        <w:rPr>
          <w:rFonts w:ascii="Arial" w:hAnsi="Arial" w:cs="Arial"/>
          <w:b/>
          <w:sz w:val="36"/>
        </w:rPr>
      </w:pPr>
    </w:p>
    <w:p w14:paraId="2481F57A" w14:textId="77777777" w:rsidR="0010512C" w:rsidRDefault="0010512C" w:rsidP="001D125F">
      <w:pPr>
        <w:jc w:val="center"/>
        <w:rPr>
          <w:rFonts w:ascii="Arial" w:hAnsi="Arial" w:cs="Arial"/>
          <w:b/>
          <w:sz w:val="36"/>
        </w:rPr>
      </w:pPr>
    </w:p>
    <w:p w14:paraId="793C45E0" w14:textId="77777777" w:rsidR="0010512C" w:rsidRDefault="0010512C" w:rsidP="001D125F">
      <w:pPr>
        <w:jc w:val="center"/>
        <w:rPr>
          <w:rFonts w:ascii="Arial" w:hAnsi="Arial" w:cs="Arial"/>
          <w:b/>
          <w:sz w:val="36"/>
        </w:rPr>
      </w:pPr>
    </w:p>
    <w:p w14:paraId="0FE50D5C" w14:textId="77777777" w:rsidR="0010512C" w:rsidRDefault="0010512C" w:rsidP="001D125F">
      <w:pPr>
        <w:jc w:val="center"/>
        <w:rPr>
          <w:rFonts w:ascii="Arial" w:hAnsi="Arial" w:cs="Arial"/>
          <w:b/>
          <w:sz w:val="36"/>
        </w:rPr>
      </w:pPr>
    </w:p>
    <w:p w14:paraId="2B10E571" w14:textId="05199099" w:rsidR="0010512C" w:rsidRDefault="0010512C" w:rsidP="001D125F">
      <w:pPr>
        <w:jc w:val="center"/>
        <w:rPr>
          <w:rFonts w:ascii="Arial" w:hAnsi="Arial" w:cs="Arial"/>
          <w:b/>
          <w:sz w:val="36"/>
        </w:rPr>
      </w:pPr>
      <w:r>
        <w:rPr>
          <w:rFonts w:ascii="Arial" w:hAnsi="Arial" w:cs="Arial"/>
          <w:b/>
          <w:noProof/>
          <w:sz w:val="36"/>
        </w:rPr>
        <w:lastRenderedPageBreak/>
        <w:drawing>
          <wp:inline distT="0" distB="0" distL="0" distR="0" wp14:anchorId="40CCFA20" wp14:editId="3BA5C392">
            <wp:extent cx="6120765" cy="8650605"/>
            <wp:effectExtent l="0" t="0" r="0" b="0"/>
            <wp:docPr id="51" name="Imagem 51"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eta 3 Prancha 1 e 2_Página_1.jpg"/>
                    <pic:cNvPicPr/>
                  </pic:nvPicPr>
                  <pic:blipFill>
                    <a:blip r:embed="rId54">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520C5055" w14:textId="77777777" w:rsidR="0010512C" w:rsidRDefault="0010512C" w:rsidP="001D125F">
      <w:pPr>
        <w:jc w:val="center"/>
        <w:rPr>
          <w:rFonts w:ascii="Arial" w:hAnsi="Arial" w:cs="Arial"/>
          <w:b/>
          <w:sz w:val="36"/>
        </w:rPr>
      </w:pPr>
    </w:p>
    <w:p w14:paraId="72199686" w14:textId="3F14870F" w:rsidR="0010512C" w:rsidRDefault="0010512C" w:rsidP="001D125F">
      <w:pPr>
        <w:jc w:val="center"/>
        <w:rPr>
          <w:rFonts w:ascii="Arial" w:hAnsi="Arial" w:cs="Arial"/>
          <w:b/>
          <w:sz w:val="36"/>
        </w:rPr>
      </w:pPr>
      <w:r>
        <w:rPr>
          <w:rFonts w:ascii="Arial" w:hAnsi="Arial" w:cs="Arial"/>
          <w:b/>
          <w:noProof/>
          <w:sz w:val="36"/>
        </w:rPr>
        <w:lastRenderedPageBreak/>
        <w:drawing>
          <wp:inline distT="0" distB="0" distL="0" distR="0" wp14:anchorId="118E1E39" wp14:editId="4111E6F6">
            <wp:extent cx="6120765" cy="8697595"/>
            <wp:effectExtent l="0" t="0" r="0" b="8255"/>
            <wp:docPr id="52" name="Imagem 52"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eta 3 Prancha 1 e 2_Página_2.jpg"/>
                    <pic:cNvPicPr/>
                  </pic:nvPicPr>
                  <pic:blipFill>
                    <a:blip r:embed="rId55">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45635157" w14:textId="77777777" w:rsidR="0010512C" w:rsidRDefault="0010512C" w:rsidP="001D125F">
      <w:pPr>
        <w:jc w:val="center"/>
        <w:rPr>
          <w:rFonts w:ascii="Arial" w:hAnsi="Arial" w:cs="Arial"/>
          <w:b/>
          <w:sz w:val="36"/>
        </w:rPr>
      </w:pPr>
    </w:p>
    <w:p w14:paraId="27A2DCB6" w14:textId="66D646B4" w:rsidR="001D125F" w:rsidRPr="000B1E99" w:rsidRDefault="001D125F" w:rsidP="001D125F">
      <w:pPr>
        <w:jc w:val="center"/>
        <w:rPr>
          <w:rFonts w:ascii="Arial" w:hAnsi="Arial" w:cs="Arial"/>
          <w:b/>
          <w:sz w:val="36"/>
        </w:rPr>
      </w:pPr>
      <w:r w:rsidRPr="000B1E99">
        <w:rPr>
          <w:rFonts w:ascii="Arial" w:hAnsi="Arial" w:cs="Arial"/>
          <w:b/>
          <w:sz w:val="36"/>
        </w:rPr>
        <w:lastRenderedPageBreak/>
        <w:t>ANEXO I-</w:t>
      </w:r>
      <w:r>
        <w:rPr>
          <w:rFonts w:ascii="Arial" w:hAnsi="Arial" w:cs="Arial"/>
          <w:b/>
          <w:sz w:val="36"/>
        </w:rPr>
        <w:t>L</w:t>
      </w:r>
    </w:p>
    <w:p w14:paraId="2DF9E7D8" w14:textId="67796C59" w:rsidR="001D125F" w:rsidRPr="000B1E99" w:rsidRDefault="001D125F" w:rsidP="001D125F">
      <w:pPr>
        <w:jc w:val="center"/>
        <w:rPr>
          <w:rFonts w:ascii="Arial" w:hAnsi="Arial" w:cs="Arial"/>
          <w:b/>
          <w:sz w:val="36"/>
        </w:rPr>
      </w:pPr>
      <w:r>
        <w:rPr>
          <w:rFonts w:ascii="Arial" w:hAnsi="Arial" w:cs="Arial"/>
          <w:b/>
          <w:sz w:val="36"/>
        </w:rPr>
        <w:t>META 0</w:t>
      </w:r>
      <w:r w:rsidR="00913E64">
        <w:rPr>
          <w:rFonts w:ascii="Arial" w:hAnsi="Arial" w:cs="Arial"/>
          <w:b/>
          <w:sz w:val="36"/>
        </w:rPr>
        <w:t>4</w:t>
      </w:r>
    </w:p>
    <w:p w14:paraId="67400602" w14:textId="77777777" w:rsidR="001D125F" w:rsidRPr="000B1E99" w:rsidRDefault="001D125F" w:rsidP="001D125F">
      <w:pPr>
        <w:jc w:val="center"/>
        <w:rPr>
          <w:rFonts w:ascii="Arial" w:hAnsi="Arial" w:cs="Arial"/>
          <w:b/>
          <w:sz w:val="36"/>
        </w:rPr>
      </w:pPr>
    </w:p>
    <w:p w14:paraId="1E3371F1" w14:textId="77777777" w:rsidR="001D125F" w:rsidRPr="000B1E99" w:rsidRDefault="001D125F" w:rsidP="001D125F">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36A6DDA7" w14:textId="77777777" w:rsidR="001D125F" w:rsidRPr="000B1E99" w:rsidRDefault="001D125F" w:rsidP="001D125F">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7FC44548" w14:textId="071341B2" w:rsidR="001D125F" w:rsidRPr="000B1E99" w:rsidRDefault="0010512C" w:rsidP="00804A7E">
      <w:pPr>
        <w:jc w:val="center"/>
        <w:rPr>
          <w:rFonts w:ascii="Arial" w:hAnsi="Arial" w:cs="Arial"/>
          <w:b/>
          <w:sz w:val="36"/>
        </w:rPr>
      </w:pPr>
      <w:r>
        <w:rPr>
          <w:rFonts w:ascii="Arial" w:hAnsi="Arial" w:cs="Arial"/>
          <w:b/>
          <w:noProof/>
          <w:sz w:val="36"/>
        </w:rPr>
        <w:drawing>
          <wp:inline distT="0" distB="0" distL="0" distR="0" wp14:anchorId="08CBF55A" wp14:editId="27600717">
            <wp:extent cx="6120765" cy="4330065"/>
            <wp:effectExtent l="0" t="0" r="0" b="0"/>
            <wp:docPr id="53" name="Imagem 53"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META 04 - RUADO ROSARIO-Layout1.jpg"/>
                    <pic:cNvPicPr/>
                  </pic:nvPicPr>
                  <pic:blipFill>
                    <a:blip r:embed="rId56" cstate="print">
                      <a:extLst>
                        <a:ext uri="{28A0092B-C50C-407E-A947-70E740481C1C}">
                          <a14:useLocalDpi xmlns:a14="http://schemas.microsoft.com/office/drawing/2010/main" val="0"/>
                        </a:ext>
                      </a:extLst>
                    </a:blip>
                    <a:stretch>
                      <a:fillRect/>
                    </a:stretch>
                  </pic:blipFill>
                  <pic:spPr>
                    <a:xfrm rot="5400000">
                      <a:off x="0" y="0"/>
                      <a:ext cx="6120765" cy="4330065"/>
                    </a:xfrm>
                    <a:prstGeom prst="rect">
                      <a:avLst/>
                    </a:prstGeom>
                  </pic:spPr>
                </pic:pic>
              </a:graphicData>
            </a:graphic>
          </wp:inline>
        </w:drawing>
      </w:r>
    </w:p>
    <w:p w14:paraId="5E9CE71A" w14:textId="77777777" w:rsidR="0010512C" w:rsidRDefault="0010512C" w:rsidP="00913E64">
      <w:pPr>
        <w:jc w:val="center"/>
        <w:rPr>
          <w:rFonts w:ascii="Arial" w:hAnsi="Arial" w:cs="Arial"/>
          <w:b/>
          <w:sz w:val="36"/>
        </w:rPr>
      </w:pPr>
    </w:p>
    <w:p w14:paraId="65888116" w14:textId="77777777" w:rsidR="0010512C" w:rsidRDefault="0010512C" w:rsidP="00913E64">
      <w:pPr>
        <w:jc w:val="center"/>
        <w:rPr>
          <w:rFonts w:ascii="Arial" w:hAnsi="Arial" w:cs="Arial"/>
          <w:b/>
          <w:sz w:val="36"/>
        </w:rPr>
      </w:pPr>
    </w:p>
    <w:p w14:paraId="164E1BE5" w14:textId="77777777" w:rsidR="0010512C" w:rsidRDefault="0010512C" w:rsidP="00913E64">
      <w:pPr>
        <w:jc w:val="center"/>
        <w:rPr>
          <w:rFonts w:ascii="Arial" w:hAnsi="Arial" w:cs="Arial"/>
          <w:b/>
          <w:sz w:val="36"/>
        </w:rPr>
      </w:pPr>
    </w:p>
    <w:p w14:paraId="4A8D7C57" w14:textId="77777777" w:rsidR="0010512C" w:rsidRDefault="0010512C" w:rsidP="00913E64">
      <w:pPr>
        <w:jc w:val="center"/>
        <w:rPr>
          <w:rFonts w:ascii="Arial" w:hAnsi="Arial" w:cs="Arial"/>
          <w:b/>
          <w:sz w:val="36"/>
        </w:rPr>
      </w:pPr>
    </w:p>
    <w:p w14:paraId="4EE4E28C" w14:textId="77777777" w:rsidR="0010512C" w:rsidRDefault="0010512C" w:rsidP="00913E64">
      <w:pPr>
        <w:jc w:val="center"/>
        <w:rPr>
          <w:rFonts w:ascii="Arial" w:hAnsi="Arial" w:cs="Arial"/>
          <w:b/>
          <w:sz w:val="36"/>
        </w:rPr>
      </w:pPr>
    </w:p>
    <w:p w14:paraId="08FCFDBC" w14:textId="77777777" w:rsidR="0010512C" w:rsidRDefault="0010512C" w:rsidP="00913E64">
      <w:pPr>
        <w:jc w:val="center"/>
        <w:rPr>
          <w:rFonts w:ascii="Arial" w:hAnsi="Arial" w:cs="Arial"/>
          <w:b/>
          <w:sz w:val="36"/>
        </w:rPr>
      </w:pPr>
    </w:p>
    <w:p w14:paraId="221BEA85" w14:textId="47FFEFC3" w:rsidR="0010512C" w:rsidRDefault="0010512C" w:rsidP="00913E64">
      <w:pPr>
        <w:jc w:val="center"/>
        <w:rPr>
          <w:rFonts w:ascii="Arial" w:hAnsi="Arial" w:cs="Arial"/>
          <w:b/>
          <w:sz w:val="36"/>
        </w:rPr>
      </w:pPr>
      <w:r>
        <w:rPr>
          <w:rFonts w:ascii="Arial" w:hAnsi="Arial" w:cs="Arial"/>
          <w:b/>
          <w:noProof/>
          <w:sz w:val="36"/>
        </w:rPr>
        <w:lastRenderedPageBreak/>
        <w:drawing>
          <wp:inline distT="0" distB="0" distL="0" distR="0" wp14:anchorId="409DEA53" wp14:editId="773D9349">
            <wp:extent cx="6120765" cy="8650605"/>
            <wp:effectExtent l="0" t="0" r="0" b="0"/>
            <wp:docPr id="54" name="Imagem 54"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Memorial de Cálculo Meta 04_Página_1.jpg"/>
                    <pic:cNvPicPr/>
                  </pic:nvPicPr>
                  <pic:blipFill>
                    <a:blip r:embed="rId57">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439097FD" w14:textId="77777777" w:rsidR="0010512C" w:rsidRDefault="0010512C" w:rsidP="00913E64">
      <w:pPr>
        <w:jc w:val="center"/>
        <w:rPr>
          <w:rFonts w:ascii="Arial" w:hAnsi="Arial" w:cs="Arial"/>
          <w:b/>
          <w:sz w:val="36"/>
        </w:rPr>
      </w:pPr>
    </w:p>
    <w:p w14:paraId="7812BA00" w14:textId="3B44188A" w:rsidR="0010512C" w:rsidRDefault="0010512C" w:rsidP="00913E64">
      <w:pPr>
        <w:jc w:val="center"/>
        <w:rPr>
          <w:rFonts w:ascii="Arial" w:hAnsi="Arial" w:cs="Arial"/>
          <w:b/>
          <w:sz w:val="36"/>
        </w:rPr>
      </w:pPr>
      <w:r>
        <w:rPr>
          <w:rFonts w:ascii="Arial" w:hAnsi="Arial" w:cs="Arial"/>
          <w:b/>
          <w:noProof/>
          <w:sz w:val="36"/>
        </w:rPr>
        <w:lastRenderedPageBreak/>
        <w:drawing>
          <wp:inline distT="0" distB="0" distL="0" distR="0" wp14:anchorId="3E6E3CE7" wp14:editId="0FBCADCA">
            <wp:extent cx="6120765" cy="8697595"/>
            <wp:effectExtent l="0" t="0" r="0" b="8255"/>
            <wp:docPr id="55" name="Imagem 55" descr="Uma imagem contendo texto, recib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emorial de Cálculo Meta 04_Página_2.jpg"/>
                    <pic:cNvPicPr/>
                  </pic:nvPicPr>
                  <pic:blipFill>
                    <a:blip r:embed="rId58">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14B5F3C0" w14:textId="77777777" w:rsidR="0010512C" w:rsidRDefault="0010512C" w:rsidP="00913E64">
      <w:pPr>
        <w:jc w:val="center"/>
        <w:rPr>
          <w:rFonts w:ascii="Arial" w:hAnsi="Arial" w:cs="Arial"/>
          <w:b/>
          <w:sz w:val="36"/>
        </w:rPr>
      </w:pPr>
    </w:p>
    <w:p w14:paraId="08F7195D" w14:textId="04348D9F" w:rsidR="0010512C" w:rsidRDefault="0010512C" w:rsidP="00913E64">
      <w:pPr>
        <w:jc w:val="center"/>
        <w:rPr>
          <w:rFonts w:ascii="Arial" w:hAnsi="Arial" w:cs="Arial"/>
          <w:b/>
          <w:sz w:val="36"/>
        </w:rPr>
      </w:pPr>
      <w:r>
        <w:rPr>
          <w:rFonts w:ascii="Arial" w:hAnsi="Arial" w:cs="Arial"/>
          <w:b/>
          <w:noProof/>
          <w:sz w:val="36"/>
        </w:rPr>
        <w:lastRenderedPageBreak/>
        <w:drawing>
          <wp:inline distT="0" distB="0" distL="0" distR="0" wp14:anchorId="6F29CA20" wp14:editId="71FE9946">
            <wp:extent cx="6120765" cy="8630285"/>
            <wp:effectExtent l="0" t="0" r="0" b="0"/>
            <wp:docPr id="56" name="Imagem 56"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Memorial de Cálculo Meta 04_Página_3.jpg"/>
                    <pic:cNvPicPr/>
                  </pic:nvPicPr>
                  <pic:blipFill>
                    <a:blip r:embed="rId59">
                      <a:extLst>
                        <a:ext uri="{28A0092B-C50C-407E-A947-70E740481C1C}">
                          <a14:useLocalDpi xmlns:a14="http://schemas.microsoft.com/office/drawing/2010/main" val="0"/>
                        </a:ext>
                      </a:extLst>
                    </a:blip>
                    <a:stretch>
                      <a:fillRect/>
                    </a:stretch>
                  </pic:blipFill>
                  <pic:spPr>
                    <a:xfrm>
                      <a:off x="0" y="0"/>
                      <a:ext cx="6120765" cy="8630285"/>
                    </a:xfrm>
                    <a:prstGeom prst="rect">
                      <a:avLst/>
                    </a:prstGeom>
                  </pic:spPr>
                </pic:pic>
              </a:graphicData>
            </a:graphic>
          </wp:inline>
        </w:drawing>
      </w:r>
    </w:p>
    <w:p w14:paraId="09AA158E" w14:textId="77777777" w:rsidR="0010512C" w:rsidRDefault="0010512C" w:rsidP="00913E64">
      <w:pPr>
        <w:jc w:val="center"/>
        <w:rPr>
          <w:rFonts w:ascii="Arial" w:hAnsi="Arial" w:cs="Arial"/>
          <w:b/>
          <w:sz w:val="36"/>
        </w:rPr>
      </w:pPr>
    </w:p>
    <w:p w14:paraId="383E8280" w14:textId="4F4AF51C" w:rsidR="00913E64" w:rsidRPr="000B1E99" w:rsidRDefault="00913E64" w:rsidP="00913E64">
      <w:pPr>
        <w:jc w:val="center"/>
        <w:rPr>
          <w:rFonts w:ascii="Arial" w:hAnsi="Arial" w:cs="Arial"/>
          <w:b/>
          <w:sz w:val="36"/>
        </w:rPr>
      </w:pPr>
      <w:r w:rsidRPr="000B1E99">
        <w:rPr>
          <w:rFonts w:ascii="Arial" w:hAnsi="Arial" w:cs="Arial"/>
          <w:b/>
          <w:sz w:val="36"/>
        </w:rPr>
        <w:lastRenderedPageBreak/>
        <w:t>ANEXO I-</w:t>
      </w:r>
      <w:r>
        <w:rPr>
          <w:rFonts w:ascii="Arial" w:hAnsi="Arial" w:cs="Arial"/>
          <w:b/>
          <w:sz w:val="36"/>
        </w:rPr>
        <w:t>M</w:t>
      </w:r>
    </w:p>
    <w:p w14:paraId="51213F1E" w14:textId="44016C00" w:rsidR="00913E64" w:rsidRPr="000B1E99" w:rsidRDefault="00913E64" w:rsidP="00913E64">
      <w:pPr>
        <w:jc w:val="center"/>
        <w:rPr>
          <w:rFonts w:ascii="Arial" w:hAnsi="Arial" w:cs="Arial"/>
          <w:b/>
          <w:sz w:val="36"/>
        </w:rPr>
      </w:pPr>
      <w:r>
        <w:rPr>
          <w:rFonts w:ascii="Arial" w:hAnsi="Arial" w:cs="Arial"/>
          <w:b/>
          <w:sz w:val="36"/>
        </w:rPr>
        <w:t>META 05</w:t>
      </w:r>
    </w:p>
    <w:p w14:paraId="037F3AD8" w14:textId="77777777" w:rsidR="00913E64" w:rsidRPr="000B1E99" w:rsidRDefault="00913E64" w:rsidP="00913E64">
      <w:pPr>
        <w:jc w:val="center"/>
        <w:rPr>
          <w:rFonts w:ascii="Arial" w:hAnsi="Arial" w:cs="Arial"/>
          <w:b/>
          <w:sz w:val="36"/>
        </w:rPr>
      </w:pPr>
    </w:p>
    <w:p w14:paraId="430114E2" w14:textId="77777777" w:rsidR="00913E64" w:rsidRPr="000B1E99" w:rsidRDefault="00913E64" w:rsidP="00913E64">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1B8B0695" w14:textId="77777777" w:rsidR="00913E64" w:rsidRPr="000B1E99" w:rsidRDefault="00913E64" w:rsidP="00913E64">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48149BDC" w14:textId="786A8AE9" w:rsidR="007E7DAF" w:rsidRDefault="005155EF" w:rsidP="00804A7E">
      <w:pPr>
        <w:jc w:val="center"/>
        <w:rPr>
          <w:rFonts w:ascii="Arial" w:hAnsi="Arial" w:cs="Arial"/>
          <w:b/>
          <w:sz w:val="36"/>
        </w:rPr>
      </w:pPr>
      <w:r>
        <w:rPr>
          <w:rFonts w:ascii="Arial" w:hAnsi="Arial" w:cs="Arial"/>
          <w:b/>
          <w:noProof/>
          <w:sz w:val="36"/>
        </w:rPr>
        <w:drawing>
          <wp:inline distT="0" distB="0" distL="0" distR="0" wp14:anchorId="2A5FFA44" wp14:editId="77E654FD">
            <wp:extent cx="5379720" cy="7611643"/>
            <wp:effectExtent l="0" t="0" r="0" b="8890"/>
            <wp:docPr id="57" name="Imagem 57" descr="Uma imagem contendo texto, quadro de comunicaçõe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rancha 01-05 meta 5.jpg"/>
                    <pic:cNvPicPr/>
                  </pic:nvPicPr>
                  <pic:blipFill>
                    <a:blip r:embed="rId60" cstate="print">
                      <a:extLst>
                        <a:ext uri="{28A0092B-C50C-407E-A947-70E740481C1C}">
                          <a14:useLocalDpi xmlns:a14="http://schemas.microsoft.com/office/drawing/2010/main" val="0"/>
                        </a:ext>
                      </a:extLst>
                    </a:blip>
                    <a:stretch>
                      <a:fillRect/>
                    </a:stretch>
                  </pic:blipFill>
                  <pic:spPr>
                    <a:xfrm rot="10800000">
                      <a:off x="0" y="0"/>
                      <a:ext cx="5382535" cy="7615625"/>
                    </a:xfrm>
                    <a:prstGeom prst="rect">
                      <a:avLst/>
                    </a:prstGeom>
                  </pic:spPr>
                </pic:pic>
              </a:graphicData>
            </a:graphic>
          </wp:inline>
        </w:drawing>
      </w:r>
    </w:p>
    <w:p w14:paraId="66F182AA" w14:textId="47261650"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1B32E35E" wp14:editId="50DF23CD">
            <wp:extent cx="6120765" cy="8650605"/>
            <wp:effectExtent l="0" t="0" r="0" b="0"/>
            <wp:docPr id="58" name="Imagem 58"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Estrutural Meta 05_Página_1.jpg"/>
                    <pic:cNvPicPr/>
                  </pic:nvPicPr>
                  <pic:blipFill>
                    <a:blip r:embed="rId61">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4E2059E6" w14:textId="77777777" w:rsidR="005155EF" w:rsidRDefault="005155EF" w:rsidP="00913E64">
      <w:pPr>
        <w:jc w:val="center"/>
        <w:rPr>
          <w:rFonts w:ascii="Arial" w:hAnsi="Arial" w:cs="Arial"/>
          <w:b/>
          <w:sz w:val="36"/>
        </w:rPr>
      </w:pPr>
    </w:p>
    <w:p w14:paraId="240B043B" w14:textId="149C62D2"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4E87CF21" wp14:editId="1E00D596">
            <wp:extent cx="6120765" cy="8660765"/>
            <wp:effectExtent l="0" t="0" r="0" b="6985"/>
            <wp:docPr id="59" name="Imagem 59"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Estrutural Meta 05_Página_2.jpg"/>
                    <pic:cNvPicPr/>
                  </pic:nvPicPr>
                  <pic:blipFill>
                    <a:blip r:embed="rId62">
                      <a:extLst>
                        <a:ext uri="{28A0092B-C50C-407E-A947-70E740481C1C}">
                          <a14:useLocalDpi xmlns:a14="http://schemas.microsoft.com/office/drawing/2010/main" val="0"/>
                        </a:ext>
                      </a:extLst>
                    </a:blip>
                    <a:stretch>
                      <a:fillRect/>
                    </a:stretch>
                  </pic:blipFill>
                  <pic:spPr>
                    <a:xfrm>
                      <a:off x="0" y="0"/>
                      <a:ext cx="6120765" cy="8660765"/>
                    </a:xfrm>
                    <a:prstGeom prst="rect">
                      <a:avLst/>
                    </a:prstGeom>
                  </pic:spPr>
                </pic:pic>
              </a:graphicData>
            </a:graphic>
          </wp:inline>
        </w:drawing>
      </w:r>
    </w:p>
    <w:p w14:paraId="496C90CA" w14:textId="77777777" w:rsidR="005155EF" w:rsidRDefault="005155EF" w:rsidP="00913E64">
      <w:pPr>
        <w:jc w:val="center"/>
        <w:rPr>
          <w:rFonts w:ascii="Arial" w:hAnsi="Arial" w:cs="Arial"/>
          <w:b/>
          <w:sz w:val="36"/>
        </w:rPr>
      </w:pPr>
    </w:p>
    <w:p w14:paraId="1A93AA27" w14:textId="6B4115BD"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3AEBE5DA" wp14:editId="2B663090">
            <wp:extent cx="6120765" cy="8650605"/>
            <wp:effectExtent l="0" t="0" r="0" b="0"/>
            <wp:docPr id="60" name="Imagem 60"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Estrutural Meta 05_Página_3.jpg"/>
                    <pic:cNvPicPr/>
                  </pic:nvPicPr>
                  <pic:blipFill>
                    <a:blip r:embed="rId63">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66AE5A2F" w14:textId="77777777" w:rsidR="005155EF" w:rsidRDefault="005155EF" w:rsidP="00913E64">
      <w:pPr>
        <w:jc w:val="center"/>
        <w:rPr>
          <w:rFonts w:ascii="Arial" w:hAnsi="Arial" w:cs="Arial"/>
          <w:b/>
          <w:sz w:val="36"/>
        </w:rPr>
      </w:pPr>
    </w:p>
    <w:p w14:paraId="65F0FA23" w14:textId="1EA85A99"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3BA85DB3" wp14:editId="230FCA84">
            <wp:extent cx="6120765" cy="8620125"/>
            <wp:effectExtent l="0" t="0" r="0" b="9525"/>
            <wp:docPr id="61" name="Imagem 61"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Estrutural Meta 05_Página_4.jpg"/>
                    <pic:cNvPicPr/>
                  </pic:nvPicPr>
                  <pic:blipFill>
                    <a:blip r:embed="rId64">
                      <a:extLst>
                        <a:ext uri="{28A0092B-C50C-407E-A947-70E740481C1C}">
                          <a14:useLocalDpi xmlns:a14="http://schemas.microsoft.com/office/drawing/2010/main" val="0"/>
                        </a:ext>
                      </a:extLst>
                    </a:blip>
                    <a:stretch>
                      <a:fillRect/>
                    </a:stretch>
                  </pic:blipFill>
                  <pic:spPr>
                    <a:xfrm>
                      <a:off x="0" y="0"/>
                      <a:ext cx="6120765" cy="8620125"/>
                    </a:xfrm>
                    <a:prstGeom prst="rect">
                      <a:avLst/>
                    </a:prstGeom>
                  </pic:spPr>
                </pic:pic>
              </a:graphicData>
            </a:graphic>
          </wp:inline>
        </w:drawing>
      </w:r>
    </w:p>
    <w:p w14:paraId="3106705B" w14:textId="77777777" w:rsidR="005155EF" w:rsidRDefault="005155EF" w:rsidP="00913E64">
      <w:pPr>
        <w:jc w:val="center"/>
        <w:rPr>
          <w:rFonts w:ascii="Arial" w:hAnsi="Arial" w:cs="Arial"/>
          <w:b/>
          <w:sz w:val="36"/>
        </w:rPr>
      </w:pPr>
    </w:p>
    <w:p w14:paraId="2C4E3AC5" w14:textId="10BF1826"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0E0E35B6" wp14:editId="1F1CE3E7">
            <wp:extent cx="6120765" cy="8650605"/>
            <wp:effectExtent l="0" t="0" r="0" b="0"/>
            <wp:docPr id="62" name="Imagem 62"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Memorial de Cálculo Meta 05_Página_1.jpg"/>
                    <pic:cNvPicPr/>
                  </pic:nvPicPr>
                  <pic:blipFill>
                    <a:blip r:embed="rId65">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24B0A1A7" w14:textId="77777777" w:rsidR="005155EF" w:rsidRDefault="005155EF" w:rsidP="00913E64">
      <w:pPr>
        <w:jc w:val="center"/>
        <w:rPr>
          <w:rFonts w:ascii="Arial" w:hAnsi="Arial" w:cs="Arial"/>
          <w:b/>
          <w:sz w:val="36"/>
        </w:rPr>
      </w:pPr>
    </w:p>
    <w:p w14:paraId="673049A0" w14:textId="16334E09"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4945703B" wp14:editId="2BD5AEFD">
            <wp:extent cx="6120765" cy="8650605"/>
            <wp:effectExtent l="0" t="0" r="0" b="0"/>
            <wp:docPr id="63" name="Imagem 63" descr="Uma imagem contendo texto, recib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emorial de Cálculo Meta 05_Página_2.jpg"/>
                    <pic:cNvPicPr/>
                  </pic:nvPicPr>
                  <pic:blipFill>
                    <a:blip r:embed="rId66">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039FCE3D" w14:textId="77777777" w:rsidR="005155EF" w:rsidRDefault="005155EF" w:rsidP="00913E64">
      <w:pPr>
        <w:jc w:val="center"/>
        <w:rPr>
          <w:rFonts w:ascii="Arial" w:hAnsi="Arial" w:cs="Arial"/>
          <w:b/>
          <w:sz w:val="36"/>
        </w:rPr>
      </w:pPr>
    </w:p>
    <w:p w14:paraId="32A1B983" w14:textId="75428310"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13AAE9D6" wp14:editId="3E4E9FDB">
            <wp:extent cx="6120765" cy="8650605"/>
            <wp:effectExtent l="0" t="0" r="0" b="0"/>
            <wp:docPr id="64" name="Imagem 64" descr="Uma imagem contendo captura de tela,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Memorial de Cálculo Meta 05_Página_3.jpg"/>
                    <pic:cNvPicPr/>
                  </pic:nvPicPr>
                  <pic:blipFill>
                    <a:blip r:embed="rId67">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58A66293" w14:textId="77777777" w:rsidR="005155EF" w:rsidRDefault="005155EF" w:rsidP="00913E64">
      <w:pPr>
        <w:jc w:val="center"/>
        <w:rPr>
          <w:rFonts w:ascii="Arial" w:hAnsi="Arial" w:cs="Arial"/>
          <w:b/>
          <w:sz w:val="36"/>
        </w:rPr>
      </w:pPr>
    </w:p>
    <w:p w14:paraId="3AE0C2AA" w14:textId="0220740D" w:rsidR="00913E64" w:rsidRPr="000B1E99" w:rsidRDefault="00913E64" w:rsidP="00913E64">
      <w:pPr>
        <w:jc w:val="center"/>
        <w:rPr>
          <w:rFonts w:ascii="Arial" w:hAnsi="Arial" w:cs="Arial"/>
          <w:b/>
          <w:sz w:val="36"/>
        </w:rPr>
      </w:pPr>
      <w:r w:rsidRPr="000B1E99">
        <w:rPr>
          <w:rFonts w:ascii="Arial" w:hAnsi="Arial" w:cs="Arial"/>
          <w:b/>
          <w:sz w:val="36"/>
        </w:rPr>
        <w:lastRenderedPageBreak/>
        <w:t>ANEXO I-</w:t>
      </w:r>
      <w:r>
        <w:rPr>
          <w:rFonts w:ascii="Arial" w:hAnsi="Arial" w:cs="Arial"/>
          <w:b/>
          <w:sz w:val="36"/>
        </w:rPr>
        <w:t>N</w:t>
      </w:r>
    </w:p>
    <w:p w14:paraId="5B98B505" w14:textId="2655B32E" w:rsidR="00913E64" w:rsidRPr="000B1E99" w:rsidRDefault="00913E64" w:rsidP="00913E64">
      <w:pPr>
        <w:jc w:val="center"/>
        <w:rPr>
          <w:rFonts w:ascii="Arial" w:hAnsi="Arial" w:cs="Arial"/>
          <w:b/>
          <w:sz w:val="36"/>
        </w:rPr>
      </w:pPr>
      <w:r>
        <w:rPr>
          <w:rFonts w:ascii="Arial" w:hAnsi="Arial" w:cs="Arial"/>
          <w:b/>
          <w:sz w:val="36"/>
        </w:rPr>
        <w:t>META 06</w:t>
      </w:r>
    </w:p>
    <w:p w14:paraId="0C6562AD" w14:textId="77777777" w:rsidR="00913E64" w:rsidRPr="000B1E99" w:rsidRDefault="00913E64" w:rsidP="00913E64">
      <w:pPr>
        <w:jc w:val="center"/>
        <w:rPr>
          <w:rFonts w:ascii="Arial" w:hAnsi="Arial" w:cs="Arial"/>
          <w:b/>
          <w:sz w:val="36"/>
        </w:rPr>
      </w:pPr>
    </w:p>
    <w:p w14:paraId="288742DE" w14:textId="77777777" w:rsidR="00913E64" w:rsidRPr="000B1E99" w:rsidRDefault="00913E64" w:rsidP="00913E64">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681D0514" w14:textId="77777777" w:rsidR="00913E64" w:rsidRPr="000B1E99" w:rsidRDefault="00913E64" w:rsidP="00913E64">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5B5DDC7E" w14:textId="0094175A" w:rsidR="00913E64" w:rsidRDefault="005155EF" w:rsidP="00804A7E">
      <w:pPr>
        <w:jc w:val="center"/>
        <w:rPr>
          <w:rFonts w:ascii="Arial" w:hAnsi="Arial" w:cs="Arial"/>
          <w:b/>
          <w:sz w:val="36"/>
        </w:rPr>
      </w:pPr>
      <w:r>
        <w:rPr>
          <w:rFonts w:ascii="Arial" w:hAnsi="Arial" w:cs="Arial"/>
          <w:b/>
          <w:noProof/>
          <w:sz w:val="36"/>
        </w:rPr>
        <w:drawing>
          <wp:inline distT="0" distB="0" distL="0" distR="0" wp14:anchorId="4C509330" wp14:editId="6B00AB4B">
            <wp:extent cx="6120765" cy="4323080"/>
            <wp:effectExtent l="3493" t="0" r="0" b="0"/>
            <wp:docPr id="65" name="Imagem 65"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META 02 06 e 07 PROLONG RUA XV E MUROS-Muro inclinado.pdf 3.jpg"/>
                    <pic:cNvPicPr/>
                  </pic:nvPicPr>
                  <pic:blipFill>
                    <a:blip r:embed="rId68" cstate="print">
                      <a:extLst>
                        <a:ext uri="{28A0092B-C50C-407E-A947-70E740481C1C}">
                          <a14:useLocalDpi xmlns:a14="http://schemas.microsoft.com/office/drawing/2010/main" val="0"/>
                        </a:ext>
                      </a:extLst>
                    </a:blip>
                    <a:stretch>
                      <a:fillRect/>
                    </a:stretch>
                  </pic:blipFill>
                  <pic:spPr>
                    <a:xfrm rot="5400000">
                      <a:off x="0" y="0"/>
                      <a:ext cx="6120765" cy="4323080"/>
                    </a:xfrm>
                    <a:prstGeom prst="rect">
                      <a:avLst/>
                    </a:prstGeom>
                  </pic:spPr>
                </pic:pic>
              </a:graphicData>
            </a:graphic>
          </wp:inline>
        </w:drawing>
      </w:r>
    </w:p>
    <w:p w14:paraId="1E306E08" w14:textId="77777777" w:rsidR="005155EF" w:rsidRDefault="005155EF" w:rsidP="00913E64">
      <w:pPr>
        <w:jc w:val="center"/>
        <w:rPr>
          <w:rFonts w:ascii="Arial" w:hAnsi="Arial" w:cs="Arial"/>
          <w:b/>
          <w:sz w:val="36"/>
        </w:rPr>
      </w:pPr>
    </w:p>
    <w:p w14:paraId="0B09196B" w14:textId="77777777" w:rsidR="005155EF" w:rsidRDefault="005155EF" w:rsidP="00913E64">
      <w:pPr>
        <w:jc w:val="center"/>
        <w:rPr>
          <w:rFonts w:ascii="Arial" w:hAnsi="Arial" w:cs="Arial"/>
          <w:b/>
          <w:sz w:val="36"/>
        </w:rPr>
      </w:pPr>
    </w:p>
    <w:p w14:paraId="408ABAD3" w14:textId="77777777" w:rsidR="005155EF" w:rsidRDefault="005155EF" w:rsidP="00913E64">
      <w:pPr>
        <w:jc w:val="center"/>
        <w:rPr>
          <w:rFonts w:ascii="Arial" w:hAnsi="Arial" w:cs="Arial"/>
          <w:b/>
          <w:sz w:val="36"/>
        </w:rPr>
      </w:pPr>
    </w:p>
    <w:p w14:paraId="7152A115" w14:textId="77777777" w:rsidR="005155EF" w:rsidRDefault="005155EF" w:rsidP="00913E64">
      <w:pPr>
        <w:jc w:val="center"/>
        <w:rPr>
          <w:rFonts w:ascii="Arial" w:hAnsi="Arial" w:cs="Arial"/>
          <w:b/>
          <w:sz w:val="36"/>
        </w:rPr>
      </w:pPr>
    </w:p>
    <w:p w14:paraId="6D4BADE2" w14:textId="77777777" w:rsidR="005155EF" w:rsidRDefault="005155EF" w:rsidP="00913E64">
      <w:pPr>
        <w:jc w:val="center"/>
        <w:rPr>
          <w:rFonts w:ascii="Arial" w:hAnsi="Arial" w:cs="Arial"/>
          <w:b/>
          <w:sz w:val="36"/>
        </w:rPr>
      </w:pPr>
    </w:p>
    <w:p w14:paraId="32A7181D" w14:textId="77777777" w:rsidR="005155EF" w:rsidRDefault="005155EF" w:rsidP="00913E64">
      <w:pPr>
        <w:jc w:val="center"/>
        <w:rPr>
          <w:rFonts w:ascii="Arial" w:hAnsi="Arial" w:cs="Arial"/>
          <w:b/>
          <w:sz w:val="36"/>
        </w:rPr>
      </w:pPr>
    </w:p>
    <w:p w14:paraId="089ECBD1" w14:textId="78CED04D"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311A1AB3" wp14:editId="5043ED38">
            <wp:extent cx="6120765" cy="4323080"/>
            <wp:effectExtent l="3493" t="0" r="0" b="0"/>
            <wp:docPr id="66" name="Imagem 66"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ETA 02 06 e 07 PROLONG RUA XV E MUROS-Muro inclinado.pdf 4.jpg"/>
                    <pic:cNvPicPr/>
                  </pic:nvPicPr>
                  <pic:blipFill>
                    <a:blip r:embed="rId69" cstate="print">
                      <a:extLst>
                        <a:ext uri="{28A0092B-C50C-407E-A947-70E740481C1C}">
                          <a14:useLocalDpi xmlns:a14="http://schemas.microsoft.com/office/drawing/2010/main" val="0"/>
                        </a:ext>
                      </a:extLst>
                    </a:blip>
                    <a:stretch>
                      <a:fillRect/>
                    </a:stretch>
                  </pic:blipFill>
                  <pic:spPr>
                    <a:xfrm rot="5400000">
                      <a:off x="0" y="0"/>
                      <a:ext cx="6120765" cy="4323080"/>
                    </a:xfrm>
                    <a:prstGeom prst="rect">
                      <a:avLst/>
                    </a:prstGeom>
                  </pic:spPr>
                </pic:pic>
              </a:graphicData>
            </a:graphic>
          </wp:inline>
        </w:drawing>
      </w:r>
    </w:p>
    <w:p w14:paraId="16F73BA1" w14:textId="77777777" w:rsidR="005155EF" w:rsidRDefault="005155EF" w:rsidP="00913E64">
      <w:pPr>
        <w:jc w:val="center"/>
        <w:rPr>
          <w:rFonts w:ascii="Arial" w:hAnsi="Arial" w:cs="Arial"/>
          <w:b/>
          <w:sz w:val="36"/>
        </w:rPr>
      </w:pPr>
    </w:p>
    <w:p w14:paraId="03C74170" w14:textId="77777777" w:rsidR="005155EF" w:rsidRDefault="005155EF" w:rsidP="00913E64">
      <w:pPr>
        <w:jc w:val="center"/>
        <w:rPr>
          <w:rFonts w:ascii="Arial" w:hAnsi="Arial" w:cs="Arial"/>
          <w:b/>
          <w:sz w:val="36"/>
        </w:rPr>
      </w:pPr>
    </w:p>
    <w:p w14:paraId="68D95852" w14:textId="77777777" w:rsidR="005155EF" w:rsidRDefault="005155EF" w:rsidP="00913E64">
      <w:pPr>
        <w:jc w:val="center"/>
        <w:rPr>
          <w:rFonts w:ascii="Arial" w:hAnsi="Arial" w:cs="Arial"/>
          <w:b/>
          <w:sz w:val="36"/>
        </w:rPr>
      </w:pPr>
    </w:p>
    <w:p w14:paraId="23389192" w14:textId="77777777" w:rsidR="005155EF" w:rsidRDefault="005155EF" w:rsidP="00913E64">
      <w:pPr>
        <w:jc w:val="center"/>
        <w:rPr>
          <w:rFonts w:ascii="Arial" w:hAnsi="Arial" w:cs="Arial"/>
          <w:b/>
          <w:sz w:val="36"/>
        </w:rPr>
      </w:pPr>
    </w:p>
    <w:p w14:paraId="34C5981B" w14:textId="77777777" w:rsidR="005155EF" w:rsidRDefault="005155EF" w:rsidP="00913E64">
      <w:pPr>
        <w:jc w:val="center"/>
        <w:rPr>
          <w:rFonts w:ascii="Arial" w:hAnsi="Arial" w:cs="Arial"/>
          <w:b/>
          <w:sz w:val="36"/>
        </w:rPr>
      </w:pPr>
    </w:p>
    <w:p w14:paraId="288C9308" w14:textId="77777777" w:rsidR="005155EF" w:rsidRDefault="005155EF" w:rsidP="00913E64">
      <w:pPr>
        <w:jc w:val="center"/>
        <w:rPr>
          <w:rFonts w:ascii="Arial" w:hAnsi="Arial" w:cs="Arial"/>
          <w:b/>
          <w:sz w:val="36"/>
        </w:rPr>
      </w:pPr>
    </w:p>
    <w:p w14:paraId="50C43A21" w14:textId="77777777" w:rsidR="005155EF" w:rsidRDefault="005155EF" w:rsidP="00913E64">
      <w:pPr>
        <w:jc w:val="center"/>
        <w:rPr>
          <w:rFonts w:ascii="Arial" w:hAnsi="Arial" w:cs="Arial"/>
          <w:b/>
          <w:sz w:val="36"/>
        </w:rPr>
      </w:pPr>
    </w:p>
    <w:p w14:paraId="21F9B317" w14:textId="77777777" w:rsidR="005155EF" w:rsidRDefault="005155EF" w:rsidP="00913E64">
      <w:pPr>
        <w:jc w:val="center"/>
        <w:rPr>
          <w:rFonts w:ascii="Arial" w:hAnsi="Arial" w:cs="Arial"/>
          <w:b/>
          <w:sz w:val="36"/>
        </w:rPr>
      </w:pPr>
    </w:p>
    <w:p w14:paraId="69523253" w14:textId="77777777" w:rsidR="005155EF" w:rsidRDefault="005155EF" w:rsidP="00913E64">
      <w:pPr>
        <w:jc w:val="center"/>
        <w:rPr>
          <w:rFonts w:ascii="Arial" w:hAnsi="Arial" w:cs="Arial"/>
          <w:b/>
          <w:sz w:val="36"/>
        </w:rPr>
      </w:pPr>
    </w:p>
    <w:p w14:paraId="64FBCE4D" w14:textId="77777777" w:rsidR="005155EF" w:rsidRDefault="005155EF" w:rsidP="00913E64">
      <w:pPr>
        <w:jc w:val="center"/>
        <w:rPr>
          <w:rFonts w:ascii="Arial" w:hAnsi="Arial" w:cs="Arial"/>
          <w:b/>
          <w:sz w:val="36"/>
        </w:rPr>
      </w:pPr>
    </w:p>
    <w:p w14:paraId="79757954" w14:textId="1CB0B5F5" w:rsidR="005155EF" w:rsidRDefault="005155EF" w:rsidP="00913E64">
      <w:pPr>
        <w:jc w:val="center"/>
        <w:rPr>
          <w:rFonts w:ascii="Arial" w:hAnsi="Arial" w:cs="Arial"/>
          <w:b/>
          <w:sz w:val="36"/>
        </w:rPr>
      </w:pPr>
      <w:r>
        <w:rPr>
          <w:rFonts w:ascii="Arial" w:hAnsi="Arial" w:cs="Arial"/>
          <w:b/>
          <w:noProof/>
          <w:sz w:val="36"/>
        </w:rPr>
        <w:lastRenderedPageBreak/>
        <w:drawing>
          <wp:inline distT="0" distB="0" distL="0" distR="0" wp14:anchorId="42413BBD" wp14:editId="5E32539E">
            <wp:extent cx="6120765" cy="4323080"/>
            <wp:effectExtent l="3493" t="0" r="0" b="0"/>
            <wp:docPr id="67" name="Imagem 67"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ETA 02 06 e 07 PROLONG RUA XV E MUROS-Muro inclinado.pdf 5.jpg"/>
                    <pic:cNvPicPr/>
                  </pic:nvPicPr>
                  <pic:blipFill>
                    <a:blip r:embed="rId70" cstate="print">
                      <a:extLst>
                        <a:ext uri="{28A0092B-C50C-407E-A947-70E740481C1C}">
                          <a14:useLocalDpi xmlns:a14="http://schemas.microsoft.com/office/drawing/2010/main" val="0"/>
                        </a:ext>
                      </a:extLst>
                    </a:blip>
                    <a:stretch>
                      <a:fillRect/>
                    </a:stretch>
                  </pic:blipFill>
                  <pic:spPr>
                    <a:xfrm rot="5400000">
                      <a:off x="0" y="0"/>
                      <a:ext cx="6120765" cy="4323080"/>
                    </a:xfrm>
                    <a:prstGeom prst="rect">
                      <a:avLst/>
                    </a:prstGeom>
                  </pic:spPr>
                </pic:pic>
              </a:graphicData>
            </a:graphic>
          </wp:inline>
        </w:drawing>
      </w:r>
    </w:p>
    <w:p w14:paraId="3A129168" w14:textId="77777777" w:rsidR="00BF2493" w:rsidRDefault="00BF2493" w:rsidP="00913E64">
      <w:pPr>
        <w:jc w:val="center"/>
        <w:rPr>
          <w:rFonts w:ascii="Arial" w:hAnsi="Arial" w:cs="Arial"/>
          <w:b/>
          <w:sz w:val="36"/>
        </w:rPr>
      </w:pPr>
    </w:p>
    <w:p w14:paraId="2A2F0A74" w14:textId="77777777" w:rsidR="00BF2493" w:rsidRDefault="00BF2493" w:rsidP="00913E64">
      <w:pPr>
        <w:jc w:val="center"/>
        <w:rPr>
          <w:rFonts w:ascii="Arial" w:hAnsi="Arial" w:cs="Arial"/>
          <w:b/>
          <w:sz w:val="36"/>
        </w:rPr>
      </w:pPr>
    </w:p>
    <w:p w14:paraId="3C94EDA8" w14:textId="77777777" w:rsidR="00BF2493" w:rsidRDefault="00BF2493" w:rsidP="00913E64">
      <w:pPr>
        <w:jc w:val="center"/>
        <w:rPr>
          <w:rFonts w:ascii="Arial" w:hAnsi="Arial" w:cs="Arial"/>
          <w:b/>
          <w:sz w:val="36"/>
        </w:rPr>
      </w:pPr>
    </w:p>
    <w:p w14:paraId="71EC5526" w14:textId="77777777" w:rsidR="00BF2493" w:rsidRDefault="00BF2493" w:rsidP="00913E64">
      <w:pPr>
        <w:jc w:val="center"/>
        <w:rPr>
          <w:rFonts w:ascii="Arial" w:hAnsi="Arial" w:cs="Arial"/>
          <w:b/>
          <w:sz w:val="36"/>
        </w:rPr>
      </w:pPr>
    </w:p>
    <w:p w14:paraId="0E8B1160" w14:textId="77777777" w:rsidR="00BF2493" w:rsidRDefault="00BF2493" w:rsidP="00913E64">
      <w:pPr>
        <w:jc w:val="center"/>
        <w:rPr>
          <w:rFonts w:ascii="Arial" w:hAnsi="Arial" w:cs="Arial"/>
          <w:b/>
          <w:sz w:val="36"/>
        </w:rPr>
      </w:pPr>
    </w:p>
    <w:p w14:paraId="3F4041E0" w14:textId="77777777" w:rsidR="00BF2493" w:rsidRDefault="00BF2493" w:rsidP="00913E64">
      <w:pPr>
        <w:jc w:val="center"/>
        <w:rPr>
          <w:rFonts w:ascii="Arial" w:hAnsi="Arial" w:cs="Arial"/>
          <w:b/>
          <w:sz w:val="36"/>
        </w:rPr>
      </w:pPr>
    </w:p>
    <w:p w14:paraId="77C551D4" w14:textId="77777777" w:rsidR="00BF2493" w:rsidRDefault="00BF2493" w:rsidP="00913E64">
      <w:pPr>
        <w:jc w:val="center"/>
        <w:rPr>
          <w:rFonts w:ascii="Arial" w:hAnsi="Arial" w:cs="Arial"/>
          <w:b/>
          <w:sz w:val="36"/>
        </w:rPr>
      </w:pPr>
    </w:p>
    <w:p w14:paraId="463375F3" w14:textId="77777777" w:rsidR="00BF2493" w:rsidRDefault="00BF2493" w:rsidP="00913E64">
      <w:pPr>
        <w:jc w:val="center"/>
        <w:rPr>
          <w:rFonts w:ascii="Arial" w:hAnsi="Arial" w:cs="Arial"/>
          <w:b/>
          <w:sz w:val="36"/>
        </w:rPr>
      </w:pPr>
    </w:p>
    <w:p w14:paraId="32108A7F" w14:textId="77777777" w:rsidR="00BF2493" w:rsidRDefault="00BF2493" w:rsidP="00913E64">
      <w:pPr>
        <w:jc w:val="center"/>
        <w:rPr>
          <w:rFonts w:ascii="Arial" w:hAnsi="Arial" w:cs="Arial"/>
          <w:b/>
          <w:sz w:val="36"/>
        </w:rPr>
      </w:pPr>
    </w:p>
    <w:p w14:paraId="2898E732" w14:textId="77777777" w:rsidR="00BF2493" w:rsidRDefault="00BF2493" w:rsidP="00913E64">
      <w:pPr>
        <w:jc w:val="center"/>
        <w:rPr>
          <w:rFonts w:ascii="Arial" w:hAnsi="Arial" w:cs="Arial"/>
          <w:b/>
          <w:sz w:val="36"/>
        </w:rPr>
      </w:pPr>
    </w:p>
    <w:p w14:paraId="11E8713D" w14:textId="28DAFF2D" w:rsidR="00BF2493" w:rsidRDefault="00BF2493" w:rsidP="00913E64">
      <w:pPr>
        <w:jc w:val="center"/>
        <w:rPr>
          <w:rFonts w:ascii="Arial" w:hAnsi="Arial" w:cs="Arial"/>
          <w:b/>
          <w:sz w:val="36"/>
        </w:rPr>
      </w:pPr>
      <w:r>
        <w:rPr>
          <w:rFonts w:ascii="Arial" w:hAnsi="Arial" w:cs="Arial"/>
          <w:b/>
          <w:noProof/>
          <w:sz w:val="36"/>
        </w:rPr>
        <w:lastRenderedPageBreak/>
        <w:drawing>
          <wp:inline distT="0" distB="0" distL="0" distR="0" wp14:anchorId="747C1C3D" wp14:editId="69EF467A">
            <wp:extent cx="6120765" cy="8721725"/>
            <wp:effectExtent l="0" t="0" r="0" b="3175"/>
            <wp:docPr id="68" name="Imagem 68" descr="Uma imagem contendo texto, 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eta 2 Prancha 1.jpg"/>
                    <pic:cNvPicPr/>
                  </pic:nvPicPr>
                  <pic:blipFill>
                    <a:blip r:embed="rId71">
                      <a:extLst>
                        <a:ext uri="{28A0092B-C50C-407E-A947-70E740481C1C}">
                          <a14:useLocalDpi xmlns:a14="http://schemas.microsoft.com/office/drawing/2010/main" val="0"/>
                        </a:ext>
                      </a:extLst>
                    </a:blip>
                    <a:stretch>
                      <a:fillRect/>
                    </a:stretch>
                  </pic:blipFill>
                  <pic:spPr>
                    <a:xfrm rot="10800000">
                      <a:off x="0" y="0"/>
                      <a:ext cx="6120765" cy="8721725"/>
                    </a:xfrm>
                    <a:prstGeom prst="rect">
                      <a:avLst/>
                    </a:prstGeom>
                  </pic:spPr>
                </pic:pic>
              </a:graphicData>
            </a:graphic>
          </wp:inline>
        </w:drawing>
      </w:r>
    </w:p>
    <w:p w14:paraId="3185CF94" w14:textId="0CEA41BC" w:rsidR="00913E64" w:rsidRPr="000B1E99" w:rsidRDefault="00913E64" w:rsidP="00913E64">
      <w:pPr>
        <w:jc w:val="center"/>
        <w:rPr>
          <w:rFonts w:ascii="Arial" w:hAnsi="Arial" w:cs="Arial"/>
          <w:b/>
          <w:sz w:val="36"/>
        </w:rPr>
      </w:pPr>
      <w:r w:rsidRPr="000B1E99">
        <w:rPr>
          <w:rFonts w:ascii="Arial" w:hAnsi="Arial" w:cs="Arial"/>
          <w:b/>
          <w:sz w:val="36"/>
        </w:rPr>
        <w:lastRenderedPageBreak/>
        <w:t>ANEXO I-</w:t>
      </w:r>
      <w:r>
        <w:rPr>
          <w:rFonts w:ascii="Arial" w:hAnsi="Arial" w:cs="Arial"/>
          <w:b/>
          <w:sz w:val="36"/>
        </w:rPr>
        <w:t>O</w:t>
      </w:r>
    </w:p>
    <w:p w14:paraId="75792566" w14:textId="504123EC" w:rsidR="00913E64" w:rsidRPr="000B1E99" w:rsidRDefault="00913E64" w:rsidP="00913E64">
      <w:pPr>
        <w:jc w:val="center"/>
        <w:rPr>
          <w:rFonts w:ascii="Arial" w:hAnsi="Arial" w:cs="Arial"/>
          <w:b/>
          <w:sz w:val="36"/>
        </w:rPr>
      </w:pPr>
      <w:r>
        <w:rPr>
          <w:rFonts w:ascii="Arial" w:hAnsi="Arial" w:cs="Arial"/>
          <w:b/>
          <w:sz w:val="36"/>
        </w:rPr>
        <w:t>META 07</w:t>
      </w:r>
    </w:p>
    <w:p w14:paraId="439CA294" w14:textId="77777777" w:rsidR="00913E64" w:rsidRPr="000B1E99" w:rsidRDefault="00913E64" w:rsidP="00913E64">
      <w:pPr>
        <w:jc w:val="center"/>
        <w:rPr>
          <w:rFonts w:ascii="Arial" w:hAnsi="Arial" w:cs="Arial"/>
          <w:b/>
          <w:sz w:val="36"/>
        </w:rPr>
      </w:pPr>
    </w:p>
    <w:p w14:paraId="6B15F097" w14:textId="77777777" w:rsidR="00913E64" w:rsidRPr="000B1E99" w:rsidRDefault="00913E64" w:rsidP="00913E64">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43BBAF1E" w14:textId="77777777" w:rsidR="00913E64" w:rsidRPr="000B1E99" w:rsidRDefault="00913E64" w:rsidP="00913E64">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49829473" w14:textId="26279676" w:rsidR="00913E64" w:rsidRDefault="00BF2493" w:rsidP="00804A7E">
      <w:pPr>
        <w:jc w:val="center"/>
        <w:rPr>
          <w:rFonts w:ascii="Arial" w:hAnsi="Arial" w:cs="Arial"/>
          <w:b/>
          <w:sz w:val="36"/>
        </w:rPr>
      </w:pPr>
      <w:r>
        <w:rPr>
          <w:rFonts w:ascii="Arial" w:hAnsi="Arial" w:cs="Arial"/>
          <w:b/>
          <w:noProof/>
          <w:sz w:val="36"/>
        </w:rPr>
        <w:drawing>
          <wp:inline distT="0" distB="0" distL="0" distR="0" wp14:anchorId="57C3E164" wp14:editId="7EDAF4C3">
            <wp:extent cx="5621391" cy="7791450"/>
            <wp:effectExtent l="0" t="0" r="0" b="0"/>
            <wp:docPr id="69" name="Imagem 69"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ETA7 PRANCHA 2 TRAÇO 2.jpg"/>
                    <pic:cNvPicPr/>
                  </pic:nvPicPr>
                  <pic:blipFill>
                    <a:blip r:embed="rId72">
                      <a:extLst>
                        <a:ext uri="{28A0092B-C50C-407E-A947-70E740481C1C}">
                          <a14:useLocalDpi xmlns:a14="http://schemas.microsoft.com/office/drawing/2010/main" val="0"/>
                        </a:ext>
                      </a:extLst>
                    </a:blip>
                    <a:stretch>
                      <a:fillRect/>
                    </a:stretch>
                  </pic:blipFill>
                  <pic:spPr>
                    <a:xfrm>
                      <a:off x="0" y="0"/>
                      <a:ext cx="5624464" cy="7795710"/>
                    </a:xfrm>
                    <a:prstGeom prst="rect">
                      <a:avLst/>
                    </a:prstGeom>
                  </pic:spPr>
                </pic:pic>
              </a:graphicData>
            </a:graphic>
          </wp:inline>
        </w:drawing>
      </w:r>
    </w:p>
    <w:p w14:paraId="0B501081" w14:textId="27D24E2A" w:rsidR="00BF2493" w:rsidRDefault="00BF2493" w:rsidP="00913E64">
      <w:pPr>
        <w:jc w:val="center"/>
        <w:rPr>
          <w:rFonts w:ascii="Arial" w:hAnsi="Arial" w:cs="Arial"/>
          <w:b/>
          <w:sz w:val="36"/>
        </w:rPr>
      </w:pPr>
      <w:r>
        <w:rPr>
          <w:rFonts w:ascii="Arial" w:hAnsi="Arial" w:cs="Arial"/>
          <w:b/>
          <w:noProof/>
          <w:sz w:val="36"/>
        </w:rPr>
        <w:lastRenderedPageBreak/>
        <w:drawing>
          <wp:inline distT="0" distB="0" distL="0" distR="0" wp14:anchorId="4A0D5ACD" wp14:editId="09CE7B86">
            <wp:extent cx="6120765" cy="8667115"/>
            <wp:effectExtent l="0" t="0" r="0" b="635"/>
            <wp:docPr id="70" name="Imagem 70"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emorial de Cálculo Meta 07_Página_1.jpg"/>
                    <pic:cNvPicPr/>
                  </pic:nvPicPr>
                  <pic:blipFill>
                    <a:blip r:embed="rId73">
                      <a:extLst>
                        <a:ext uri="{28A0092B-C50C-407E-A947-70E740481C1C}">
                          <a14:useLocalDpi xmlns:a14="http://schemas.microsoft.com/office/drawing/2010/main" val="0"/>
                        </a:ext>
                      </a:extLst>
                    </a:blip>
                    <a:stretch>
                      <a:fillRect/>
                    </a:stretch>
                  </pic:blipFill>
                  <pic:spPr>
                    <a:xfrm>
                      <a:off x="0" y="0"/>
                      <a:ext cx="6120765" cy="8667115"/>
                    </a:xfrm>
                    <a:prstGeom prst="rect">
                      <a:avLst/>
                    </a:prstGeom>
                  </pic:spPr>
                </pic:pic>
              </a:graphicData>
            </a:graphic>
          </wp:inline>
        </w:drawing>
      </w:r>
    </w:p>
    <w:p w14:paraId="3F78EA19" w14:textId="77777777" w:rsidR="00BF2493" w:rsidRDefault="00BF2493" w:rsidP="00913E64">
      <w:pPr>
        <w:jc w:val="center"/>
        <w:rPr>
          <w:rFonts w:ascii="Arial" w:hAnsi="Arial" w:cs="Arial"/>
          <w:b/>
          <w:sz w:val="36"/>
        </w:rPr>
      </w:pPr>
    </w:p>
    <w:p w14:paraId="1488034B" w14:textId="473F8D16" w:rsidR="00BF2493" w:rsidRDefault="00BF2493" w:rsidP="00913E64">
      <w:pPr>
        <w:jc w:val="center"/>
        <w:rPr>
          <w:rFonts w:ascii="Arial" w:hAnsi="Arial" w:cs="Arial"/>
          <w:b/>
          <w:sz w:val="36"/>
        </w:rPr>
      </w:pPr>
      <w:r>
        <w:rPr>
          <w:rFonts w:ascii="Arial" w:hAnsi="Arial" w:cs="Arial"/>
          <w:b/>
          <w:noProof/>
          <w:sz w:val="36"/>
        </w:rPr>
        <w:lastRenderedPageBreak/>
        <w:drawing>
          <wp:inline distT="0" distB="0" distL="0" distR="0" wp14:anchorId="6C1452B1" wp14:editId="1AEBD56E">
            <wp:extent cx="6120765" cy="8650605"/>
            <wp:effectExtent l="0" t="0" r="0" b="0"/>
            <wp:docPr id="71" name="Imagem 71" descr="Uma imagem contendo captura de t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emorial de Cálculo Meta 07_Página_2.jpg"/>
                    <pic:cNvPicPr/>
                  </pic:nvPicPr>
                  <pic:blipFill>
                    <a:blip r:embed="rId74">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76BAAC39" w14:textId="77777777" w:rsidR="00BF2493" w:rsidRDefault="00BF2493" w:rsidP="00913E64">
      <w:pPr>
        <w:jc w:val="center"/>
        <w:rPr>
          <w:rFonts w:ascii="Arial" w:hAnsi="Arial" w:cs="Arial"/>
          <w:b/>
          <w:sz w:val="36"/>
        </w:rPr>
      </w:pPr>
    </w:p>
    <w:p w14:paraId="01CF8D30" w14:textId="3D11858C" w:rsidR="00BF2493" w:rsidRDefault="00BF2493" w:rsidP="00913E64">
      <w:pPr>
        <w:jc w:val="center"/>
        <w:rPr>
          <w:rFonts w:ascii="Arial" w:hAnsi="Arial" w:cs="Arial"/>
          <w:b/>
          <w:sz w:val="36"/>
        </w:rPr>
      </w:pPr>
      <w:r>
        <w:rPr>
          <w:rFonts w:ascii="Arial" w:hAnsi="Arial" w:cs="Arial"/>
          <w:b/>
          <w:noProof/>
          <w:sz w:val="36"/>
        </w:rPr>
        <w:lastRenderedPageBreak/>
        <w:drawing>
          <wp:inline distT="0" distB="0" distL="0" distR="0" wp14:anchorId="643D2878" wp14:editId="1B18FB43">
            <wp:extent cx="6120765" cy="8650605"/>
            <wp:effectExtent l="0" t="0" r="0" b="0"/>
            <wp:docPr id="72" name="Imagem 72"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Memorial de Cálculo Meta 07_Página_3.jpg"/>
                    <pic:cNvPicPr/>
                  </pic:nvPicPr>
                  <pic:blipFill>
                    <a:blip r:embed="rId75">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6A12BCB9" w14:textId="77777777" w:rsidR="00AD2450" w:rsidRDefault="00AD2450" w:rsidP="00913E64">
      <w:pPr>
        <w:jc w:val="center"/>
        <w:rPr>
          <w:rFonts w:ascii="Arial" w:hAnsi="Arial" w:cs="Arial"/>
          <w:b/>
          <w:sz w:val="36"/>
        </w:rPr>
      </w:pPr>
    </w:p>
    <w:p w14:paraId="62A663EE" w14:textId="5CC25454" w:rsidR="00AD2450" w:rsidRDefault="00AD2450" w:rsidP="00913E64">
      <w:pPr>
        <w:jc w:val="center"/>
        <w:rPr>
          <w:rFonts w:ascii="Arial" w:hAnsi="Arial" w:cs="Arial"/>
          <w:b/>
          <w:sz w:val="36"/>
        </w:rPr>
      </w:pPr>
      <w:r>
        <w:rPr>
          <w:rFonts w:ascii="Arial" w:hAnsi="Arial" w:cs="Arial"/>
          <w:b/>
          <w:noProof/>
          <w:sz w:val="36"/>
        </w:rPr>
        <w:lastRenderedPageBreak/>
        <w:drawing>
          <wp:inline distT="0" distB="0" distL="0" distR="0" wp14:anchorId="2629EF69" wp14:editId="14F01EB9">
            <wp:extent cx="6120765" cy="8697595"/>
            <wp:effectExtent l="0" t="0" r="0" b="8255"/>
            <wp:docPr id="73" name="Imagem 73" descr="Uma imagem contendo texto, jorna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Memorial de Cálculo Meta 07_Página_4.jpg"/>
                    <pic:cNvPicPr/>
                  </pic:nvPicPr>
                  <pic:blipFill>
                    <a:blip r:embed="rId76">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128BA9BD" w14:textId="77777777" w:rsidR="00AD2450" w:rsidRDefault="00AD2450" w:rsidP="00913E64">
      <w:pPr>
        <w:jc w:val="center"/>
        <w:rPr>
          <w:rFonts w:ascii="Arial" w:hAnsi="Arial" w:cs="Arial"/>
          <w:b/>
          <w:sz w:val="36"/>
        </w:rPr>
      </w:pPr>
    </w:p>
    <w:p w14:paraId="54BF7310" w14:textId="64EB47B0" w:rsidR="00AD2450" w:rsidRDefault="00AD2450" w:rsidP="00913E64">
      <w:pPr>
        <w:jc w:val="center"/>
        <w:rPr>
          <w:rFonts w:ascii="Arial" w:hAnsi="Arial" w:cs="Arial"/>
          <w:b/>
          <w:sz w:val="36"/>
        </w:rPr>
      </w:pPr>
      <w:r>
        <w:rPr>
          <w:rFonts w:ascii="Arial" w:hAnsi="Arial" w:cs="Arial"/>
          <w:b/>
          <w:noProof/>
          <w:sz w:val="36"/>
        </w:rPr>
        <w:lastRenderedPageBreak/>
        <w:drawing>
          <wp:inline distT="0" distB="0" distL="0" distR="0" wp14:anchorId="312A1915" wp14:editId="274758E2">
            <wp:extent cx="6120765" cy="8650605"/>
            <wp:effectExtent l="0" t="0" r="0" b="0"/>
            <wp:docPr id="74" name="Imagem 74"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Memorial de Cálculo Meta 07_Página_5.jpg"/>
                    <pic:cNvPicPr/>
                  </pic:nvPicPr>
                  <pic:blipFill>
                    <a:blip r:embed="rId77">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11F408E5" w14:textId="77777777" w:rsidR="00AD2450" w:rsidRDefault="00AD2450" w:rsidP="00913E64">
      <w:pPr>
        <w:jc w:val="center"/>
        <w:rPr>
          <w:rFonts w:ascii="Arial" w:hAnsi="Arial" w:cs="Arial"/>
          <w:b/>
          <w:sz w:val="36"/>
        </w:rPr>
      </w:pPr>
    </w:p>
    <w:p w14:paraId="30F6268D" w14:textId="06D2FE4C" w:rsidR="00AD2450" w:rsidRDefault="00AD2450" w:rsidP="00913E64">
      <w:pPr>
        <w:jc w:val="center"/>
        <w:rPr>
          <w:rFonts w:ascii="Arial" w:hAnsi="Arial" w:cs="Arial"/>
          <w:b/>
          <w:sz w:val="36"/>
        </w:rPr>
      </w:pPr>
      <w:r>
        <w:rPr>
          <w:rFonts w:ascii="Arial" w:hAnsi="Arial" w:cs="Arial"/>
          <w:b/>
          <w:noProof/>
          <w:sz w:val="36"/>
        </w:rPr>
        <w:lastRenderedPageBreak/>
        <w:drawing>
          <wp:inline distT="0" distB="0" distL="0" distR="0" wp14:anchorId="67726FF7" wp14:editId="3E7B2651">
            <wp:extent cx="6120765" cy="8697595"/>
            <wp:effectExtent l="0" t="0" r="0" b="8255"/>
            <wp:docPr id="75" name="Imagem 75"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Memorial de Cálculo Meta 07_Página_6.jpg"/>
                    <pic:cNvPicPr/>
                  </pic:nvPicPr>
                  <pic:blipFill>
                    <a:blip r:embed="rId78">
                      <a:extLst>
                        <a:ext uri="{28A0092B-C50C-407E-A947-70E740481C1C}">
                          <a14:useLocalDpi xmlns:a14="http://schemas.microsoft.com/office/drawing/2010/main" val="0"/>
                        </a:ext>
                      </a:extLst>
                    </a:blip>
                    <a:stretch>
                      <a:fillRect/>
                    </a:stretch>
                  </pic:blipFill>
                  <pic:spPr>
                    <a:xfrm>
                      <a:off x="0" y="0"/>
                      <a:ext cx="6120765" cy="8697595"/>
                    </a:xfrm>
                    <a:prstGeom prst="rect">
                      <a:avLst/>
                    </a:prstGeom>
                  </pic:spPr>
                </pic:pic>
              </a:graphicData>
            </a:graphic>
          </wp:inline>
        </w:drawing>
      </w:r>
    </w:p>
    <w:p w14:paraId="7D9A144F" w14:textId="77777777" w:rsidR="00AD2450" w:rsidRDefault="00AD2450" w:rsidP="00913E64">
      <w:pPr>
        <w:jc w:val="center"/>
        <w:rPr>
          <w:rFonts w:ascii="Arial" w:hAnsi="Arial" w:cs="Arial"/>
          <w:b/>
          <w:sz w:val="36"/>
        </w:rPr>
      </w:pPr>
    </w:p>
    <w:p w14:paraId="6FC876C7" w14:textId="1579D2D6" w:rsidR="00913E64" w:rsidRPr="000B1E99" w:rsidRDefault="00913E64" w:rsidP="00913E64">
      <w:pPr>
        <w:jc w:val="center"/>
        <w:rPr>
          <w:rFonts w:ascii="Arial" w:hAnsi="Arial" w:cs="Arial"/>
          <w:b/>
          <w:sz w:val="36"/>
        </w:rPr>
      </w:pPr>
      <w:r w:rsidRPr="000B1E99">
        <w:rPr>
          <w:rFonts w:ascii="Arial" w:hAnsi="Arial" w:cs="Arial"/>
          <w:b/>
          <w:sz w:val="36"/>
        </w:rPr>
        <w:lastRenderedPageBreak/>
        <w:t>ANEXO I-</w:t>
      </w:r>
      <w:r>
        <w:rPr>
          <w:rFonts w:ascii="Arial" w:hAnsi="Arial" w:cs="Arial"/>
          <w:b/>
          <w:sz w:val="36"/>
        </w:rPr>
        <w:t>P</w:t>
      </w:r>
    </w:p>
    <w:p w14:paraId="78819E49" w14:textId="610FF76A" w:rsidR="00913E64" w:rsidRPr="000B1E99" w:rsidRDefault="00913E64" w:rsidP="00913E64">
      <w:pPr>
        <w:jc w:val="center"/>
        <w:rPr>
          <w:rFonts w:ascii="Arial" w:hAnsi="Arial" w:cs="Arial"/>
          <w:b/>
          <w:sz w:val="36"/>
        </w:rPr>
      </w:pPr>
      <w:r>
        <w:rPr>
          <w:rFonts w:ascii="Arial" w:hAnsi="Arial" w:cs="Arial"/>
          <w:b/>
          <w:sz w:val="36"/>
        </w:rPr>
        <w:t>META 08</w:t>
      </w:r>
    </w:p>
    <w:p w14:paraId="1FA2493D" w14:textId="77777777" w:rsidR="00913E64" w:rsidRPr="000B1E99" w:rsidRDefault="00913E64" w:rsidP="00913E64">
      <w:pPr>
        <w:jc w:val="center"/>
        <w:rPr>
          <w:rFonts w:ascii="Arial" w:hAnsi="Arial" w:cs="Arial"/>
          <w:b/>
          <w:sz w:val="36"/>
        </w:rPr>
      </w:pPr>
    </w:p>
    <w:p w14:paraId="2FE0603C" w14:textId="77777777" w:rsidR="00913E64" w:rsidRPr="000B1E99" w:rsidRDefault="00913E64" w:rsidP="00913E64">
      <w:pPr>
        <w:jc w:val="center"/>
        <w:rPr>
          <w:rFonts w:ascii="Arial" w:hAnsi="Arial" w:cs="Arial"/>
          <w:b/>
        </w:rPr>
      </w:pPr>
      <w:r w:rsidRPr="000B1E99">
        <w:rPr>
          <w:rFonts w:ascii="Arial" w:hAnsi="Arial" w:cs="Arial"/>
          <w:b/>
        </w:rPr>
        <w:t xml:space="preserve">Licitação n° </w:t>
      </w:r>
      <w:r>
        <w:rPr>
          <w:rFonts w:ascii="Arial" w:hAnsi="Arial" w:cs="Arial"/>
          <w:b/>
        </w:rPr>
        <w:t>014/2020</w:t>
      </w:r>
    </w:p>
    <w:p w14:paraId="4DD8A4AE" w14:textId="77777777" w:rsidR="00913E64" w:rsidRPr="000B1E99" w:rsidRDefault="00913E64" w:rsidP="00913E64">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38E6228E" w14:textId="6E82F88E" w:rsidR="00913E64" w:rsidRPr="000B1E99" w:rsidRDefault="00AD2450" w:rsidP="00804A7E">
      <w:pPr>
        <w:jc w:val="center"/>
        <w:rPr>
          <w:rFonts w:ascii="Arial" w:hAnsi="Arial" w:cs="Arial"/>
          <w:b/>
          <w:sz w:val="36"/>
        </w:rPr>
      </w:pPr>
      <w:r>
        <w:rPr>
          <w:rFonts w:ascii="Arial" w:hAnsi="Arial" w:cs="Arial"/>
          <w:b/>
          <w:noProof/>
          <w:sz w:val="36"/>
        </w:rPr>
        <w:drawing>
          <wp:inline distT="0" distB="0" distL="0" distR="0" wp14:anchorId="31865539" wp14:editId="74EF5E60">
            <wp:extent cx="5539740" cy="7801844"/>
            <wp:effectExtent l="0" t="0" r="3810" b="8890"/>
            <wp:docPr id="76" name="Imagem 76"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Estrutural Meta 08_Página_1.jpg"/>
                    <pic:cNvPicPr/>
                  </pic:nvPicPr>
                  <pic:blipFill>
                    <a:blip r:embed="rId79">
                      <a:extLst>
                        <a:ext uri="{28A0092B-C50C-407E-A947-70E740481C1C}">
                          <a14:useLocalDpi xmlns:a14="http://schemas.microsoft.com/office/drawing/2010/main" val="0"/>
                        </a:ext>
                      </a:extLst>
                    </a:blip>
                    <a:stretch>
                      <a:fillRect/>
                    </a:stretch>
                  </pic:blipFill>
                  <pic:spPr>
                    <a:xfrm>
                      <a:off x="0" y="0"/>
                      <a:ext cx="5541542" cy="7804382"/>
                    </a:xfrm>
                    <a:prstGeom prst="rect">
                      <a:avLst/>
                    </a:prstGeom>
                  </pic:spPr>
                </pic:pic>
              </a:graphicData>
            </a:graphic>
          </wp:inline>
        </w:drawing>
      </w:r>
    </w:p>
    <w:p w14:paraId="578B0C22" w14:textId="2F873087" w:rsidR="00AC4C27"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705D7A9D" wp14:editId="6ADF8465">
            <wp:extent cx="6120765" cy="8667115"/>
            <wp:effectExtent l="0" t="0" r="0" b="635"/>
            <wp:docPr id="77" name="Imagem 7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Estrutural Meta 08_Página_2.jpg"/>
                    <pic:cNvPicPr/>
                  </pic:nvPicPr>
                  <pic:blipFill>
                    <a:blip r:embed="rId80">
                      <a:extLst>
                        <a:ext uri="{28A0092B-C50C-407E-A947-70E740481C1C}">
                          <a14:useLocalDpi xmlns:a14="http://schemas.microsoft.com/office/drawing/2010/main" val="0"/>
                        </a:ext>
                      </a:extLst>
                    </a:blip>
                    <a:stretch>
                      <a:fillRect/>
                    </a:stretch>
                  </pic:blipFill>
                  <pic:spPr>
                    <a:xfrm>
                      <a:off x="0" y="0"/>
                      <a:ext cx="6120765" cy="8667115"/>
                    </a:xfrm>
                    <a:prstGeom prst="rect">
                      <a:avLst/>
                    </a:prstGeom>
                  </pic:spPr>
                </pic:pic>
              </a:graphicData>
            </a:graphic>
          </wp:inline>
        </w:drawing>
      </w:r>
    </w:p>
    <w:p w14:paraId="73DDD057" w14:textId="77777777" w:rsidR="00AC4C27" w:rsidRDefault="00AC4C27" w:rsidP="00804A7E">
      <w:pPr>
        <w:jc w:val="center"/>
        <w:rPr>
          <w:rFonts w:ascii="Arial" w:hAnsi="Arial" w:cs="Arial"/>
          <w:b/>
          <w:sz w:val="36"/>
        </w:rPr>
      </w:pPr>
    </w:p>
    <w:p w14:paraId="3959B26E" w14:textId="06361CB1" w:rsidR="00AC4C27"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64F75E0F" wp14:editId="19F8332A">
            <wp:extent cx="6120765" cy="8630285"/>
            <wp:effectExtent l="0" t="0" r="0" b="0"/>
            <wp:docPr id="78" name="Imagem 78"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Estrutural Meta 08_Página_3.jpg"/>
                    <pic:cNvPicPr/>
                  </pic:nvPicPr>
                  <pic:blipFill>
                    <a:blip r:embed="rId81">
                      <a:extLst>
                        <a:ext uri="{28A0092B-C50C-407E-A947-70E740481C1C}">
                          <a14:useLocalDpi xmlns:a14="http://schemas.microsoft.com/office/drawing/2010/main" val="0"/>
                        </a:ext>
                      </a:extLst>
                    </a:blip>
                    <a:stretch>
                      <a:fillRect/>
                    </a:stretch>
                  </pic:blipFill>
                  <pic:spPr>
                    <a:xfrm>
                      <a:off x="0" y="0"/>
                      <a:ext cx="6120765" cy="8630285"/>
                    </a:xfrm>
                    <a:prstGeom prst="rect">
                      <a:avLst/>
                    </a:prstGeom>
                  </pic:spPr>
                </pic:pic>
              </a:graphicData>
            </a:graphic>
          </wp:inline>
        </w:drawing>
      </w:r>
    </w:p>
    <w:p w14:paraId="5EC0BC34" w14:textId="77777777" w:rsidR="00AC4C27" w:rsidRDefault="00AC4C27" w:rsidP="00804A7E">
      <w:pPr>
        <w:jc w:val="center"/>
        <w:rPr>
          <w:rFonts w:ascii="Arial" w:hAnsi="Arial" w:cs="Arial"/>
          <w:b/>
          <w:sz w:val="36"/>
        </w:rPr>
      </w:pPr>
    </w:p>
    <w:p w14:paraId="75A46D2A" w14:textId="70B7B590" w:rsidR="00AC4C27"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52BD410F" wp14:editId="62A6539A">
            <wp:extent cx="6120765" cy="8630285"/>
            <wp:effectExtent l="0" t="0" r="0"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Estrutural Meta 08_Página_4.jpg"/>
                    <pic:cNvPicPr/>
                  </pic:nvPicPr>
                  <pic:blipFill>
                    <a:blip r:embed="rId82">
                      <a:extLst>
                        <a:ext uri="{28A0092B-C50C-407E-A947-70E740481C1C}">
                          <a14:useLocalDpi xmlns:a14="http://schemas.microsoft.com/office/drawing/2010/main" val="0"/>
                        </a:ext>
                      </a:extLst>
                    </a:blip>
                    <a:stretch>
                      <a:fillRect/>
                    </a:stretch>
                  </pic:blipFill>
                  <pic:spPr>
                    <a:xfrm>
                      <a:off x="0" y="0"/>
                      <a:ext cx="6120765" cy="8630285"/>
                    </a:xfrm>
                    <a:prstGeom prst="rect">
                      <a:avLst/>
                    </a:prstGeom>
                  </pic:spPr>
                </pic:pic>
              </a:graphicData>
            </a:graphic>
          </wp:inline>
        </w:drawing>
      </w:r>
    </w:p>
    <w:p w14:paraId="61938EAF" w14:textId="77777777" w:rsidR="00AC4C27" w:rsidRDefault="00AC4C27" w:rsidP="00804A7E">
      <w:pPr>
        <w:jc w:val="center"/>
        <w:rPr>
          <w:rFonts w:ascii="Arial" w:hAnsi="Arial" w:cs="Arial"/>
          <w:b/>
          <w:sz w:val="36"/>
        </w:rPr>
      </w:pPr>
    </w:p>
    <w:p w14:paraId="437DBCEE" w14:textId="7D5D657C" w:rsidR="00AC4C27"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030B3DC9" wp14:editId="4C722100">
            <wp:extent cx="6120765" cy="8630285"/>
            <wp:effectExtent l="0" t="0" r="0" b="0"/>
            <wp:docPr id="80" name="Imagem 80"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Estrutural Meta 08_Página_5.jpg"/>
                    <pic:cNvPicPr/>
                  </pic:nvPicPr>
                  <pic:blipFill>
                    <a:blip r:embed="rId83">
                      <a:extLst>
                        <a:ext uri="{28A0092B-C50C-407E-A947-70E740481C1C}">
                          <a14:useLocalDpi xmlns:a14="http://schemas.microsoft.com/office/drawing/2010/main" val="0"/>
                        </a:ext>
                      </a:extLst>
                    </a:blip>
                    <a:stretch>
                      <a:fillRect/>
                    </a:stretch>
                  </pic:blipFill>
                  <pic:spPr>
                    <a:xfrm>
                      <a:off x="0" y="0"/>
                      <a:ext cx="6120765" cy="8630285"/>
                    </a:xfrm>
                    <a:prstGeom prst="rect">
                      <a:avLst/>
                    </a:prstGeom>
                  </pic:spPr>
                </pic:pic>
              </a:graphicData>
            </a:graphic>
          </wp:inline>
        </w:drawing>
      </w:r>
    </w:p>
    <w:p w14:paraId="457024A9" w14:textId="77777777" w:rsidR="00AC4C27" w:rsidRDefault="00AC4C27" w:rsidP="00804A7E">
      <w:pPr>
        <w:jc w:val="center"/>
        <w:rPr>
          <w:rFonts w:ascii="Arial" w:hAnsi="Arial" w:cs="Arial"/>
          <w:b/>
          <w:sz w:val="36"/>
        </w:rPr>
      </w:pPr>
    </w:p>
    <w:p w14:paraId="3F1D9B3C" w14:textId="3C30C978" w:rsidR="00AD2450"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36ADD018" wp14:editId="480AA0AD">
            <wp:extent cx="6120765" cy="8650605"/>
            <wp:effectExtent l="0" t="0" r="0" b="0"/>
            <wp:docPr id="81" name="Imagem 81"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Estrutural Meta 08_Página_6.jpg"/>
                    <pic:cNvPicPr/>
                  </pic:nvPicPr>
                  <pic:blipFill>
                    <a:blip r:embed="rId84">
                      <a:extLst>
                        <a:ext uri="{28A0092B-C50C-407E-A947-70E740481C1C}">
                          <a14:useLocalDpi xmlns:a14="http://schemas.microsoft.com/office/drawing/2010/main" val="0"/>
                        </a:ext>
                      </a:extLst>
                    </a:blip>
                    <a:stretch>
                      <a:fillRect/>
                    </a:stretch>
                  </pic:blipFill>
                  <pic:spPr>
                    <a:xfrm>
                      <a:off x="0" y="0"/>
                      <a:ext cx="6120765" cy="8650605"/>
                    </a:xfrm>
                    <a:prstGeom prst="rect">
                      <a:avLst/>
                    </a:prstGeom>
                  </pic:spPr>
                </pic:pic>
              </a:graphicData>
            </a:graphic>
          </wp:inline>
        </w:drawing>
      </w:r>
    </w:p>
    <w:p w14:paraId="04A82221" w14:textId="77777777" w:rsidR="00AD2450" w:rsidRDefault="00AD2450" w:rsidP="00804A7E">
      <w:pPr>
        <w:jc w:val="center"/>
        <w:rPr>
          <w:rFonts w:ascii="Arial" w:hAnsi="Arial" w:cs="Arial"/>
          <w:b/>
          <w:sz w:val="36"/>
        </w:rPr>
      </w:pPr>
    </w:p>
    <w:p w14:paraId="333CAB45" w14:textId="7BE85C9B" w:rsidR="00AD2450"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1C35B2A7" wp14:editId="28B07E7F">
            <wp:extent cx="6120765" cy="8651875"/>
            <wp:effectExtent l="0" t="0" r="0" b="0"/>
            <wp:docPr id="82" name="Imagem 82" descr="Uma imagem contendo disposi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ETA 08 Muro N.S Aparecida-Layout1.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120765" cy="8651875"/>
                    </a:xfrm>
                    <a:prstGeom prst="rect">
                      <a:avLst/>
                    </a:prstGeom>
                  </pic:spPr>
                </pic:pic>
              </a:graphicData>
            </a:graphic>
          </wp:inline>
        </w:drawing>
      </w:r>
    </w:p>
    <w:p w14:paraId="703970D9" w14:textId="77777777" w:rsidR="00AD2450" w:rsidRDefault="00AD2450" w:rsidP="00804A7E">
      <w:pPr>
        <w:jc w:val="center"/>
        <w:rPr>
          <w:rFonts w:ascii="Arial" w:hAnsi="Arial" w:cs="Arial"/>
          <w:b/>
          <w:sz w:val="36"/>
        </w:rPr>
      </w:pPr>
    </w:p>
    <w:p w14:paraId="4D83B59B" w14:textId="753B8F77" w:rsidR="00AD2450"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08FBCD02" wp14:editId="4075F90F">
            <wp:extent cx="6120765" cy="8651240"/>
            <wp:effectExtent l="0" t="0" r="0" b="0"/>
            <wp:docPr id="83" name="Imagem 83"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META 8 MEMORIAL DE CÁLCULO_Página_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120765" cy="8651240"/>
                    </a:xfrm>
                    <a:prstGeom prst="rect">
                      <a:avLst/>
                    </a:prstGeom>
                  </pic:spPr>
                </pic:pic>
              </a:graphicData>
            </a:graphic>
          </wp:inline>
        </w:drawing>
      </w:r>
    </w:p>
    <w:p w14:paraId="2AAE13D2" w14:textId="77777777" w:rsidR="00AD2450" w:rsidRDefault="00AD2450" w:rsidP="00804A7E">
      <w:pPr>
        <w:jc w:val="center"/>
        <w:rPr>
          <w:rFonts w:ascii="Arial" w:hAnsi="Arial" w:cs="Arial"/>
          <w:b/>
          <w:sz w:val="36"/>
        </w:rPr>
      </w:pPr>
    </w:p>
    <w:p w14:paraId="4275D3E0" w14:textId="7734989D" w:rsidR="00AD2450"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37CFC42F" wp14:editId="64F4D20B">
            <wp:extent cx="6120765" cy="8628380"/>
            <wp:effectExtent l="0" t="0" r="0" b="1270"/>
            <wp:docPr id="84" name="Imagem 84" descr="Uma imagem contendo texto, jorna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META 8 MEMORIAL DE CÁLCULO_Página_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20765" cy="8628380"/>
                    </a:xfrm>
                    <a:prstGeom prst="rect">
                      <a:avLst/>
                    </a:prstGeom>
                  </pic:spPr>
                </pic:pic>
              </a:graphicData>
            </a:graphic>
          </wp:inline>
        </w:drawing>
      </w:r>
    </w:p>
    <w:p w14:paraId="49DE0DC6" w14:textId="77777777" w:rsidR="00AD2450" w:rsidRDefault="00AD2450" w:rsidP="00804A7E">
      <w:pPr>
        <w:jc w:val="center"/>
        <w:rPr>
          <w:rFonts w:ascii="Arial" w:hAnsi="Arial" w:cs="Arial"/>
          <w:b/>
          <w:sz w:val="36"/>
        </w:rPr>
      </w:pPr>
    </w:p>
    <w:p w14:paraId="6A7CE68C" w14:textId="6BEFCED9" w:rsidR="00AD2450" w:rsidRDefault="00AD2450" w:rsidP="00804A7E">
      <w:pPr>
        <w:jc w:val="center"/>
        <w:rPr>
          <w:rFonts w:ascii="Arial" w:hAnsi="Arial" w:cs="Arial"/>
          <w:b/>
          <w:sz w:val="36"/>
        </w:rPr>
      </w:pPr>
      <w:r>
        <w:rPr>
          <w:rFonts w:ascii="Arial" w:hAnsi="Arial" w:cs="Arial"/>
          <w:b/>
          <w:noProof/>
          <w:sz w:val="36"/>
        </w:rPr>
        <w:lastRenderedPageBreak/>
        <w:drawing>
          <wp:inline distT="0" distB="0" distL="0" distR="0" wp14:anchorId="69DF3DF6" wp14:editId="313A431A">
            <wp:extent cx="6120765" cy="8628380"/>
            <wp:effectExtent l="0" t="0" r="0" b="1270"/>
            <wp:docPr id="85" name="Imagem 85"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META 8 MEMORIAL DE CÁLCULO_Página_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20765" cy="8628380"/>
                    </a:xfrm>
                    <a:prstGeom prst="rect">
                      <a:avLst/>
                    </a:prstGeom>
                  </pic:spPr>
                </pic:pic>
              </a:graphicData>
            </a:graphic>
          </wp:inline>
        </w:drawing>
      </w:r>
    </w:p>
    <w:p w14:paraId="13B70074" w14:textId="77777777" w:rsidR="00AD2450" w:rsidRDefault="00AD2450" w:rsidP="00804A7E">
      <w:pPr>
        <w:jc w:val="center"/>
        <w:rPr>
          <w:rFonts w:ascii="Arial" w:hAnsi="Arial" w:cs="Arial"/>
          <w:b/>
          <w:sz w:val="36"/>
        </w:rPr>
      </w:pPr>
    </w:p>
    <w:p w14:paraId="030A12A0" w14:textId="439A63C6" w:rsidR="00AD2450" w:rsidRDefault="002450A0" w:rsidP="00804A7E">
      <w:pPr>
        <w:jc w:val="center"/>
        <w:rPr>
          <w:rFonts w:ascii="Arial" w:hAnsi="Arial" w:cs="Arial"/>
          <w:b/>
          <w:sz w:val="36"/>
        </w:rPr>
      </w:pPr>
      <w:r>
        <w:rPr>
          <w:rFonts w:ascii="Arial" w:hAnsi="Arial" w:cs="Arial"/>
          <w:b/>
          <w:noProof/>
          <w:sz w:val="36"/>
        </w:rPr>
        <w:lastRenderedPageBreak/>
        <w:drawing>
          <wp:inline distT="0" distB="0" distL="0" distR="0" wp14:anchorId="14F289A9" wp14:editId="3D2E41EC">
            <wp:extent cx="6120765" cy="8628380"/>
            <wp:effectExtent l="0" t="0" r="0" b="1270"/>
            <wp:docPr id="86" name="Imagem 86" descr="Uma imagem contendo captura de tela,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META 8 MEMORIAL DE CÁLCULO_Página_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6120765" cy="8628380"/>
                    </a:xfrm>
                    <a:prstGeom prst="rect">
                      <a:avLst/>
                    </a:prstGeom>
                  </pic:spPr>
                </pic:pic>
              </a:graphicData>
            </a:graphic>
          </wp:inline>
        </w:drawing>
      </w:r>
    </w:p>
    <w:p w14:paraId="510529BF" w14:textId="77777777" w:rsidR="002450A0" w:rsidRDefault="002450A0" w:rsidP="00804A7E">
      <w:pPr>
        <w:jc w:val="center"/>
        <w:rPr>
          <w:rFonts w:ascii="Arial" w:hAnsi="Arial" w:cs="Arial"/>
          <w:b/>
          <w:sz w:val="36"/>
        </w:rPr>
      </w:pPr>
    </w:p>
    <w:p w14:paraId="2765869A" w14:textId="26E81844" w:rsidR="002450A0" w:rsidRDefault="002450A0" w:rsidP="00804A7E">
      <w:pPr>
        <w:jc w:val="center"/>
        <w:rPr>
          <w:rFonts w:ascii="Arial" w:hAnsi="Arial" w:cs="Arial"/>
          <w:b/>
          <w:sz w:val="36"/>
        </w:rPr>
      </w:pPr>
      <w:bookmarkStart w:id="0" w:name="_GoBack"/>
      <w:r>
        <w:rPr>
          <w:rFonts w:ascii="Arial" w:hAnsi="Arial" w:cs="Arial"/>
          <w:b/>
          <w:noProof/>
          <w:sz w:val="36"/>
        </w:rPr>
        <w:lastRenderedPageBreak/>
        <w:drawing>
          <wp:inline distT="0" distB="0" distL="0" distR="0" wp14:anchorId="30F7AB77" wp14:editId="0355C867">
            <wp:extent cx="6120765" cy="8721725"/>
            <wp:effectExtent l="0" t="0" r="0" b="3175"/>
            <wp:docPr id="87" name="Imagem 8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Meta 8 Prancha 1.jpg"/>
                    <pic:cNvPicPr/>
                  </pic:nvPicPr>
                  <pic:blipFill>
                    <a:blip r:embed="rId90">
                      <a:extLst>
                        <a:ext uri="{28A0092B-C50C-407E-A947-70E740481C1C}">
                          <a14:useLocalDpi xmlns:a14="http://schemas.microsoft.com/office/drawing/2010/main" val="0"/>
                        </a:ext>
                      </a:extLst>
                    </a:blip>
                    <a:stretch>
                      <a:fillRect/>
                    </a:stretch>
                  </pic:blipFill>
                  <pic:spPr>
                    <a:xfrm>
                      <a:off x="0" y="0"/>
                      <a:ext cx="6120765" cy="8721725"/>
                    </a:xfrm>
                    <a:prstGeom prst="rect">
                      <a:avLst/>
                    </a:prstGeom>
                  </pic:spPr>
                </pic:pic>
              </a:graphicData>
            </a:graphic>
          </wp:inline>
        </w:drawing>
      </w:r>
      <w:bookmarkEnd w:id="0"/>
    </w:p>
    <w:p w14:paraId="59AC2E19" w14:textId="4E1F7202" w:rsidR="00804A7E" w:rsidRPr="000B1E99" w:rsidRDefault="00804A7E" w:rsidP="00804A7E">
      <w:pPr>
        <w:jc w:val="center"/>
        <w:rPr>
          <w:rFonts w:ascii="Arial" w:hAnsi="Arial" w:cs="Arial"/>
          <w:b/>
          <w:sz w:val="36"/>
        </w:rPr>
      </w:pPr>
      <w:r w:rsidRPr="000B1E99">
        <w:rPr>
          <w:rFonts w:ascii="Arial" w:hAnsi="Arial" w:cs="Arial"/>
          <w:b/>
          <w:sz w:val="36"/>
        </w:rPr>
        <w:lastRenderedPageBreak/>
        <w:t>ANEXO II</w:t>
      </w:r>
    </w:p>
    <w:p w14:paraId="3D71537E" w14:textId="77777777" w:rsidR="00804A7E" w:rsidRPr="000B1E99" w:rsidRDefault="00804A7E" w:rsidP="00804A7E">
      <w:pPr>
        <w:jc w:val="center"/>
        <w:rPr>
          <w:rFonts w:ascii="Arial" w:hAnsi="Arial" w:cs="Arial"/>
          <w:b/>
          <w:sz w:val="36"/>
        </w:rPr>
      </w:pPr>
    </w:p>
    <w:p w14:paraId="3F9CDD85" w14:textId="77777777" w:rsidR="00804A7E" w:rsidRPr="000B1E99" w:rsidRDefault="00804A7E" w:rsidP="00804A7E">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7FEAFB7F" w14:textId="77777777" w:rsidR="00804A7E" w:rsidRPr="000B1E99" w:rsidRDefault="00804A7E" w:rsidP="00804A7E">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74BF4293" w14:textId="77777777" w:rsidR="00403295" w:rsidRPr="000B1E99" w:rsidRDefault="00403295" w:rsidP="00EA2AC0">
      <w:pPr>
        <w:jc w:val="center"/>
        <w:rPr>
          <w:rFonts w:ascii="Arial" w:hAnsi="Arial" w:cs="Arial"/>
          <w:b/>
        </w:rPr>
      </w:pPr>
    </w:p>
    <w:p w14:paraId="686A02F4" w14:textId="77777777" w:rsidR="00D55D4B" w:rsidRPr="00231E85" w:rsidRDefault="002C1EC2" w:rsidP="00403295">
      <w:pPr>
        <w:jc w:val="center"/>
        <w:rPr>
          <w:rFonts w:ascii="Arial" w:hAnsi="Arial" w:cs="Arial"/>
          <w:b/>
        </w:rPr>
      </w:pPr>
      <w:r w:rsidRPr="00231E85">
        <w:rPr>
          <w:rFonts w:ascii="Arial" w:hAnsi="Arial" w:cs="Arial"/>
          <w:b/>
        </w:rPr>
        <w:t xml:space="preserve">CONVENIO </w:t>
      </w:r>
      <w:r w:rsidR="00D55D4B" w:rsidRPr="00231E85">
        <w:rPr>
          <w:rFonts w:ascii="Arial" w:hAnsi="Arial" w:cs="Arial"/>
          <w:b/>
        </w:rPr>
        <w:t xml:space="preserve">Nº </w:t>
      </w:r>
      <w:r w:rsidRPr="00231E85">
        <w:rPr>
          <w:rFonts w:ascii="Arial" w:hAnsi="Arial" w:cs="Arial"/>
          <w:b/>
        </w:rPr>
        <w:t>866531/2018</w:t>
      </w:r>
    </w:p>
    <w:p w14:paraId="460026BA" w14:textId="77777777" w:rsidR="00403295" w:rsidRPr="00231E85" w:rsidRDefault="00403295" w:rsidP="00403295">
      <w:pPr>
        <w:jc w:val="center"/>
        <w:rPr>
          <w:rFonts w:ascii="Arial" w:hAnsi="Arial" w:cs="Arial"/>
          <w:b/>
        </w:rPr>
      </w:pPr>
      <w:r w:rsidRPr="00231E85">
        <w:rPr>
          <w:rFonts w:ascii="Arial" w:hAnsi="Arial" w:cs="Arial"/>
          <w:b/>
        </w:rPr>
        <w:t>FIRMADO ENTRE O MUNICIPIO E MINISTERIO DAS CIDADES</w:t>
      </w:r>
    </w:p>
    <w:p w14:paraId="0EDA907B" w14:textId="77777777" w:rsidR="00EA2AC0" w:rsidRPr="000B1E99" w:rsidRDefault="00EA2AC0" w:rsidP="00EA2AC0">
      <w:pPr>
        <w:jc w:val="center"/>
        <w:rPr>
          <w:rFonts w:ascii="Arial" w:hAnsi="Arial" w:cs="Arial"/>
          <w:b/>
        </w:rPr>
      </w:pPr>
    </w:p>
    <w:p w14:paraId="71E5692A" w14:textId="77777777" w:rsidR="00EA2AC0" w:rsidRPr="000B1E99" w:rsidRDefault="00EA2AC0" w:rsidP="00EA2AC0">
      <w:pPr>
        <w:jc w:val="center"/>
        <w:rPr>
          <w:rFonts w:ascii="Arial" w:hAnsi="Arial" w:cs="Arial"/>
          <w:b/>
        </w:rPr>
      </w:pPr>
      <w:r w:rsidRPr="000B1E99">
        <w:rPr>
          <w:rFonts w:ascii="Arial" w:hAnsi="Arial" w:cs="Arial"/>
          <w:b/>
        </w:rPr>
        <w:t>MINUTA DO CONTRATO n° _____</w:t>
      </w:r>
    </w:p>
    <w:p w14:paraId="09007017" w14:textId="77777777" w:rsidR="00F106FF" w:rsidRPr="000B1E99" w:rsidRDefault="00F106FF" w:rsidP="00F106FF">
      <w:pPr>
        <w:jc w:val="center"/>
        <w:rPr>
          <w:rFonts w:ascii="Arial" w:hAnsi="Arial" w:cs="Arial"/>
          <w:b/>
        </w:rPr>
      </w:pPr>
    </w:p>
    <w:p w14:paraId="70D8D155" w14:textId="77777777" w:rsidR="00F106FF" w:rsidRPr="000B1E99" w:rsidRDefault="00F106FF" w:rsidP="00F106FF">
      <w:pPr>
        <w:rPr>
          <w:rFonts w:ascii="Arial" w:hAnsi="Arial" w:cs="Arial"/>
          <w:b/>
        </w:rPr>
      </w:pPr>
      <w:r w:rsidRPr="000B1E99">
        <w:rPr>
          <w:rFonts w:ascii="Arial" w:hAnsi="Arial" w:cs="Arial"/>
          <w:b/>
        </w:rPr>
        <w:t>Contratante</w:t>
      </w:r>
    </w:p>
    <w:p w14:paraId="48E3A5CF" w14:textId="77777777" w:rsidR="00F106FF" w:rsidRPr="000B1E99" w:rsidRDefault="00F106FF" w:rsidP="00F106FF">
      <w:pPr>
        <w:rPr>
          <w:rFonts w:ascii="Arial" w:hAnsi="Arial" w:cs="Arial"/>
          <w:b/>
        </w:rPr>
      </w:pPr>
    </w:p>
    <w:p w14:paraId="605CE0D2" w14:textId="77777777" w:rsidR="00F106FF" w:rsidRPr="000B1E99" w:rsidRDefault="00F106FF" w:rsidP="00F106FF">
      <w:pPr>
        <w:rPr>
          <w:rFonts w:ascii="Arial" w:hAnsi="Arial" w:cs="Arial"/>
        </w:rPr>
      </w:pPr>
      <w:r w:rsidRPr="000B1E99">
        <w:rPr>
          <w:rFonts w:ascii="Arial" w:hAnsi="Arial" w:cs="Arial"/>
        </w:rPr>
        <w:t>Razão Social</w:t>
      </w:r>
    </w:p>
    <w:p w14:paraId="6629C455" w14:textId="77777777" w:rsidR="00F106FF" w:rsidRPr="000B1E99" w:rsidRDefault="00F106FF" w:rsidP="00F106FF">
      <w:pPr>
        <w:rPr>
          <w:rFonts w:ascii="Arial" w:hAnsi="Arial" w:cs="Arial"/>
        </w:rPr>
      </w:pPr>
      <w:r w:rsidRPr="000B1E99">
        <w:rPr>
          <w:rFonts w:ascii="Arial" w:hAnsi="Arial" w:cs="Arial"/>
        </w:rPr>
        <w:t>Logradouro</w:t>
      </w:r>
      <w:r w:rsidRPr="000B1E99">
        <w:rPr>
          <w:rFonts w:ascii="Arial" w:hAnsi="Arial" w:cs="Arial"/>
        </w:rPr>
        <w:tab/>
      </w:r>
      <w:r w:rsidRPr="000B1E99">
        <w:rPr>
          <w:rFonts w:ascii="Arial" w:hAnsi="Arial" w:cs="Arial"/>
        </w:rPr>
        <w:tab/>
        <w:t>n°</w:t>
      </w:r>
      <w:r w:rsidRPr="000B1E99">
        <w:rPr>
          <w:rFonts w:ascii="Arial" w:hAnsi="Arial" w:cs="Arial"/>
        </w:rPr>
        <w:tab/>
        <w:t>Bairro</w:t>
      </w:r>
    </w:p>
    <w:p w14:paraId="6B5DEE3B" w14:textId="77777777" w:rsidR="00F106FF" w:rsidRPr="000B1E99" w:rsidRDefault="00F106FF" w:rsidP="00F106FF">
      <w:pPr>
        <w:rPr>
          <w:rFonts w:ascii="Arial" w:hAnsi="Arial" w:cs="Arial"/>
        </w:rPr>
      </w:pPr>
      <w:r w:rsidRPr="000B1E99">
        <w:rPr>
          <w:rFonts w:ascii="Arial" w:hAnsi="Arial" w:cs="Arial"/>
        </w:rPr>
        <w:t>Cidade</w:t>
      </w:r>
      <w:r w:rsidRPr="000B1E99">
        <w:rPr>
          <w:rFonts w:ascii="Arial" w:hAnsi="Arial" w:cs="Arial"/>
        </w:rPr>
        <w:tab/>
      </w:r>
      <w:r w:rsidRPr="000B1E99">
        <w:rPr>
          <w:rFonts w:ascii="Arial" w:hAnsi="Arial" w:cs="Arial"/>
        </w:rPr>
        <w:tab/>
        <w:t>UF</w:t>
      </w:r>
      <w:r w:rsidRPr="000B1E99">
        <w:rPr>
          <w:rFonts w:ascii="Arial" w:hAnsi="Arial" w:cs="Arial"/>
        </w:rPr>
        <w:tab/>
        <w:t>CEP</w:t>
      </w:r>
      <w:r w:rsidRPr="000B1E99">
        <w:rPr>
          <w:rFonts w:ascii="Arial" w:hAnsi="Arial" w:cs="Arial"/>
        </w:rPr>
        <w:tab/>
        <w:t>TEL</w:t>
      </w:r>
    </w:p>
    <w:p w14:paraId="0D894938" w14:textId="77777777" w:rsidR="00F106FF" w:rsidRPr="000B1E99" w:rsidRDefault="00F106FF" w:rsidP="00F106FF">
      <w:pPr>
        <w:rPr>
          <w:rFonts w:ascii="Arial" w:hAnsi="Arial" w:cs="Arial"/>
        </w:rPr>
      </w:pPr>
      <w:r w:rsidRPr="000B1E99">
        <w:rPr>
          <w:rFonts w:ascii="Arial" w:hAnsi="Arial" w:cs="Arial"/>
        </w:rPr>
        <w:t>CNPJ</w:t>
      </w:r>
      <w:r w:rsidRPr="000B1E99">
        <w:rPr>
          <w:rFonts w:ascii="Arial" w:hAnsi="Arial" w:cs="Arial"/>
        </w:rPr>
        <w:tab/>
      </w:r>
      <w:r w:rsidRPr="000B1E99">
        <w:rPr>
          <w:rFonts w:ascii="Arial" w:hAnsi="Arial" w:cs="Arial"/>
        </w:rPr>
        <w:tab/>
        <w:t>Inscrição Estadual</w:t>
      </w:r>
    </w:p>
    <w:p w14:paraId="66CA9F84" w14:textId="77777777" w:rsidR="00F106FF" w:rsidRPr="000B1E99" w:rsidRDefault="00F106FF" w:rsidP="00F106FF">
      <w:pPr>
        <w:rPr>
          <w:rFonts w:ascii="Arial" w:hAnsi="Arial" w:cs="Arial"/>
        </w:rPr>
      </w:pPr>
    </w:p>
    <w:p w14:paraId="0656714F" w14:textId="77777777" w:rsidR="00F106FF" w:rsidRPr="000B1E99" w:rsidRDefault="00187287" w:rsidP="00F106FF">
      <w:pPr>
        <w:rPr>
          <w:rFonts w:ascii="Arial" w:hAnsi="Arial" w:cs="Arial"/>
          <w:b/>
        </w:rPr>
      </w:pPr>
      <w:r w:rsidRPr="000B1E99">
        <w:rPr>
          <w:rFonts w:ascii="Arial" w:hAnsi="Arial" w:cs="Arial"/>
          <w:b/>
        </w:rPr>
        <w:t>Contratada</w:t>
      </w:r>
    </w:p>
    <w:p w14:paraId="3D459BD2" w14:textId="77777777" w:rsidR="00F106FF" w:rsidRPr="000B1E99" w:rsidRDefault="00F106FF" w:rsidP="00F106FF">
      <w:pPr>
        <w:rPr>
          <w:rFonts w:ascii="Arial" w:hAnsi="Arial" w:cs="Arial"/>
          <w:b/>
        </w:rPr>
      </w:pPr>
    </w:p>
    <w:p w14:paraId="3277A301" w14:textId="77777777" w:rsidR="00F106FF" w:rsidRPr="000B1E99" w:rsidRDefault="00F106FF" w:rsidP="00F106FF">
      <w:pPr>
        <w:rPr>
          <w:rFonts w:ascii="Arial" w:hAnsi="Arial" w:cs="Arial"/>
        </w:rPr>
      </w:pPr>
      <w:r w:rsidRPr="000B1E99">
        <w:rPr>
          <w:rFonts w:ascii="Arial" w:hAnsi="Arial" w:cs="Arial"/>
        </w:rPr>
        <w:t>Razão Social</w:t>
      </w:r>
    </w:p>
    <w:p w14:paraId="32B51D6E" w14:textId="77777777" w:rsidR="00F106FF" w:rsidRPr="000B1E99" w:rsidRDefault="00F106FF" w:rsidP="00F106FF">
      <w:pPr>
        <w:rPr>
          <w:rFonts w:ascii="Arial" w:hAnsi="Arial" w:cs="Arial"/>
        </w:rPr>
      </w:pPr>
      <w:r w:rsidRPr="000B1E99">
        <w:rPr>
          <w:rFonts w:ascii="Arial" w:hAnsi="Arial" w:cs="Arial"/>
        </w:rPr>
        <w:t>Logradouro</w:t>
      </w:r>
      <w:r w:rsidRPr="000B1E99">
        <w:rPr>
          <w:rFonts w:ascii="Arial" w:hAnsi="Arial" w:cs="Arial"/>
        </w:rPr>
        <w:tab/>
      </w:r>
      <w:r w:rsidRPr="000B1E99">
        <w:rPr>
          <w:rFonts w:ascii="Arial" w:hAnsi="Arial" w:cs="Arial"/>
        </w:rPr>
        <w:tab/>
        <w:t>n°</w:t>
      </w:r>
      <w:r w:rsidRPr="000B1E99">
        <w:rPr>
          <w:rFonts w:ascii="Arial" w:hAnsi="Arial" w:cs="Arial"/>
        </w:rPr>
        <w:tab/>
        <w:t>Bairro</w:t>
      </w:r>
    </w:p>
    <w:p w14:paraId="6936C40C" w14:textId="77777777" w:rsidR="00F106FF" w:rsidRPr="000B1E99" w:rsidRDefault="00F106FF" w:rsidP="00F106FF">
      <w:pPr>
        <w:rPr>
          <w:rFonts w:ascii="Arial" w:hAnsi="Arial" w:cs="Arial"/>
        </w:rPr>
      </w:pPr>
      <w:r w:rsidRPr="000B1E99">
        <w:rPr>
          <w:rFonts w:ascii="Arial" w:hAnsi="Arial" w:cs="Arial"/>
        </w:rPr>
        <w:t>Cidade</w:t>
      </w:r>
      <w:r w:rsidRPr="000B1E99">
        <w:rPr>
          <w:rFonts w:ascii="Arial" w:hAnsi="Arial" w:cs="Arial"/>
        </w:rPr>
        <w:tab/>
      </w:r>
      <w:r w:rsidRPr="000B1E99">
        <w:rPr>
          <w:rFonts w:ascii="Arial" w:hAnsi="Arial" w:cs="Arial"/>
        </w:rPr>
        <w:tab/>
        <w:t>UF</w:t>
      </w:r>
      <w:r w:rsidRPr="000B1E99">
        <w:rPr>
          <w:rFonts w:ascii="Arial" w:hAnsi="Arial" w:cs="Arial"/>
        </w:rPr>
        <w:tab/>
        <w:t>CEP</w:t>
      </w:r>
      <w:r w:rsidRPr="000B1E99">
        <w:rPr>
          <w:rFonts w:ascii="Arial" w:hAnsi="Arial" w:cs="Arial"/>
        </w:rPr>
        <w:tab/>
        <w:t>TEL</w:t>
      </w:r>
    </w:p>
    <w:p w14:paraId="750BFE50" w14:textId="77777777" w:rsidR="00F106FF" w:rsidRPr="000B1E99" w:rsidRDefault="00F106FF" w:rsidP="00F106FF">
      <w:pPr>
        <w:rPr>
          <w:rFonts w:ascii="Arial" w:hAnsi="Arial" w:cs="Arial"/>
        </w:rPr>
      </w:pPr>
      <w:r w:rsidRPr="000B1E99">
        <w:rPr>
          <w:rFonts w:ascii="Arial" w:hAnsi="Arial" w:cs="Arial"/>
        </w:rPr>
        <w:t>CNPJ</w:t>
      </w:r>
      <w:r w:rsidRPr="000B1E99">
        <w:rPr>
          <w:rFonts w:ascii="Arial" w:hAnsi="Arial" w:cs="Arial"/>
        </w:rPr>
        <w:tab/>
      </w:r>
      <w:r w:rsidRPr="000B1E99">
        <w:rPr>
          <w:rFonts w:ascii="Arial" w:hAnsi="Arial" w:cs="Arial"/>
        </w:rPr>
        <w:tab/>
        <w:t>Inscrição Estadual</w:t>
      </w:r>
    </w:p>
    <w:p w14:paraId="682829DD" w14:textId="77777777" w:rsidR="00F106FF" w:rsidRPr="000B1E99" w:rsidRDefault="00F106FF" w:rsidP="00F106FF">
      <w:pPr>
        <w:rPr>
          <w:rFonts w:ascii="Arial" w:hAnsi="Arial" w:cs="Arial"/>
        </w:rPr>
      </w:pPr>
    </w:p>
    <w:p w14:paraId="67DAE537" w14:textId="77777777" w:rsidR="00F106FF" w:rsidRPr="000B1E99" w:rsidRDefault="00F106FF" w:rsidP="00EA2AC0">
      <w:pPr>
        <w:ind w:firstLine="708"/>
        <w:jc w:val="both"/>
        <w:rPr>
          <w:rFonts w:ascii="Arial" w:hAnsi="Arial" w:cs="Arial"/>
        </w:rPr>
      </w:pPr>
      <w:r w:rsidRPr="000B1E99">
        <w:rPr>
          <w:rFonts w:ascii="Arial" w:hAnsi="Arial" w:cs="Arial"/>
        </w:rPr>
        <w:t>Pelo presente instrumento, devidamente autorizado no processo admi</w:t>
      </w:r>
      <w:r w:rsidR="00187287" w:rsidRPr="000B1E99">
        <w:rPr>
          <w:rFonts w:ascii="Arial" w:hAnsi="Arial" w:cs="Arial"/>
        </w:rPr>
        <w:t>nistrativo referen</w:t>
      </w:r>
      <w:r w:rsidR="004F5FCA" w:rsidRPr="000B1E99">
        <w:rPr>
          <w:rFonts w:ascii="Arial" w:hAnsi="Arial" w:cs="Arial"/>
        </w:rPr>
        <w:t xml:space="preserve">te à </w:t>
      </w:r>
      <w:r w:rsidR="005A3F3F" w:rsidRPr="000B1E99">
        <w:rPr>
          <w:rFonts w:ascii="Arial" w:hAnsi="Arial" w:cs="Arial"/>
        </w:rPr>
        <w:t xml:space="preserve">licitação nº </w:t>
      </w:r>
      <w:r w:rsidR="00381566">
        <w:rPr>
          <w:rFonts w:ascii="Arial" w:hAnsi="Arial" w:cs="Arial"/>
        </w:rPr>
        <w:t>014/2020</w:t>
      </w:r>
      <w:r w:rsidR="00187287" w:rsidRPr="000B1E99">
        <w:rPr>
          <w:rFonts w:ascii="Arial" w:hAnsi="Arial" w:cs="Arial"/>
        </w:rPr>
        <w:t>, instaurado</w:t>
      </w:r>
      <w:r w:rsidRPr="000B1E99">
        <w:rPr>
          <w:rFonts w:ascii="Arial" w:hAnsi="Arial" w:cs="Arial"/>
        </w:rPr>
        <w:t xml:space="preserve"> sob a modalidade de </w:t>
      </w:r>
      <w:r w:rsidR="00187287" w:rsidRPr="000B1E99">
        <w:rPr>
          <w:rFonts w:ascii="Arial" w:hAnsi="Arial" w:cs="Arial"/>
        </w:rPr>
        <w:t xml:space="preserve">licitação de Tomada de Preço </w:t>
      </w:r>
      <w:r w:rsidR="005A3F3F" w:rsidRPr="000B1E99">
        <w:rPr>
          <w:rFonts w:ascii="Arial" w:hAnsi="Arial" w:cs="Arial"/>
        </w:rPr>
        <w:t xml:space="preserve">nº </w:t>
      </w:r>
      <w:r w:rsidR="009802D1">
        <w:rPr>
          <w:rFonts w:ascii="Arial" w:hAnsi="Arial" w:cs="Arial"/>
        </w:rPr>
        <w:t>001/2020</w:t>
      </w:r>
      <w:r w:rsidRPr="000B1E99">
        <w:rPr>
          <w:rFonts w:ascii="Arial" w:hAnsi="Arial" w:cs="Arial"/>
        </w:rPr>
        <w:t>, regido pela lei federal nº8666/1993, o</w:t>
      </w:r>
      <w:r w:rsidR="00687145" w:rsidRPr="000B1E99">
        <w:rPr>
          <w:rFonts w:ascii="Arial" w:hAnsi="Arial" w:cs="Arial"/>
        </w:rPr>
        <w:t xml:space="preserve"> CONTRATANTE autoriza a CONTRATADA</w:t>
      </w:r>
      <w:r w:rsidRPr="000B1E99">
        <w:rPr>
          <w:rFonts w:ascii="Arial" w:hAnsi="Arial" w:cs="Arial"/>
        </w:rPr>
        <w:t xml:space="preserve"> a</w:t>
      </w:r>
      <w:r w:rsidR="000162CA" w:rsidRPr="000B1E99">
        <w:rPr>
          <w:rFonts w:ascii="Arial" w:hAnsi="Arial" w:cs="Arial"/>
        </w:rPr>
        <w:t xml:space="preserve"> prestar e/ou</w:t>
      </w:r>
      <w:r w:rsidRPr="000B1E99">
        <w:rPr>
          <w:rFonts w:ascii="Arial" w:hAnsi="Arial" w:cs="Arial"/>
        </w:rPr>
        <w:t xml:space="preserve"> fornecer os produtos</w:t>
      </w:r>
      <w:r w:rsidR="00687145" w:rsidRPr="000B1E99">
        <w:rPr>
          <w:rFonts w:ascii="Arial" w:hAnsi="Arial" w:cs="Arial"/>
        </w:rPr>
        <w:t xml:space="preserve"> e ou serviços</w:t>
      </w:r>
      <w:r w:rsidRPr="000B1E99">
        <w:rPr>
          <w:rFonts w:ascii="Arial" w:hAnsi="Arial" w:cs="Arial"/>
        </w:rPr>
        <w:t xml:space="preserve"> abaixo relacionados, de acordo com as condições estabelecidas no edital e em sua proposta, documentos estes que integram este contrato como se nele estivessem fielmente transcritos.</w:t>
      </w:r>
    </w:p>
    <w:p w14:paraId="53985854" w14:textId="77777777" w:rsidR="00F106FF" w:rsidRPr="000B1E99" w:rsidRDefault="00F106FF" w:rsidP="00F106FF">
      <w:pPr>
        <w:jc w:val="both"/>
        <w:rPr>
          <w:rFonts w:ascii="Arial" w:hAnsi="Arial" w:cs="Arial"/>
        </w:rPr>
      </w:pPr>
    </w:p>
    <w:p w14:paraId="16817731" w14:textId="77777777" w:rsidR="00EA2AC0" w:rsidRPr="000B1E99" w:rsidRDefault="00EA2AC0" w:rsidP="00EA2AC0">
      <w:pPr>
        <w:jc w:val="center"/>
        <w:rPr>
          <w:rFonts w:ascii="Arial" w:hAnsi="Arial" w:cs="Arial"/>
          <w:b/>
        </w:rPr>
      </w:pPr>
      <w:r w:rsidRPr="000B1E99">
        <w:rPr>
          <w:rFonts w:ascii="Arial" w:hAnsi="Arial" w:cs="Arial"/>
          <w:b/>
        </w:rPr>
        <w:t>Cláusula 1º - Objeto</w:t>
      </w:r>
    </w:p>
    <w:p w14:paraId="7FC6631F" w14:textId="77777777" w:rsidR="00EA2AC0" w:rsidRPr="00231E85" w:rsidRDefault="00B64AA5" w:rsidP="00EA2AC0">
      <w:pPr>
        <w:autoSpaceDE w:val="0"/>
        <w:autoSpaceDN w:val="0"/>
        <w:adjustRightInd w:val="0"/>
        <w:jc w:val="both"/>
        <w:rPr>
          <w:rFonts w:ascii="Arial" w:hAnsi="Arial" w:cs="Arial"/>
        </w:rPr>
      </w:pPr>
      <w:r>
        <w:rPr>
          <w:rFonts w:ascii="Arial" w:hAnsi="Arial" w:cs="Arial"/>
        </w:rPr>
        <w:t xml:space="preserve">1.1 – </w:t>
      </w:r>
      <w:r w:rsidR="00EA2AC0" w:rsidRPr="00231E85">
        <w:rPr>
          <w:rFonts w:ascii="Arial" w:hAnsi="Arial" w:cs="Arial"/>
        </w:rPr>
        <w:t xml:space="preserve">Constitui objeto do presente </w:t>
      </w:r>
      <w:r w:rsidR="00985749" w:rsidRPr="00231E85">
        <w:rPr>
          <w:rFonts w:ascii="Arial" w:hAnsi="Arial" w:cs="Arial"/>
        </w:rPr>
        <w:t xml:space="preserve">CONTRATAÇÃO DE EMPRESA PARA EXECUÇÃO DE REVITALIZAÇÃO DE VIAS URBANAS COM A CONSTRUÇÃO DE MUROS DE CONTEÇÃO, PAVIMENTAÇÃO E PASSEIOS, CONFORME CONVENIO Nº </w:t>
      </w:r>
      <w:r w:rsidR="00231E85" w:rsidRPr="00231E85">
        <w:rPr>
          <w:rFonts w:ascii="Arial" w:hAnsi="Arial" w:cs="Arial"/>
        </w:rPr>
        <w:t xml:space="preserve">866531/2018 </w:t>
      </w:r>
      <w:r w:rsidR="00985749" w:rsidRPr="00231E85">
        <w:rPr>
          <w:rFonts w:ascii="Arial" w:hAnsi="Arial" w:cs="Arial"/>
        </w:rPr>
        <w:t>FIRMADO ENTRE O MUNICÍPIO E MINISTÉRIO DAS CIDADES</w:t>
      </w:r>
      <w:r w:rsidR="005222CD" w:rsidRPr="00231E85">
        <w:rPr>
          <w:rFonts w:ascii="Arial" w:hAnsi="Arial" w:cs="Arial"/>
        </w:rPr>
        <w:t xml:space="preserve"> </w:t>
      </w:r>
      <w:r w:rsidR="00EA2AC0" w:rsidRPr="00231E85">
        <w:rPr>
          <w:rFonts w:ascii="Arial" w:hAnsi="Arial" w:cs="Arial"/>
        </w:rPr>
        <w:t>dos serviços abaixo relacionados pelos preços especificados:</w:t>
      </w:r>
    </w:p>
    <w:p w14:paraId="78D591AC" w14:textId="77777777" w:rsidR="00EA2AC0" w:rsidRPr="000B1E99" w:rsidRDefault="00B64AA5" w:rsidP="00B64AA5">
      <w:pPr>
        <w:jc w:val="both"/>
        <w:rPr>
          <w:rFonts w:ascii="Arial" w:hAnsi="Arial" w:cs="Arial"/>
        </w:rPr>
      </w:pPr>
      <w:r>
        <w:rPr>
          <w:rFonts w:ascii="Arial" w:hAnsi="Arial" w:cs="Arial"/>
        </w:rPr>
        <w:t xml:space="preserve">1.2 – </w:t>
      </w:r>
      <w:r w:rsidR="00EA2AC0" w:rsidRPr="000B1E99">
        <w:rPr>
          <w:rFonts w:ascii="Arial" w:hAnsi="Arial" w:cs="Arial"/>
        </w:rPr>
        <w:t>O objeto contratado deverá obedecer integralmente a esse instrumento. Qualquer alteração somente poderá ser efetuada mediante prévio entendimento, sendo o mesmo consubstanciado em termo aditivo.</w:t>
      </w:r>
    </w:p>
    <w:p w14:paraId="3442659A" w14:textId="77777777" w:rsidR="00EA2AC0" w:rsidRPr="000B1E99" w:rsidRDefault="00EA2AC0" w:rsidP="00EA2AC0">
      <w:pPr>
        <w:jc w:val="both"/>
        <w:rPr>
          <w:rFonts w:ascii="Arial" w:hAnsi="Arial" w:cs="Arial"/>
        </w:rPr>
      </w:pPr>
    </w:p>
    <w:p w14:paraId="724090FF" w14:textId="77777777" w:rsidR="00EA2AC0" w:rsidRPr="000B1E99" w:rsidRDefault="00EA2AC0" w:rsidP="00EA2AC0">
      <w:pPr>
        <w:jc w:val="center"/>
        <w:rPr>
          <w:rFonts w:ascii="Arial" w:hAnsi="Arial" w:cs="Arial"/>
          <w:b/>
        </w:rPr>
      </w:pPr>
      <w:r w:rsidRPr="000B1E99">
        <w:rPr>
          <w:rFonts w:ascii="Arial" w:hAnsi="Arial" w:cs="Arial"/>
          <w:b/>
        </w:rPr>
        <w:t>Especificação dos Serviços</w:t>
      </w:r>
    </w:p>
    <w:tbl>
      <w:tblPr>
        <w:tblW w:w="9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7"/>
        <w:gridCol w:w="993"/>
        <w:gridCol w:w="5528"/>
        <w:gridCol w:w="1276"/>
        <w:gridCol w:w="850"/>
        <w:gridCol w:w="708"/>
      </w:tblGrid>
      <w:tr w:rsidR="000B1E99" w:rsidRPr="00231E85" w14:paraId="4B8BE0BF" w14:textId="77777777" w:rsidTr="00B64AA5">
        <w:tc>
          <w:tcPr>
            <w:tcW w:w="637" w:type="dxa"/>
            <w:shd w:val="clear" w:color="auto" w:fill="auto"/>
          </w:tcPr>
          <w:p w14:paraId="32076E7D" w14:textId="77777777" w:rsidR="00EA2AC0" w:rsidRPr="00231E85" w:rsidRDefault="00EA2AC0" w:rsidP="00C45787">
            <w:pPr>
              <w:jc w:val="center"/>
              <w:rPr>
                <w:rFonts w:ascii="Arial" w:hAnsi="Arial" w:cs="Arial"/>
                <w:b/>
              </w:rPr>
            </w:pPr>
            <w:r w:rsidRPr="00231E85">
              <w:rPr>
                <w:rFonts w:ascii="Arial" w:hAnsi="Arial" w:cs="Arial"/>
                <w:b/>
              </w:rPr>
              <w:t>N° Item</w:t>
            </w:r>
          </w:p>
        </w:tc>
        <w:tc>
          <w:tcPr>
            <w:tcW w:w="993" w:type="dxa"/>
            <w:shd w:val="clear" w:color="auto" w:fill="auto"/>
          </w:tcPr>
          <w:p w14:paraId="622681F5" w14:textId="77777777" w:rsidR="00EA2AC0" w:rsidRPr="00231E85" w:rsidRDefault="00EA2AC0" w:rsidP="00C45787">
            <w:pPr>
              <w:jc w:val="center"/>
              <w:rPr>
                <w:rFonts w:ascii="Arial" w:hAnsi="Arial" w:cs="Arial"/>
                <w:b/>
              </w:rPr>
            </w:pPr>
            <w:r w:rsidRPr="00231E85">
              <w:rPr>
                <w:rFonts w:ascii="Arial" w:hAnsi="Arial" w:cs="Arial"/>
                <w:b/>
              </w:rPr>
              <w:t>Quant.</w:t>
            </w:r>
          </w:p>
        </w:tc>
        <w:tc>
          <w:tcPr>
            <w:tcW w:w="5528" w:type="dxa"/>
          </w:tcPr>
          <w:p w14:paraId="7A5477F4" w14:textId="77777777" w:rsidR="00EA2AC0" w:rsidRPr="00231E85" w:rsidRDefault="00EA2AC0" w:rsidP="00C45787">
            <w:pPr>
              <w:jc w:val="center"/>
              <w:rPr>
                <w:rFonts w:ascii="Arial" w:hAnsi="Arial" w:cs="Arial"/>
                <w:b/>
              </w:rPr>
            </w:pPr>
            <w:r w:rsidRPr="00231E85">
              <w:rPr>
                <w:rFonts w:ascii="Arial" w:hAnsi="Arial" w:cs="Arial"/>
                <w:b/>
              </w:rPr>
              <w:t>Especificação</w:t>
            </w:r>
          </w:p>
        </w:tc>
        <w:tc>
          <w:tcPr>
            <w:tcW w:w="1276" w:type="dxa"/>
          </w:tcPr>
          <w:p w14:paraId="158AD7AF" w14:textId="77777777" w:rsidR="00EA2AC0" w:rsidRPr="00231E85" w:rsidRDefault="00EA2AC0" w:rsidP="00C45787">
            <w:pPr>
              <w:jc w:val="center"/>
              <w:rPr>
                <w:rFonts w:ascii="Arial" w:hAnsi="Arial" w:cs="Arial"/>
                <w:b/>
              </w:rPr>
            </w:pPr>
            <w:r w:rsidRPr="00231E85">
              <w:rPr>
                <w:rFonts w:ascii="Arial" w:hAnsi="Arial" w:cs="Arial"/>
                <w:b/>
              </w:rPr>
              <w:t>Unid.</w:t>
            </w:r>
          </w:p>
        </w:tc>
        <w:tc>
          <w:tcPr>
            <w:tcW w:w="850" w:type="dxa"/>
            <w:shd w:val="clear" w:color="auto" w:fill="auto"/>
          </w:tcPr>
          <w:p w14:paraId="0A811AC9" w14:textId="77777777" w:rsidR="00EA2AC0" w:rsidRPr="00231E85" w:rsidRDefault="00EA2AC0" w:rsidP="00C45787">
            <w:pPr>
              <w:jc w:val="center"/>
              <w:rPr>
                <w:rFonts w:ascii="Arial" w:hAnsi="Arial" w:cs="Arial"/>
                <w:b/>
              </w:rPr>
            </w:pPr>
            <w:r w:rsidRPr="00231E85">
              <w:rPr>
                <w:rFonts w:ascii="Arial" w:hAnsi="Arial" w:cs="Arial"/>
                <w:b/>
              </w:rPr>
              <w:t xml:space="preserve">Val. </w:t>
            </w:r>
            <w:r w:rsidR="00603D71" w:rsidRPr="00231E85">
              <w:rPr>
                <w:rFonts w:ascii="Arial" w:hAnsi="Arial" w:cs="Arial"/>
                <w:b/>
              </w:rPr>
              <w:t>Unit.</w:t>
            </w:r>
          </w:p>
        </w:tc>
        <w:tc>
          <w:tcPr>
            <w:tcW w:w="708" w:type="dxa"/>
            <w:shd w:val="clear" w:color="auto" w:fill="auto"/>
          </w:tcPr>
          <w:p w14:paraId="15ED4C11" w14:textId="77777777" w:rsidR="00EA2AC0" w:rsidRPr="00231E85" w:rsidRDefault="00EA2AC0" w:rsidP="00C45787">
            <w:pPr>
              <w:jc w:val="center"/>
              <w:rPr>
                <w:rFonts w:ascii="Arial" w:hAnsi="Arial" w:cs="Arial"/>
                <w:b/>
              </w:rPr>
            </w:pPr>
            <w:r w:rsidRPr="00231E85">
              <w:rPr>
                <w:rFonts w:ascii="Arial" w:hAnsi="Arial" w:cs="Arial"/>
                <w:b/>
              </w:rPr>
              <w:t xml:space="preserve">Val. </w:t>
            </w:r>
            <w:proofErr w:type="spellStart"/>
            <w:r w:rsidRPr="00231E85">
              <w:rPr>
                <w:rFonts w:ascii="Arial" w:hAnsi="Arial" w:cs="Arial"/>
                <w:b/>
              </w:rPr>
              <w:t>Tot</w:t>
            </w:r>
            <w:proofErr w:type="spellEnd"/>
            <w:r w:rsidRPr="00231E85">
              <w:rPr>
                <w:rFonts w:ascii="Arial" w:hAnsi="Arial" w:cs="Arial"/>
                <w:b/>
              </w:rPr>
              <w:t>.</w:t>
            </w:r>
          </w:p>
        </w:tc>
      </w:tr>
      <w:tr w:rsidR="00EA2AC0" w:rsidRPr="00231E85" w14:paraId="37DBA9F4" w14:textId="77777777" w:rsidTr="00B64AA5">
        <w:tc>
          <w:tcPr>
            <w:tcW w:w="637" w:type="dxa"/>
            <w:shd w:val="clear" w:color="auto" w:fill="auto"/>
          </w:tcPr>
          <w:p w14:paraId="5039DE8C" w14:textId="77777777" w:rsidR="00EA2AC0" w:rsidRPr="00231E85" w:rsidRDefault="00177F01" w:rsidP="00C45787">
            <w:pPr>
              <w:jc w:val="center"/>
              <w:rPr>
                <w:rFonts w:ascii="Arial" w:hAnsi="Arial" w:cs="Arial"/>
              </w:rPr>
            </w:pPr>
            <w:r w:rsidRPr="00231E85">
              <w:rPr>
                <w:rFonts w:ascii="Arial" w:hAnsi="Arial" w:cs="Arial"/>
              </w:rPr>
              <w:t>1</w:t>
            </w:r>
          </w:p>
        </w:tc>
        <w:tc>
          <w:tcPr>
            <w:tcW w:w="993" w:type="dxa"/>
            <w:shd w:val="clear" w:color="auto" w:fill="auto"/>
          </w:tcPr>
          <w:p w14:paraId="571B6E8F" w14:textId="77777777" w:rsidR="00EA2AC0" w:rsidRPr="00231E85" w:rsidRDefault="00177F01" w:rsidP="00C45787">
            <w:pPr>
              <w:jc w:val="center"/>
              <w:rPr>
                <w:rFonts w:ascii="Arial" w:hAnsi="Arial" w:cs="Arial"/>
              </w:rPr>
            </w:pPr>
            <w:r w:rsidRPr="00231E85">
              <w:rPr>
                <w:rFonts w:ascii="Arial" w:hAnsi="Arial" w:cs="Arial"/>
              </w:rPr>
              <w:t>1</w:t>
            </w:r>
          </w:p>
        </w:tc>
        <w:tc>
          <w:tcPr>
            <w:tcW w:w="5528" w:type="dxa"/>
          </w:tcPr>
          <w:p w14:paraId="526D4BA6" w14:textId="77777777" w:rsidR="00EA2AC0" w:rsidRPr="00231E85" w:rsidRDefault="00985749" w:rsidP="00177F01">
            <w:pPr>
              <w:ind w:firstLine="708"/>
              <w:jc w:val="both"/>
              <w:rPr>
                <w:rFonts w:ascii="Arial" w:hAnsi="Arial" w:cs="Arial"/>
              </w:rPr>
            </w:pPr>
            <w:r w:rsidRPr="00231E85">
              <w:rPr>
                <w:rFonts w:ascii="Arial" w:hAnsi="Arial" w:cs="Arial"/>
              </w:rPr>
              <w:t xml:space="preserve">CONTRATAÇÃO DE EMPRESA PARA EXECUÇÃO DE REVITALIZAÇÃO DE VIAS URBANAS COM A CONSTRUÇÃO DE MUROS DE CONTEÇÃO, PAVIMENTAÇÃO E PASSEIOS, CONFORME CONVENIO Nº </w:t>
            </w:r>
            <w:r w:rsidR="00231E85" w:rsidRPr="00231E85">
              <w:rPr>
                <w:rFonts w:ascii="Arial" w:hAnsi="Arial" w:cs="Arial"/>
              </w:rPr>
              <w:t xml:space="preserve">866531/2018 </w:t>
            </w:r>
            <w:r w:rsidRPr="00231E85">
              <w:rPr>
                <w:rFonts w:ascii="Arial" w:hAnsi="Arial" w:cs="Arial"/>
              </w:rPr>
              <w:t xml:space="preserve">FIRMADO ENTRE O MUNICÍPIO E MINISTÉRIO </w:t>
            </w:r>
            <w:r w:rsidRPr="00231E85">
              <w:rPr>
                <w:rFonts w:ascii="Arial" w:hAnsi="Arial" w:cs="Arial"/>
              </w:rPr>
              <w:lastRenderedPageBreak/>
              <w:t>DAS CIDADES</w:t>
            </w:r>
          </w:p>
        </w:tc>
        <w:tc>
          <w:tcPr>
            <w:tcW w:w="1276" w:type="dxa"/>
          </w:tcPr>
          <w:p w14:paraId="45FC0821" w14:textId="77777777" w:rsidR="00EA2AC0" w:rsidRPr="00231E85" w:rsidRDefault="00AB5C9D" w:rsidP="00AB5C9D">
            <w:pPr>
              <w:jc w:val="center"/>
              <w:rPr>
                <w:rFonts w:ascii="Arial" w:hAnsi="Arial" w:cs="Arial"/>
              </w:rPr>
            </w:pPr>
            <w:r w:rsidRPr="00231E85">
              <w:rPr>
                <w:rFonts w:ascii="Arial" w:hAnsi="Arial" w:cs="Arial"/>
              </w:rPr>
              <w:lastRenderedPageBreak/>
              <w:t>SERVIÇO</w:t>
            </w:r>
          </w:p>
        </w:tc>
        <w:tc>
          <w:tcPr>
            <w:tcW w:w="850" w:type="dxa"/>
            <w:shd w:val="clear" w:color="auto" w:fill="auto"/>
          </w:tcPr>
          <w:p w14:paraId="70D0B83F" w14:textId="77777777" w:rsidR="00EA2AC0" w:rsidRPr="00231E85" w:rsidRDefault="00EA2AC0" w:rsidP="00C45787">
            <w:pPr>
              <w:jc w:val="center"/>
              <w:rPr>
                <w:rFonts w:ascii="Arial" w:hAnsi="Arial" w:cs="Arial"/>
              </w:rPr>
            </w:pPr>
          </w:p>
        </w:tc>
        <w:tc>
          <w:tcPr>
            <w:tcW w:w="708" w:type="dxa"/>
            <w:shd w:val="clear" w:color="auto" w:fill="auto"/>
          </w:tcPr>
          <w:p w14:paraId="1239360F" w14:textId="77777777" w:rsidR="00EA2AC0" w:rsidRPr="00231E85" w:rsidRDefault="00EA2AC0" w:rsidP="00C45787">
            <w:pPr>
              <w:jc w:val="center"/>
              <w:rPr>
                <w:rFonts w:ascii="Arial" w:hAnsi="Arial" w:cs="Arial"/>
              </w:rPr>
            </w:pPr>
          </w:p>
        </w:tc>
      </w:tr>
    </w:tbl>
    <w:p w14:paraId="0113BA94" w14:textId="77777777" w:rsidR="0010550D" w:rsidRPr="000B1E99" w:rsidRDefault="0010550D" w:rsidP="00650A01">
      <w:pPr>
        <w:rPr>
          <w:rFonts w:ascii="Arial" w:hAnsi="Arial" w:cs="Arial"/>
          <w:b/>
        </w:rPr>
      </w:pPr>
    </w:p>
    <w:p w14:paraId="6CE9776F" w14:textId="77777777" w:rsidR="00EA2AC0" w:rsidRPr="000B1E99" w:rsidRDefault="00EA2AC0" w:rsidP="00EA2AC0">
      <w:pPr>
        <w:jc w:val="center"/>
        <w:rPr>
          <w:rFonts w:ascii="Arial" w:hAnsi="Arial" w:cs="Arial"/>
          <w:b/>
        </w:rPr>
      </w:pPr>
      <w:r w:rsidRPr="000B1E99">
        <w:rPr>
          <w:rFonts w:ascii="Arial" w:hAnsi="Arial" w:cs="Arial"/>
          <w:b/>
        </w:rPr>
        <w:t>Cláusula 2º - Valor</w:t>
      </w:r>
    </w:p>
    <w:p w14:paraId="5397DBF4" w14:textId="77777777" w:rsidR="00EA2AC0" w:rsidRPr="000B1E99" w:rsidRDefault="00B64AA5" w:rsidP="00B64AA5">
      <w:pPr>
        <w:jc w:val="both"/>
        <w:rPr>
          <w:rFonts w:ascii="Arial" w:hAnsi="Arial" w:cs="Arial"/>
        </w:rPr>
      </w:pPr>
      <w:r>
        <w:rPr>
          <w:rFonts w:ascii="Arial" w:hAnsi="Arial" w:cs="Arial"/>
        </w:rPr>
        <w:t xml:space="preserve">2.1 – </w:t>
      </w:r>
      <w:r w:rsidR="00EA2AC0" w:rsidRPr="000B1E99">
        <w:rPr>
          <w:rFonts w:ascii="Arial" w:hAnsi="Arial" w:cs="Arial"/>
        </w:rPr>
        <w:t>Dá-se ao presente instrum</w:t>
      </w:r>
      <w:r>
        <w:rPr>
          <w:rFonts w:ascii="Arial" w:hAnsi="Arial" w:cs="Arial"/>
        </w:rPr>
        <w:t>ento o valor global de R$ __</w:t>
      </w:r>
      <w:r w:rsidR="00EA2AC0" w:rsidRPr="000B1E99">
        <w:rPr>
          <w:rFonts w:ascii="Arial" w:hAnsi="Arial" w:cs="Arial"/>
        </w:rPr>
        <w:t>____</w:t>
      </w:r>
      <w:r>
        <w:rPr>
          <w:rFonts w:ascii="Arial" w:hAnsi="Arial" w:cs="Arial"/>
        </w:rPr>
        <w:t>_ (_______________</w:t>
      </w:r>
      <w:r w:rsidR="00EA2AC0" w:rsidRPr="000B1E99">
        <w:rPr>
          <w:rFonts w:ascii="Arial" w:hAnsi="Arial" w:cs="Arial"/>
        </w:rPr>
        <w:t>_).</w:t>
      </w:r>
    </w:p>
    <w:p w14:paraId="03DE03F9" w14:textId="77777777" w:rsidR="00EA2AC0" w:rsidRPr="000B1E99" w:rsidRDefault="00B64AA5" w:rsidP="00EA2AC0">
      <w:pPr>
        <w:jc w:val="both"/>
        <w:rPr>
          <w:rFonts w:ascii="Arial" w:hAnsi="Arial" w:cs="Arial"/>
        </w:rPr>
      </w:pPr>
      <w:r>
        <w:rPr>
          <w:rFonts w:ascii="Arial" w:hAnsi="Arial" w:cs="Arial"/>
        </w:rPr>
        <w:t>2.2</w:t>
      </w:r>
      <w:r w:rsidR="00EA2AC0" w:rsidRPr="000B1E99">
        <w:rPr>
          <w:rFonts w:ascii="Arial" w:hAnsi="Arial" w:cs="Arial"/>
        </w:rPr>
        <w:t xml:space="preserve"> – O preço é considerado completo não podendo, em qualquer fase da execução deste instrumento, ser exigido seu complemento sob qualquer fundamento.</w:t>
      </w:r>
    </w:p>
    <w:p w14:paraId="774B233F" w14:textId="77777777" w:rsidR="00EA2AC0" w:rsidRPr="000B1E99" w:rsidRDefault="00B64AA5" w:rsidP="00EA2AC0">
      <w:pPr>
        <w:jc w:val="both"/>
        <w:rPr>
          <w:rFonts w:ascii="Arial" w:hAnsi="Arial" w:cs="Arial"/>
        </w:rPr>
      </w:pPr>
      <w:r>
        <w:rPr>
          <w:rFonts w:ascii="Arial" w:hAnsi="Arial" w:cs="Arial"/>
        </w:rPr>
        <w:t>2.3</w:t>
      </w:r>
      <w:r w:rsidR="00EA2AC0" w:rsidRPr="000B1E99">
        <w:rPr>
          <w:rFonts w:ascii="Arial" w:hAnsi="Arial" w:cs="Arial"/>
        </w:rPr>
        <w:t xml:space="preserve"> – Ocorrendo qualquer uma das hipóteses previstas no art. 65, inciso II, “d” da lei federal nº8666/1993, o preço poderá ser revisto desde que a situação seja devidamente comprovada pelo CONTRATADO.</w:t>
      </w:r>
    </w:p>
    <w:p w14:paraId="18942625" w14:textId="77777777" w:rsidR="00EA2AC0" w:rsidRPr="000B1E99" w:rsidRDefault="00EA2AC0" w:rsidP="00EA2AC0">
      <w:pPr>
        <w:jc w:val="both"/>
        <w:rPr>
          <w:rFonts w:ascii="Arial" w:hAnsi="Arial" w:cs="Arial"/>
        </w:rPr>
      </w:pPr>
    </w:p>
    <w:p w14:paraId="06880F78" w14:textId="77777777" w:rsidR="00EA2AC0" w:rsidRPr="000B1E99" w:rsidRDefault="00EA2AC0" w:rsidP="00EA2AC0">
      <w:pPr>
        <w:jc w:val="center"/>
        <w:rPr>
          <w:rFonts w:ascii="Arial" w:hAnsi="Arial" w:cs="Arial"/>
          <w:b/>
        </w:rPr>
      </w:pPr>
      <w:r w:rsidRPr="000B1E99">
        <w:rPr>
          <w:rFonts w:ascii="Arial" w:hAnsi="Arial" w:cs="Arial"/>
          <w:b/>
        </w:rPr>
        <w:t>Clausula 3º - Forma de Pagamento</w:t>
      </w:r>
    </w:p>
    <w:p w14:paraId="2CC620A6" w14:textId="77777777" w:rsidR="00EA2AC0" w:rsidRPr="000B1E99" w:rsidRDefault="00B64AA5" w:rsidP="00B64AA5">
      <w:pPr>
        <w:jc w:val="both"/>
        <w:rPr>
          <w:rFonts w:ascii="Arial" w:hAnsi="Arial" w:cs="Arial"/>
        </w:rPr>
      </w:pPr>
      <w:r>
        <w:rPr>
          <w:rFonts w:ascii="Arial" w:hAnsi="Arial" w:cs="Arial"/>
        </w:rPr>
        <w:t xml:space="preserve">3.1 – </w:t>
      </w:r>
      <w:r w:rsidR="00EA2AC0" w:rsidRPr="000B1E99">
        <w:rPr>
          <w:rFonts w:ascii="Arial" w:hAnsi="Arial" w:cs="Arial"/>
        </w:rPr>
        <w:t>Os pagamentos serão efetuados, de acordo com a execução do objeto previsto no ANEXO I, numa proporção direta ao percentual concluído. Após a apresentação do documento de cobrança pelo CONTRATADO, a critério do MUNICÍPIO, o pagamento poderá ocorrer em até 30 dias a partir do aceite da documentação fiscal pela administração.</w:t>
      </w:r>
    </w:p>
    <w:p w14:paraId="47DF40AB" w14:textId="77777777" w:rsidR="00EA2AC0" w:rsidRDefault="00B64AA5" w:rsidP="00B64AA5">
      <w:pPr>
        <w:jc w:val="both"/>
        <w:rPr>
          <w:rFonts w:ascii="Arial" w:hAnsi="Arial" w:cs="Arial"/>
        </w:rPr>
      </w:pPr>
      <w:r>
        <w:rPr>
          <w:rFonts w:ascii="Arial" w:hAnsi="Arial" w:cs="Arial"/>
        </w:rPr>
        <w:t xml:space="preserve">3.2 – </w:t>
      </w:r>
      <w:r w:rsidR="00EA2AC0" w:rsidRPr="000B1E99">
        <w:rPr>
          <w:rFonts w:ascii="Arial" w:hAnsi="Arial" w:cs="Arial"/>
        </w:rPr>
        <w:t>Na eventualidade de o CONTRATADO paralisar a execução do objeto previsto no ANEXO I, por qualquer motivo, também serão sustados os pagamentos ainda não realizados.</w:t>
      </w:r>
    </w:p>
    <w:p w14:paraId="5AC0BB15" w14:textId="77777777" w:rsidR="00B64AA5" w:rsidRPr="000B1E99" w:rsidRDefault="00B64AA5" w:rsidP="00B64AA5">
      <w:pPr>
        <w:jc w:val="both"/>
        <w:rPr>
          <w:rFonts w:ascii="Arial" w:hAnsi="Arial" w:cs="Arial"/>
        </w:rPr>
      </w:pPr>
    </w:p>
    <w:p w14:paraId="2ED6021A" w14:textId="77777777" w:rsidR="00EA2AC0" w:rsidRPr="000B1E99" w:rsidRDefault="00EA2AC0" w:rsidP="00EA2AC0">
      <w:pPr>
        <w:jc w:val="center"/>
        <w:rPr>
          <w:rFonts w:ascii="Arial" w:hAnsi="Arial" w:cs="Arial"/>
          <w:b/>
        </w:rPr>
      </w:pPr>
      <w:r w:rsidRPr="000B1E99">
        <w:rPr>
          <w:rFonts w:ascii="Arial" w:hAnsi="Arial" w:cs="Arial"/>
          <w:b/>
        </w:rPr>
        <w:t>Clausula 4º - Dotação Orçamentária</w:t>
      </w:r>
    </w:p>
    <w:p w14:paraId="631B6161" w14:textId="77777777" w:rsidR="00EA2AC0" w:rsidRPr="000B1E99" w:rsidRDefault="00231E85" w:rsidP="00231E85">
      <w:pPr>
        <w:jc w:val="both"/>
        <w:rPr>
          <w:rFonts w:ascii="Arial" w:hAnsi="Arial" w:cs="Arial"/>
        </w:rPr>
      </w:pPr>
      <w:r>
        <w:rPr>
          <w:rFonts w:ascii="Arial" w:hAnsi="Arial" w:cs="Arial"/>
        </w:rPr>
        <w:t xml:space="preserve">4.1 – </w:t>
      </w:r>
      <w:r w:rsidR="00EA2AC0" w:rsidRPr="000B1E99">
        <w:rPr>
          <w:rFonts w:ascii="Arial" w:hAnsi="Arial" w:cs="Arial"/>
        </w:rPr>
        <w:t>A despesa com o objeto desta l</w:t>
      </w:r>
      <w:r w:rsidR="0027741C" w:rsidRPr="000B1E99">
        <w:rPr>
          <w:rFonts w:ascii="Arial" w:hAnsi="Arial" w:cs="Arial"/>
        </w:rPr>
        <w:t>icitação será suportada pela seguinte dotação orçamentária número</w:t>
      </w:r>
      <w:r w:rsidR="00EA2AC0" w:rsidRPr="000B1E99">
        <w:rPr>
          <w:rFonts w:ascii="Arial" w:hAnsi="Arial" w:cs="Arial"/>
        </w:rPr>
        <w:t xml:space="preserve">: </w:t>
      </w:r>
    </w:p>
    <w:p w14:paraId="2C73C073" w14:textId="77777777" w:rsidR="00B64AA5" w:rsidRPr="00B64AA5" w:rsidRDefault="00B64AA5" w:rsidP="00B64AA5">
      <w:pPr>
        <w:jc w:val="both"/>
        <w:rPr>
          <w:rFonts w:ascii="Arial" w:hAnsi="Arial" w:cs="Arial"/>
        </w:rPr>
      </w:pPr>
      <w:r w:rsidRPr="00B64AA5">
        <w:rPr>
          <w:rFonts w:ascii="Arial" w:hAnsi="Arial" w:cs="Arial"/>
        </w:rPr>
        <w:t>02.08000.15.451.0005.103-449051 - CONSTRUÇÃO DE MUROS / 124</w:t>
      </w:r>
    </w:p>
    <w:p w14:paraId="6FAAB911" w14:textId="77777777" w:rsidR="00B64AA5" w:rsidRPr="00B64AA5" w:rsidRDefault="00B64AA5" w:rsidP="00B64AA5">
      <w:pPr>
        <w:jc w:val="both"/>
        <w:rPr>
          <w:rFonts w:ascii="Arial" w:hAnsi="Arial" w:cs="Arial"/>
        </w:rPr>
      </w:pPr>
      <w:r w:rsidRPr="00B64AA5">
        <w:rPr>
          <w:rFonts w:ascii="Arial" w:hAnsi="Arial" w:cs="Arial"/>
        </w:rPr>
        <w:t>02.08000.15.451.0005.129-449051 - OBRAS DE INFRA-ESTRUTURA URBANA / 124</w:t>
      </w:r>
    </w:p>
    <w:p w14:paraId="038AB159" w14:textId="77777777" w:rsidR="00E67E13" w:rsidRPr="00B64AA5" w:rsidRDefault="00B64AA5" w:rsidP="00B64AA5">
      <w:pPr>
        <w:jc w:val="both"/>
        <w:rPr>
          <w:rFonts w:ascii="Arial" w:hAnsi="Arial" w:cs="Arial"/>
        </w:rPr>
      </w:pPr>
      <w:r w:rsidRPr="00B64AA5">
        <w:rPr>
          <w:rFonts w:ascii="Arial" w:hAnsi="Arial" w:cs="Arial"/>
        </w:rPr>
        <w:t>02.08000.15.451.0005.130-449051 - CALÇAMENTO E PAVIMENTAÇÃO DE VIAS PÚBLICAS / 124</w:t>
      </w:r>
    </w:p>
    <w:p w14:paraId="7AC253A8" w14:textId="77777777" w:rsidR="00EA2AC0" w:rsidRPr="000B1E99" w:rsidRDefault="00EA2AC0" w:rsidP="00EA2AC0">
      <w:pPr>
        <w:jc w:val="center"/>
        <w:rPr>
          <w:rFonts w:ascii="Arial" w:hAnsi="Arial" w:cs="Arial"/>
          <w:b/>
        </w:rPr>
      </w:pPr>
      <w:r w:rsidRPr="000B1E99">
        <w:rPr>
          <w:rFonts w:ascii="Arial" w:hAnsi="Arial" w:cs="Arial"/>
          <w:b/>
        </w:rPr>
        <w:t>Clausula 5º - Prazo</w:t>
      </w:r>
    </w:p>
    <w:p w14:paraId="0C105A4E" w14:textId="77777777" w:rsidR="00EA2AC0" w:rsidRPr="000B1E99" w:rsidRDefault="00231E85" w:rsidP="00231E85">
      <w:pPr>
        <w:jc w:val="both"/>
        <w:rPr>
          <w:rFonts w:ascii="Arial" w:hAnsi="Arial" w:cs="Arial"/>
        </w:rPr>
      </w:pPr>
      <w:r>
        <w:rPr>
          <w:rFonts w:ascii="Arial" w:hAnsi="Arial" w:cs="Arial"/>
        </w:rPr>
        <w:t xml:space="preserve">5.1 – </w:t>
      </w:r>
      <w:r w:rsidR="00EA2AC0" w:rsidRPr="000B1E99">
        <w:rPr>
          <w:rFonts w:ascii="Arial" w:hAnsi="Arial" w:cs="Arial"/>
        </w:rPr>
        <w:t>O prazo para execução do presente instrumento terá início na data de sua assinatura, encerrando-se em ____/____/________ ou quando concluído todo o objeto licitado, a critério do MUNICÍPIO, prorrogável na forma da Lei 8.666/93.</w:t>
      </w:r>
    </w:p>
    <w:p w14:paraId="6A6528FE" w14:textId="77777777" w:rsidR="0027741C" w:rsidRPr="000B1E99" w:rsidRDefault="0027741C" w:rsidP="00EA2AC0">
      <w:pPr>
        <w:jc w:val="center"/>
        <w:rPr>
          <w:rFonts w:ascii="Arial" w:hAnsi="Arial" w:cs="Arial"/>
          <w:b/>
        </w:rPr>
      </w:pPr>
    </w:p>
    <w:p w14:paraId="45E27D20" w14:textId="77777777" w:rsidR="00EA2AC0" w:rsidRPr="000B1E99" w:rsidRDefault="00EA2AC0" w:rsidP="00EA2AC0">
      <w:pPr>
        <w:jc w:val="center"/>
        <w:rPr>
          <w:rFonts w:ascii="Arial" w:hAnsi="Arial" w:cs="Arial"/>
          <w:b/>
        </w:rPr>
      </w:pPr>
      <w:r w:rsidRPr="000B1E99">
        <w:rPr>
          <w:rFonts w:ascii="Arial" w:hAnsi="Arial" w:cs="Arial"/>
          <w:b/>
        </w:rPr>
        <w:t>Cláusula 6º - Responsabilidades do contratado</w:t>
      </w:r>
    </w:p>
    <w:p w14:paraId="1CE72133" w14:textId="77777777" w:rsidR="00EA2AC0" w:rsidRPr="000B1E99" w:rsidRDefault="00EA2AC0" w:rsidP="00B64AA5">
      <w:pPr>
        <w:ind w:firstLine="708"/>
        <w:jc w:val="both"/>
        <w:rPr>
          <w:rFonts w:ascii="Arial" w:hAnsi="Arial" w:cs="Arial"/>
        </w:rPr>
      </w:pPr>
      <w:r w:rsidRPr="000B1E99">
        <w:rPr>
          <w:rFonts w:ascii="Arial" w:hAnsi="Arial" w:cs="Arial"/>
        </w:rPr>
        <w:t>A CONTRATADA assume por força do presente instrumento a responsabilidade de indenizar o CONTRATANTE dos danos ou prejuízos, inclusive causados a terceiros, em razão de defeitos, erros, falhas e outras irregularidades provenientes de negligência, desídia, má fé ou imperfeição do material, peça ou mão de obra empregada, que tornarem objeto contratado impróprio a finalidades a que se destinam; tudo isso sem prejuízo da responsabilidade criminal cabível.</w:t>
      </w:r>
    </w:p>
    <w:p w14:paraId="69F15C92" w14:textId="77777777" w:rsidR="00EA2AC0" w:rsidRPr="000B1E99" w:rsidRDefault="00EA2AC0" w:rsidP="00EA2AC0">
      <w:pPr>
        <w:ind w:firstLine="708"/>
        <w:jc w:val="both"/>
        <w:rPr>
          <w:rFonts w:ascii="Arial" w:hAnsi="Arial" w:cs="Arial"/>
        </w:rPr>
      </w:pPr>
      <w:r w:rsidRPr="000B1E99">
        <w:rPr>
          <w:rFonts w:ascii="Arial" w:hAnsi="Arial" w:cs="Arial"/>
        </w:rPr>
        <w:t>Além das responsabilidades previstas nesta cláusula, obriga-se, ainda, o CONTRATADO a:</w:t>
      </w:r>
    </w:p>
    <w:p w14:paraId="6B792BF9" w14:textId="77777777" w:rsidR="00EA2AC0" w:rsidRPr="000B1E99" w:rsidRDefault="00EA2AC0" w:rsidP="00EA2AC0">
      <w:pPr>
        <w:jc w:val="both"/>
        <w:rPr>
          <w:rFonts w:ascii="Arial" w:hAnsi="Arial" w:cs="Arial"/>
        </w:rPr>
      </w:pPr>
      <w:r w:rsidRPr="000B1E99">
        <w:rPr>
          <w:rFonts w:ascii="Arial" w:hAnsi="Arial" w:cs="Arial"/>
        </w:rPr>
        <w:t>6.1 – Cumprir as normas gerais e regulamentares de medicina e segurança do trabalho nas suas instalações, inclusive o uso por seus empregados dos equipamentos de proteção individual.</w:t>
      </w:r>
    </w:p>
    <w:p w14:paraId="2298CE9E" w14:textId="77777777" w:rsidR="00EA2AC0" w:rsidRPr="000B1E99" w:rsidRDefault="00EA2AC0" w:rsidP="00EA2AC0">
      <w:pPr>
        <w:jc w:val="both"/>
        <w:rPr>
          <w:rFonts w:ascii="Arial" w:hAnsi="Arial" w:cs="Arial"/>
        </w:rPr>
      </w:pPr>
      <w:r w:rsidRPr="000B1E99">
        <w:rPr>
          <w:rFonts w:ascii="Arial" w:hAnsi="Arial" w:cs="Arial"/>
        </w:rPr>
        <w:t>6.2 – Não transferir a terceiros, ou subcontratar, o objeto do presente contrato, no todo ou em parte, sem prévia e expressa autorização do CONTRATANTE.</w:t>
      </w:r>
    </w:p>
    <w:p w14:paraId="5B3B513F" w14:textId="77777777" w:rsidR="00EA2AC0" w:rsidRPr="000B1E99" w:rsidRDefault="00EA2AC0" w:rsidP="00EA2AC0">
      <w:pPr>
        <w:jc w:val="both"/>
        <w:rPr>
          <w:rFonts w:ascii="Arial" w:hAnsi="Arial" w:cs="Arial"/>
        </w:rPr>
      </w:pPr>
      <w:r w:rsidRPr="000B1E99">
        <w:rPr>
          <w:rFonts w:ascii="Arial" w:hAnsi="Arial" w:cs="Arial"/>
        </w:rPr>
        <w:t>6.3 – Comunicar ao CONTRATANTE qualquer alteração que ocorra na sua constituição.</w:t>
      </w:r>
    </w:p>
    <w:p w14:paraId="0DA8D387" w14:textId="77777777" w:rsidR="00EA2AC0" w:rsidRPr="000B1E99" w:rsidRDefault="00EA2AC0" w:rsidP="00EA2AC0">
      <w:pPr>
        <w:jc w:val="both"/>
        <w:rPr>
          <w:rFonts w:ascii="Arial" w:hAnsi="Arial" w:cs="Arial"/>
        </w:rPr>
      </w:pPr>
      <w:r w:rsidRPr="000B1E99">
        <w:rPr>
          <w:rFonts w:ascii="Arial" w:hAnsi="Arial" w:cs="Arial"/>
        </w:rPr>
        <w:t>6.4 – Apresentar, sempre que solicitado, as cópias das guias de recolhimento dos encargos previdenciários, devidamente autenticadas.</w:t>
      </w:r>
    </w:p>
    <w:p w14:paraId="20C79C44" w14:textId="77777777" w:rsidR="00EA2AC0" w:rsidRPr="000B1E99" w:rsidRDefault="00EA2AC0" w:rsidP="00EA2AC0">
      <w:pPr>
        <w:jc w:val="both"/>
        <w:rPr>
          <w:rFonts w:ascii="Arial" w:hAnsi="Arial" w:cs="Arial"/>
        </w:rPr>
      </w:pPr>
      <w:r w:rsidRPr="000B1E99">
        <w:rPr>
          <w:rFonts w:ascii="Arial" w:hAnsi="Arial" w:cs="Arial"/>
        </w:rPr>
        <w:t>6.5 – Manter, durante toda a execução do objeto, as condições de habilitação exigidas.</w:t>
      </w:r>
    </w:p>
    <w:p w14:paraId="24C2955A" w14:textId="77777777" w:rsidR="00EA2AC0" w:rsidRPr="000B1E99" w:rsidRDefault="00EA2AC0" w:rsidP="00EA2AC0">
      <w:pPr>
        <w:jc w:val="both"/>
        <w:rPr>
          <w:rFonts w:ascii="Arial" w:hAnsi="Arial" w:cs="Arial"/>
        </w:rPr>
      </w:pPr>
      <w:r w:rsidRPr="000B1E99">
        <w:rPr>
          <w:rFonts w:ascii="Arial" w:hAnsi="Arial" w:cs="Arial"/>
        </w:rPr>
        <w:lastRenderedPageBreak/>
        <w:t>6.6 – O descumprimento total ou parcial deste contrato, a execução parcial ou a inexecução do objeto licitado, resguardado o direito de defesa, poderá ensejar a aplicação das seguintes sanções ao CONTRATADO:</w:t>
      </w:r>
    </w:p>
    <w:p w14:paraId="57E85D75" w14:textId="77777777" w:rsidR="00EA2AC0" w:rsidRPr="000B1E99" w:rsidRDefault="00EA2AC0" w:rsidP="00EA2AC0">
      <w:pPr>
        <w:jc w:val="both"/>
        <w:rPr>
          <w:rFonts w:ascii="Arial" w:hAnsi="Arial" w:cs="Arial"/>
        </w:rPr>
      </w:pPr>
      <w:r w:rsidRPr="000B1E99">
        <w:rPr>
          <w:rFonts w:ascii="Arial" w:hAnsi="Arial" w:cs="Arial"/>
        </w:rPr>
        <w:t>6.7 – Advertência, para pequenos atrasos na execução do contrato, não podendo estes ser superior a 02 horas.</w:t>
      </w:r>
    </w:p>
    <w:p w14:paraId="08564173" w14:textId="77777777" w:rsidR="00EA2AC0" w:rsidRPr="000B1E99" w:rsidRDefault="00EA2AC0" w:rsidP="00EA2AC0">
      <w:pPr>
        <w:jc w:val="both"/>
        <w:rPr>
          <w:rFonts w:ascii="Arial" w:hAnsi="Arial" w:cs="Arial"/>
        </w:rPr>
      </w:pPr>
      <w:r w:rsidRPr="000B1E99">
        <w:rPr>
          <w:rFonts w:ascii="Arial" w:hAnsi="Arial" w:cs="Arial"/>
        </w:rPr>
        <w:t>6.8 – Multa moratória de 1% (um por cento) do valor contratado, sem prejuízo da rescisão do contrato, por cada infração cometida (atraso ou entrega de produto distinto do especificado no objeto, não entrega do produto especificado no edital, execução do serviço em desacordo com o objeto, execução da obra em desacordo com o objeto).</w:t>
      </w:r>
    </w:p>
    <w:p w14:paraId="70199A7D" w14:textId="77777777" w:rsidR="00EA2AC0" w:rsidRPr="000B1E99" w:rsidRDefault="00EA2AC0" w:rsidP="00EA2AC0">
      <w:pPr>
        <w:jc w:val="both"/>
        <w:rPr>
          <w:rFonts w:ascii="Arial" w:hAnsi="Arial" w:cs="Arial"/>
        </w:rPr>
      </w:pPr>
      <w:r w:rsidRPr="000B1E99">
        <w:rPr>
          <w:rFonts w:ascii="Arial" w:hAnsi="Arial" w:cs="Arial"/>
        </w:rPr>
        <w:t>6.9 – Multa rescisória no valor de 5% (cinco por cento) do valor do contrato.</w:t>
      </w:r>
    </w:p>
    <w:p w14:paraId="214892B7" w14:textId="77777777" w:rsidR="00EA2AC0" w:rsidRPr="000B1E99" w:rsidRDefault="00EA2AC0" w:rsidP="00EA2AC0">
      <w:pPr>
        <w:jc w:val="both"/>
        <w:rPr>
          <w:rFonts w:ascii="Arial" w:hAnsi="Arial" w:cs="Arial"/>
        </w:rPr>
      </w:pPr>
      <w:r w:rsidRPr="000B1E99">
        <w:rPr>
          <w:rFonts w:ascii="Arial" w:hAnsi="Arial" w:cs="Arial"/>
        </w:rPr>
        <w:t xml:space="preserve">6.10 – Suspensão temporária de participar em licitação e impedimento de contratar com a ADMINISTRAÇÃO PÚBLICA, por prazo não superior a 2 (dois) anos, sem prejuízo da rescisão do contrato, por suspensão ou paralisação de serviço público ou de atividades nas repartições públicas em decorrência de atraso ou inadimplemento do contratado. </w:t>
      </w:r>
    </w:p>
    <w:p w14:paraId="78314022" w14:textId="77777777" w:rsidR="00EA2AC0" w:rsidRPr="000B1E99" w:rsidRDefault="00EA2AC0" w:rsidP="00EA2AC0">
      <w:pPr>
        <w:jc w:val="both"/>
        <w:rPr>
          <w:rFonts w:ascii="Arial" w:hAnsi="Arial" w:cs="Arial"/>
        </w:rPr>
      </w:pPr>
      <w:r w:rsidRPr="000B1E99">
        <w:rPr>
          <w:rFonts w:ascii="Arial" w:hAnsi="Arial" w:cs="Arial"/>
        </w:rPr>
        <w:t xml:space="preserve">6.11 – Declaração de inidoneidade para licitar ou contratar com a ADMINISTRAÇÃO PÚBLICA, sem prejuízo da rescisão do contrato, por suspensão ou paralisação de serviço público essencial em decorrência de atraso ou inadimplemento do contratado. </w:t>
      </w:r>
    </w:p>
    <w:p w14:paraId="14764766" w14:textId="77777777" w:rsidR="00EA2AC0" w:rsidRPr="000B1E99" w:rsidRDefault="00EA2AC0" w:rsidP="00EA2AC0">
      <w:pPr>
        <w:jc w:val="both"/>
        <w:rPr>
          <w:rFonts w:ascii="Arial" w:hAnsi="Arial" w:cs="Arial"/>
        </w:rPr>
      </w:pPr>
      <w:r w:rsidRPr="000B1E99">
        <w:rPr>
          <w:rFonts w:ascii="Arial" w:hAnsi="Arial" w:cs="Arial"/>
        </w:rPr>
        <w:t>PARÁGRAFO ÚNICO. Na forma do §2º do art.87 da lei federal nº8666/1993, as sanções acima podem ser aplicadas isolada ou cumulativamente, assegurando-se direito de defesa no prazo de 5 (cinco) dias úteis a contar da notificação do contratado.</w:t>
      </w:r>
    </w:p>
    <w:p w14:paraId="189DCF07" w14:textId="77777777" w:rsidR="00EA2AC0" w:rsidRPr="000B1E99" w:rsidRDefault="00EA2AC0" w:rsidP="00EA2AC0">
      <w:pPr>
        <w:jc w:val="both"/>
        <w:rPr>
          <w:rFonts w:ascii="Arial" w:hAnsi="Arial" w:cs="Arial"/>
        </w:rPr>
      </w:pPr>
      <w:r w:rsidRPr="000B1E99">
        <w:rPr>
          <w:rFonts w:ascii="Arial" w:hAnsi="Arial" w:cs="Arial"/>
        </w:rPr>
        <w:t>6.12 – As multas, aplicadas após regular processo administrativo, serão limitadas ao valor do contrato e descontadas da garantia do respectivo pacto, permitindo a ADMINISTRAÇÃO PÚBLICA suspender os pagamentos até a conclusão do processo.</w:t>
      </w:r>
    </w:p>
    <w:p w14:paraId="791BF124" w14:textId="77777777" w:rsidR="00EA2AC0" w:rsidRPr="000B1E99" w:rsidRDefault="00EA2AC0" w:rsidP="00E13758">
      <w:pPr>
        <w:jc w:val="both"/>
        <w:rPr>
          <w:rFonts w:ascii="Arial" w:hAnsi="Arial" w:cs="Arial"/>
        </w:rPr>
      </w:pPr>
      <w:r w:rsidRPr="000B1E99">
        <w:rPr>
          <w:rFonts w:ascii="Arial" w:hAnsi="Arial" w:cs="Arial"/>
        </w:rPr>
        <w:t>6.13 – Na forma do §3º do art.86 da lei federal nº8666/1993, se as multas aplicadas forem em valor superior ao valor da garantia prestada ou não existir garantia, além da perda da garantia, responderá o contratado pela sua diferença ou integralidade, as quais serão descontadas dos pagamentos eventualmente devidos pela Administração ou ainda, quando for o caso, cobrada judicialmente.</w:t>
      </w:r>
    </w:p>
    <w:p w14:paraId="3FFEFBB9" w14:textId="77777777" w:rsidR="00F33CAD" w:rsidRPr="000B1E99" w:rsidRDefault="00F33CAD" w:rsidP="00EA2AC0">
      <w:pPr>
        <w:jc w:val="center"/>
        <w:rPr>
          <w:rFonts w:ascii="Arial" w:hAnsi="Arial" w:cs="Arial"/>
          <w:b/>
        </w:rPr>
      </w:pPr>
    </w:p>
    <w:p w14:paraId="340BB59C" w14:textId="77777777" w:rsidR="00EA2AC0" w:rsidRPr="000B1E99" w:rsidRDefault="00EA2AC0" w:rsidP="00EA2AC0">
      <w:pPr>
        <w:jc w:val="center"/>
        <w:rPr>
          <w:rFonts w:ascii="Arial" w:hAnsi="Arial" w:cs="Arial"/>
          <w:b/>
        </w:rPr>
      </w:pPr>
      <w:r w:rsidRPr="000B1E99">
        <w:rPr>
          <w:rFonts w:ascii="Arial" w:hAnsi="Arial" w:cs="Arial"/>
          <w:b/>
        </w:rPr>
        <w:t>Clausula 7º - Responsabilidade do contratante</w:t>
      </w:r>
    </w:p>
    <w:p w14:paraId="4042ED80" w14:textId="77777777" w:rsidR="00EA2AC0" w:rsidRPr="000B1E99" w:rsidRDefault="00231E85" w:rsidP="00231E85">
      <w:pPr>
        <w:jc w:val="both"/>
        <w:rPr>
          <w:rFonts w:ascii="Arial" w:hAnsi="Arial" w:cs="Arial"/>
        </w:rPr>
      </w:pPr>
      <w:r>
        <w:rPr>
          <w:rFonts w:ascii="Arial" w:hAnsi="Arial" w:cs="Arial"/>
        </w:rPr>
        <w:t xml:space="preserve">7.1 – </w:t>
      </w:r>
      <w:r w:rsidR="00EA2AC0" w:rsidRPr="000B1E99">
        <w:rPr>
          <w:rFonts w:ascii="Arial" w:hAnsi="Arial" w:cs="Arial"/>
        </w:rPr>
        <w:t>Efetuar os pagamentos nos respectivos vencimentos. Atender às condições de sua responsabilidade previstas nos documentos, que, como anexos, integram este instrumento.</w:t>
      </w:r>
    </w:p>
    <w:p w14:paraId="629E1A72" w14:textId="77777777" w:rsidR="00650A01" w:rsidRPr="000B1E99" w:rsidRDefault="00650A01" w:rsidP="00EA2AC0">
      <w:pPr>
        <w:jc w:val="center"/>
        <w:rPr>
          <w:rFonts w:ascii="Arial" w:hAnsi="Arial" w:cs="Arial"/>
          <w:b/>
        </w:rPr>
      </w:pPr>
    </w:p>
    <w:p w14:paraId="6669642C" w14:textId="77777777" w:rsidR="00EA2AC0" w:rsidRPr="000B1E99" w:rsidRDefault="00EA2AC0" w:rsidP="00EA2AC0">
      <w:pPr>
        <w:jc w:val="center"/>
        <w:rPr>
          <w:rFonts w:ascii="Arial" w:hAnsi="Arial" w:cs="Arial"/>
          <w:b/>
        </w:rPr>
      </w:pPr>
      <w:r w:rsidRPr="000B1E99">
        <w:rPr>
          <w:rFonts w:ascii="Arial" w:hAnsi="Arial" w:cs="Arial"/>
          <w:b/>
        </w:rPr>
        <w:t>Clausula 8º - Fiscalização</w:t>
      </w:r>
    </w:p>
    <w:p w14:paraId="7434E73D" w14:textId="77777777" w:rsidR="00EA2AC0" w:rsidRPr="000B1E99" w:rsidRDefault="00EA2AC0" w:rsidP="00EA2AC0">
      <w:pPr>
        <w:jc w:val="both"/>
        <w:rPr>
          <w:rFonts w:ascii="Arial" w:hAnsi="Arial" w:cs="Arial"/>
        </w:rPr>
      </w:pPr>
      <w:r w:rsidRPr="000B1E99">
        <w:rPr>
          <w:rFonts w:ascii="Arial" w:hAnsi="Arial" w:cs="Arial"/>
        </w:rPr>
        <w:t xml:space="preserve">8.1 – O objeto licitado será fiscalizado por </w:t>
      </w:r>
      <w:proofErr w:type="gramStart"/>
      <w:r w:rsidRPr="000B1E99">
        <w:rPr>
          <w:rFonts w:ascii="Arial" w:hAnsi="Arial" w:cs="Arial"/>
        </w:rPr>
        <w:t>servidor ou empresa expressamente designado</w:t>
      </w:r>
      <w:proofErr w:type="gramEnd"/>
      <w:r w:rsidRPr="000B1E99">
        <w:rPr>
          <w:rFonts w:ascii="Arial" w:hAnsi="Arial" w:cs="Arial"/>
        </w:rPr>
        <w:t xml:space="preserve"> pelo MUNICÍPIO, que, entre outras atribuições, atestará a realização do objeto em conformidade com o previsto neste instrumento. A FISCALIZAÇÃO fica impedida de atestar a realização do objeto fora das especificações técnicas estabelecidas, sem prejuízo das exigências estabelecidas pelos órgãos oficiais que fiscalizam o segmento.</w:t>
      </w:r>
    </w:p>
    <w:p w14:paraId="2C9807A5" w14:textId="77777777" w:rsidR="00EA2AC0" w:rsidRPr="000B1E99" w:rsidRDefault="00EA2AC0" w:rsidP="00EA2AC0">
      <w:pPr>
        <w:jc w:val="both"/>
        <w:rPr>
          <w:rFonts w:ascii="Arial" w:hAnsi="Arial" w:cs="Arial"/>
        </w:rPr>
      </w:pPr>
      <w:r w:rsidRPr="000B1E99">
        <w:rPr>
          <w:rFonts w:ascii="Arial" w:hAnsi="Arial" w:cs="Arial"/>
        </w:rPr>
        <w:t>8.2 – O objeto realizado em desacordo com as especificações previstas no item anterior, não impede a ação fiscal posterior e a retenção de pagamentos.</w:t>
      </w:r>
    </w:p>
    <w:p w14:paraId="5F6A21C7" w14:textId="77777777" w:rsidR="00EA2AC0" w:rsidRPr="000B1E99" w:rsidRDefault="00EA2AC0" w:rsidP="00EA2AC0">
      <w:pPr>
        <w:jc w:val="both"/>
        <w:rPr>
          <w:rFonts w:ascii="Arial" w:hAnsi="Arial" w:cs="Arial"/>
        </w:rPr>
      </w:pPr>
      <w:r w:rsidRPr="000B1E99">
        <w:rPr>
          <w:rFonts w:ascii="Arial" w:hAnsi="Arial" w:cs="Arial"/>
        </w:rPr>
        <w:t>8.3 – A FISCALIZAÇÃO fica impedida de encaminhar para pagamento documentos de cobrança (duplicata, nota fiscal ou similar) que não atendam rigorosamente às condições previstas neste instrumento e na legislação, sendo certo que qualquer tolerância ou mesmo a inobservância do procedimento ora estabelecido não representará novação ou alteração do que ficou pactuado.</w:t>
      </w:r>
    </w:p>
    <w:p w14:paraId="059EAB29" w14:textId="77777777" w:rsidR="00EA2AC0" w:rsidRPr="000B1E99" w:rsidRDefault="00EA2AC0" w:rsidP="00EA2AC0">
      <w:pPr>
        <w:jc w:val="both"/>
        <w:rPr>
          <w:rFonts w:ascii="Arial" w:hAnsi="Arial" w:cs="Arial"/>
        </w:rPr>
      </w:pPr>
      <w:r w:rsidRPr="000B1E99">
        <w:rPr>
          <w:rFonts w:ascii="Arial" w:hAnsi="Arial" w:cs="Arial"/>
        </w:rPr>
        <w:t>8.4 – Qualquer entendimento entre a FISCALIZAÇÃO e o CONTRATADO será sempre por escrito, não sendo levada em consideração, para nenhum efeito, qualquer alegação fundada em ordens ou declarações verbais.</w:t>
      </w:r>
    </w:p>
    <w:p w14:paraId="3318EB88" w14:textId="77777777" w:rsidR="00EA2AC0" w:rsidRPr="000B1E99" w:rsidRDefault="00EA2AC0" w:rsidP="00EA2AC0">
      <w:pPr>
        <w:jc w:val="both"/>
        <w:rPr>
          <w:rFonts w:ascii="Arial" w:hAnsi="Arial" w:cs="Arial"/>
        </w:rPr>
      </w:pPr>
      <w:r w:rsidRPr="000B1E99">
        <w:rPr>
          <w:rFonts w:ascii="Arial" w:hAnsi="Arial" w:cs="Arial"/>
        </w:rPr>
        <w:lastRenderedPageBreak/>
        <w:t>8.5 – A FISCALIZAÇÃO é exercida no interesse do MUNICÍPIO e não exclui ou reduz a responsabilidade exclusiva do CONTRATADO, inclusive perante terceiros, por quaisquer irregularidades, as quais, se verificadas, não implicarão em corresponsabilidade do MUNICÍPIO ou de seus prepostos.</w:t>
      </w:r>
    </w:p>
    <w:p w14:paraId="5E109D9E" w14:textId="77777777" w:rsidR="00EA2AC0" w:rsidRPr="000B1E99" w:rsidRDefault="00EA2AC0" w:rsidP="00EA2AC0">
      <w:pPr>
        <w:jc w:val="both"/>
        <w:rPr>
          <w:rFonts w:ascii="Arial" w:hAnsi="Arial" w:cs="Arial"/>
        </w:rPr>
      </w:pPr>
      <w:r w:rsidRPr="000B1E99">
        <w:rPr>
          <w:rFonts w:ascii="Arial" w:hAnsi="Arial" w:cs="Arial"/>
        </w:rPr>
        <w:t>8.6 – A atuação ou ausência total ou parcial da fiscalização em nada diminui a responsabilidade da CONTRATADA na execução do objeto.</w:t>
      </w:r>
    </w:p>
    <w:p w14:paraId="3E7B8EBD" w14:textId="77777777" w:rsidR="00EA2AC0" w:rsidRPr="000B1E99" w:rsidRDefault="00EA2AC0" w:rsidP="00EA2AC0">
      <w:pPr>
        <w:jc w:val="both"/>
        <w:rPr>
          <w:rFonts w:ascii="Arial" w:hAnsi="Arial" w:cs="Arial"/>
        </w:rPr>
      </w:pPr>
    </w:p>
    <w:p w14:paraId="251FC86C" w14:textId="77777777" w:rsidR="00EA2AC0" w:rsidRPr="000B1E99" w:rsidRDefault="00EA2AC0" w:rsidP="00EA2AC0">
      <w:pPr>
        <w:jc w:val="center"/>
        <w:rPr>
          <w:rFonts w:ascii="Arial" w:hAnsi="Arial" w:cs="Arial"/>
          <w:b/>
        </w:rPr>
      </w:pPr>
      <w:r w:rsidRPr="000B1E99">
        <w:rPr>
          <w:rFonts w:ascii="Arial" w:hAnsi="Arial" w:cs="Arial"/>
          <w:b/>
        </w:rPr>
        <w:t>Clausula 9º - Das exonerações de responsabilidades</w:t>
      </w:r>
    </w:p>
    <w:p w14:paraId="4F588FF4" w14:textId="77777777" w:rsidR="00EA2AC0" w:rsidRPr="000B1E99" w:rsidRDefault="00EA2AC0" w:rsidP="00EA2AC0">
      <w:pPr>
        <w:jc w:val="both"/>
        <w:rPr>
          <w:rFonts w:ascii="Arial" w:hAnsi="Arial" w:cs="Arial"/>
        </w:rPr>
      </w:pPr>
      <w:r w:rsidRPr="000B1E99">
        <w:rPr>
          <w:rFonts w:ascii="Arial" w:hAnsi="Arial" w:cs="Arial"/>
        </w:rPr>
        <w:t>9.1 – As partes não serão responsáveis pelo inadimplemento que resultar de caso fortuito ou de força maior, assim entendidos os fenômenos naturais, tais como inundações e outros, ou circunstâncias alheias às vontades das partes, imprevisíveis, sempre na medida em que impeçam ou retardem o cumprimento das respectivas obrigações.</w:t>
      </w:r>
    </w:p>
    <w:p w14:paraId="139770BD" w14:textId="77777777" w:rsidR="00EA2AC0" w:rsidRPr="000B1E99" w:rsidRDefault="00EA2AC0" w:rsidP="00EA2AC0">
      <w:pPr>
        <w:jc w:val="both"/>
        <w:rPr>
          <w:rFonts w:ascii="Arial" w:hAnsi="Arial" w:cs="Arial"/>
        </w:rPr>
      </w:pPr>
      <w:r w:rsidRPr="000B1E99">
        <w:rPr>
          <w:rFonts w:ascii="Arial" w:hAnsi="Arial" w:cs="Arial"/>
        </w:rPr>
        <w:t>9.2 – A parte cuja prestação seja impedida ou retardada por quaisquer dos fatos ou atos acima mencionados, deverá comunicar e provar a ocorrência a outra parte, imediatamente e por escrito, expondo-lhe as razões pelas quais está compelida a sustar ou retardar a execução do pactuado.</w:t>
      </w:r>
    </w:p>
    <w:p w14:paraId="33CCC81F" w14:textId="77777777" w:rsidR="00EA2AC0" w:rsidRPr="000B1E99" w:rsidRDefault="00EA2AC0" w:rsidP="00EA2AC0">
      <w:pPr>
        <w:jc w:val="both"/>
        <w:rPr>
          <w:rFonts w:ascii="Arial" w:hAnsi="Arial" w:cs="Arial"/>
        </w:rPr>
      </w:pPr>
      <w:r w:rsidRPr="000B1E99">
        <w:rPr>
          <w:rFonts w:ascii="Arial" w:hAnsi="Arial" w:cs="Arial"/>
        </w:rPr>
        <w:t>9.3 – Cessado o impedimento, retorna-se à execução do objeto, prorrogando-se o prazo contratual pelo número de dias de sua paralisação, ressalvado ao CONTRATANTE a faculdade de rescindir o contrato, caso tal período tenha sido superior a 10% (dez por cento) do prazo pactuado.</w:t>
      </w:r>
    </w:p>
    <w:p w14:paraId="52260F59" w14:textId="77777777" w:rsidR="00804A7E" w:rsidRPr="000B1E99" w:rsidRDefault="00804A7E" w:rsidP="00EA2AC0">
      <w:pPr>
        <w:jc w:val="center"/>
        <w:rPr>
          <w:rFonts w:ascii="Arial" w:hAnsi="Arial" w:cs="Arial"/>
          <w:b/>
        </w:rPr>
      </w:pPr>
    </w:p>
    <w:p w14:paraId="1927AB1E" w14:textId="77777777" w:rsidR="00EA2AC0" w:rsidRPr="000B1E99" w:rsidRDefault="00EA2AC0" w:rsidP="00EA2AC0">
      <w:pPr>
        <w:jc w:val="center"/>
        <w:rPr>
          <w:rFonts w:ascii="Arial" w:hAnsi="Arial" w:cs="Arial"/>
          <w:b/>
        </w:rPr>
      </w:pPr>
      <w:r w:rsidRPr="000B1E99">
        <w:rPr>
          <w:rFonts w:ascii="Arial" w:hAnsi="Arial" w:cs="Arial"/>
          <w:b/>
        </w:rPr>
        <w:t>Cláusula 10º - Da rescisão</w:t>
      </w:r>
    </w:p>
    <w:p w14:paraId="21DC52F3" w14:textId="77777777" w:rsidR="00EA2AC0" w:rsidRPr="000B1E99" w:rsidRDefault="00EA2AC0" w:rsidP="00EA2AC0">
      <w:pPr>
        <w:jc w:val="both"/>
        <w:rPr>
          <w:rFonts w:ascii="Arial" w:hAnsi="Arial" w:cs="Arial"/>
        </w:rPr>
      </w:pPr>
      <w:r w:rsidRPr="000B1E99">
        <w:rPr>
          <w:rFonts w:ascii="Arial" w:hAnsi="Arial" w:cs="Arial"/>
        </w:rPr>
        <w:t>10.1 – O presente instrumento poderá ser rescindido ocorrendo qualquer uma das hipóteses previstas no art. 78 da Lei 8666/1993.</w:t>
      </w:r>
    </w:p>
    <w:p w14:paraId="1C66FED5" w14:textId="77777777" w:rsidR="00EA2AC0" w:rsidRPr="000B1E99" w:rsidRDefault="00EA2AC0" w:rsidP="00EA2AC0">
      <w:pPr>
        <w:jc w:val="both"/>
        <w:rPr>
          <w:rFonts w:ascii="Arial" w:hAnsi="Arial" w:cs="Arial"/>
        </w:rPr>
      </w:pPr>
      <w:r w:rsidRPr="000B1E99">
        <w:rPr>
          <w:rFonts w:ascii="Arial" w:hAnsi="Arial" w:cs="Arial"/>
        </w:rPr>
        <w:t>10.2 – A rescisão se fará pelas formas e condições previstas no art. 79 da mesma Lei.</w:t>
      </w:r>
    </w:p>
    <w:p w14:paraId="364B00F4" w14:textId="77777777" w:rsidR="00EA2AC0" w:rsidRDefault="00EA2AC0" w:rsidP="00EA2AC0">
      <w:pPr>
        <w:jc w:val="both"/>
        <w:rPr>
          <w:rFonts w:ascii="Arial" w:hAnsi="Arial" w:cs="Arial"/>
        </w:rPr>
      </w:pPr>
      <w:r w:rsidRPr="000B1E99">
        <w:rPr>
          <w:rFonts w:ascii="Arial" w:hAnsi="Arial" w:cs="Arial"/>
        </w:rPr>
        <w:t>10.3 – Nos casos de rescisão, são resguardados os direitos do CONTRATANTE estabelecidos no art. 80 da Lei 8666/1993.</w:t>
      </w:r>
    </w:p>
    <w:p w14:paraId="767066BB" w14:textId="77777777" w:rsidR="00231E85" w:rsidRPr="000B1E99" w:rsidRDefault="00231E85" w:rsidP="00EA2AC0">
      <w:pPr>
        <w:jc w:val="both"/>
        <w:rPr>
          <w:rFonts w:ascii="Arial" w:hAnsi="Arial" w:cs="Arial"/>
        </w:rPr>
      </w:pPr>
    </w:p>
    <w:p w14:paraId="512208D2" w14:textId="77777777" w:rsidR="00EA2AC0" w:rsidRPr="000B1E99" w:rsidRDefault="00EA2AC0" w:rsidP="00EA2AC0">
      <w:pPr>
        <w:jc w:val="center"/>
        <w:rPr>
          <w:rFonts w:ascii="Arial" w:hAnsi="Arial" w:cs="Arial"/>
          <w:b/>
        </w:rPr>
      </w:pPr>
      <w:r w:rsidRPr="000B1E99">
        <w:rPr>
          <w:rFonts w:ascii="Arial" w:hAnsi="Arial" w:cs="Arial"/>
          <w:b/>
        </w:rPr>
        <w:t>Clausula 11º - Do Foro</w:t>
      </w:r>
    </w:p>
    <w:p w14:paraId="21B947EB" w14:textId="77777777" w:rsidR="00EA2AC0" w:rsidRPr="000B1E99" w:rsidRDefault="00231E85" w:rsidP="00231E85">
      <w:pPr>
        <w:jc w:val="both"/>
        <w:rPr>
          <w:rFonts w:ascii="Arial" w:hAnsi="Arial" w:cs="Arial"/>
        </w:rPr>
      </w:pPr>
      <w:r>
        <w:rPr>
          <w:rFonts w:ascii="Arial" w:hAnsi="Arial" w:cs="Arial"/>
        </w:rPr>
        <w:t xml:space="preserve">11.1 – </w:t>
      </w:r>
      <w:r w:rsidR="00EA2AC0" w:rsidRPr="000B1E99">
        <w:rPr>
          <w:rFonts w:ascii="Arial" w:hAnsi="Arial" w:cs="Arial"/>
        </w:rPr>
        <w:t xml:space="preserve">Fica eleito o foro da sede do MUNICÍPIO, com renúncia expressa a qualquer outro, por mais privilegiado que </w:t>
      </w:r>
      <w:r w:rsidRPr="000B1E99">
        <w:rPr>
          <w:rFonts w:ascii="Arial" w:hAnsi="Arial" w:cs="Arial"/>
        </w:rPr>
        <w:t>seja</w:t>
      </w:r>
      <w:r w:rsidR="00EA2AC0" w:rsidRPr="000B1E99">
        <w:rPr>
          <w:rFonts w:ascii="Arial" w:hAnsi="Arial" w:cs="Arial"/>
        </w:rPr>
        <w:t xml:space="preserve"> como competente para dirimir quaisquer questões decorrentes da execução deste instrumento.</w:t>
      </w:r>
    </w:p>
    <w:p w14:paraId="5C08BDDD" w14:textId="77777777" w:rsidR="00EA2AC0" w:rsidRPr="000B1E99" w:rsidRDefault="00EA2AC0" w:rsidP="00EA2AC0">
      <w:pPr>
        <w:jc w:val="both"/>
        <w:rPr>
          <w:rFonts w:ascii="Arial" w:hAnsi="Arial" w:cs="Arial"/>
        </w:rPr>
      </w:pPr>
    </w:p>
    <w:p w14:paraId="5668A9AA" w14:textId="77777777" w:rsidR="00EA2AC0" w:rsidRPr="000B1E99" w:rsidRDefault="00EA2AC0" w:rsidP="00EA2AC0">
      <w:pPr>
        <w:jc w:val="center"/>
        <w:rPr>
          <w:rFonts w:ascii="Arial" w:hAnsi="Arial" w:cs="Arial"/>
          <w:b/>
        </w:rPr>
      </w:pPr>
      <w:r w:rsidRPr="000B1E99">
        <w:rPr>
          <w:rFonts w:ascii="Arial" w:hAnsi="Arial" w:cs="Arial"/>
          <w:b/>
        </w:rPr>
        <w:t>12º - Das Disposições Finais</w:t>
      </w:r>
    </w:p>
    <w:p w14:paraId="0841CB8F" w14:textId="77777777" w:rsidR="00EA2AC0" w:rsidRPr="000B1E99" w:rsidRDefault="00EA2AC0" w:rsidP="00EA2AC0">
      <w:pPr>
        <w:jc w:val="both"/>
        <w:rPr>
          <w:rFonts w:ascii="Arial" w:hAnsi="Arial" w:cs="Arial"/>
        </w:rPr>
      </w:pPr>
      <w:r w:rsidRPr="000B1E99">
        <w:rPr>
          <w:rFonts w:ascii="Arial" w:hAnsi="Arial" w:cs="Arial"/>
        </w:rPr>
        <w:t>12.1 – O CONTRATADO, ainda que demandado, administrativa ou judicialmente, não poderá opor ao CONTRATANTE qualquer tributo, seja federal, estadual ou municipal, incidente sobre mão-de-obra, materiais ou peças empregados no objeto, correndo à sua conta exclusiva os pagamentos que sobre esses títulos tiverem sido feitos, ou opor, ainda, qualquer cobrança oriunda de encargos decorrentes de processos que contra si forem instaurados, ainda que por sua natureza sejam suscetíveis de transação.</w:t>
      </w:r>
    </w:p>
    <w:p w14:paraId="5F2AD688" w14:textId="77777777" w:rsidR="00EA2AC0" w:rsidRPr="000B1E99" w:rsidRDefault="00EA2AC0" w:rsidP="00EA2AC0">
      <w:pPr>
        <w:jc w:val="both"/>
        <w:rPr>
          <w:rFonts w:ascii="Arial" w:hAnsi="Arial" w:cs="Arial"/>
        </w:rPr>
      </w:pPr>
      <w:r w:rsidRPr="000B1E99">
        <w:rPr>
          <w:rFonts w:ascii="Arial" w:hAnsi="Arial" w:cs="Arial"/>
        </w:rPr>
        <w:t xml:space="preserve">12.2 – Ocorrendo qualquer das hipóteses previstas no art. 65 da Lei 8666/96, ao CONTRATANTE fica reservado o direito de acrescer ou reduzir, mediante autorização específica, o objeto do presente instrumento, estipulando, na ocasião, preços, prazos e todos os demais elementos indispensáveis à perfeita caracterização da alteração, o que se fará </w:t>
      </w:r>
      <w:proofErr w:type="spellStart"/>
      <w:r w:rsidRPr="000B1E99">
        <w:rPr>
          <w:rFonts w:ascii="Arial" w:hAnsi="Arial" w:cs="Arial"/>
        </w:rPr>
        <w:t>por</w:t>
      </w:r>
      <w:proofErr w:type="spellEnd"/>
      <w:r w:rsidRPr="000B1E99">
        <w:rPr>
          <w:rFonts w:ascii="Arial" w:hAnsi="Arial" w:cs="Arial"/>
        </w:rPr>
        <w:t xml:space="preserve"> termo aditivo assinado pelas partes. Em havendo interesse público e vontade das partes, o presente contrato poderá também ser prorrogado por igual período na forma e condições previstas no art. 57 da Lei nº 8.666/1993.</w:t>
      </w:r>
    </w:p>
    <w:p w14:paraId="09751858" w14:textId="77777777" w:rsidR="00EA2AC0" w:rsidRPr="000B1E99" w:rsidRDefault="00EA2AC0" w:rsidP="00EA2AC0">
      <w:pPr>
        <w:jc w:val="both"/>
        <w:rPr>
          <w:rFonts w:ascii="Arial" w:hAnsi="Arial" w:cs="Arial"/>
        </w:rPr>
      </w:pPr>
      <w:r w:rsidRPr="000B1E99">
        <w:rPr>
          <w:rFonts w:ascii="Arial" w:hAnsi="Arial" w:cs="Arial"/>
        </w:rPr>
        <w:t>12.3 – O não exercício pelas partes de qualquer dos direitos contratuais ou legais, representará ato de mera tolerância e não implicará, com relação a esse instrumento, novação quanto a seus termos ou renúncia ou desistência dos referidos direitos, os quais poderão ser exercidos a qualquer tempo.</w:t>
      </w:r>
    </w:p>
    <w:p w14:paraId="6C33A1E3" w14:textId="77777777" w:rsidR="00EA2AC0" w:rsidRPr="000B1E99" w:rsidRDefault="00EA2AC0" w:rsidP="00EA2AC0">
      <w:pPr>
        <w:jc w:val="both"/>
        <w:rPr>
          <w:rFonts w:ascii="Arial" w:hAnsi="Arial" w:cs="Arial"/>
        </w:rPr>
      </w:pPr>
    </w:p>
    <w:p w14:paraId="13D66AF8" w14:textId="77777777" w:rsidR="00EA2AC0" w:rsidRPr="000B1E99" w:rsidRDefault="00EA2AC0" w:rsidP="00EA2AC0">
      <w:pPr>
        <w:ind w:firstLine="708"/>
        <w:jc w:val="both"/>
        <w:rPr>
          <w:rFonts w:ascii="Arial" w:hAnsi="Arial"/>
        </w:rPr>
      </w:pPr>
      <w:r w:rsidRPr="000B1E99">
        <w:rPr>
          <w:rFonts w:ascii="Arial" w:hAnsi="Arial" w:cs="Arial"/>
        </w:rPr>
        <w:t>E por estarem justos e acordados as partes assinam o presente instrumento, digitado e impresso em 3 (três) vias de igual forma e teor, para um só efeito e pata todos os fins de direito, na data adiante mencionada, juntamente com as testemunhas abaixo.</w:t>
      </w:r>
    </w:p>
    <w:p w14:paraId="23D255FB" w14:textId="77777777" w:rsidR="00650A01" w:rsidRPr="000B1E99" w:rsidRDefault="00650A01" w:rsidP="00EA2AC0">
      <w:pPr>
        <w:jc w:val="both"/>
        <w:rPr>
          <w:rFonts w:ascii="Arial" w:hAnsi="Arial" w:cs="Arial"/>
        </w:rPr>
      </w:pPr>
    </w:p>
    <w:p w14:paraId="57394643" w14:textId="77777777" w:rsidR="00650A01" w:rsidRPr="000B1E99" w:rsidRDefault="00650A01" w:rsidP="00EA2AC0">
      <w:pPr>
        <w:jc w:val="both"/>
        <w:rPr>
          <w:rFonts w:ascii="Arial" w:hAnsi="Arial" w:cs="Arial"/>
        </w:rPr>
      </w:pPr>
    </w:p>
    <w:p w14:paraId="4B496E80" w14:textId="77777777" w:rsidR="00EA2AC0" w:rsidRPr="000B1E99" w:rsidRDefault="00EA2AC0" w:rsidP="00EA2AC0">
      <w:pPr>
        <w:rPr>
          <w:rFonts w:ascii="Arial" w:hAnsi="Arial" w:cs="Arial"/>
        </w:rPr>
      </w:pPr>
      <w:r w:rsidRPr="000B1E99">
        <w:rPr>
          <w:rFonts w:ascii="Arial" w:hAnsi="Arial" w:cs="Arial"/>
        </w:rPr>
        <w:t xml:space="preserve">Local                                     </w:t>
      </w:r>
      <w:r w:rsidRPr="000B1E99">
        <w:rPr>
          <w:rFonts w:ascii="Arial" w:hAnsi="Arial" w:cs="Arial"/>
        </w:rPr>
        <w:tab/>
        <w:t>Data</w:t>
      </w:r>
    </w:p>
    <w:p w14:paraId="5B210F7F" w14:textId="77777777" w:rsidR="00650A01" w:rsidRPr="000B1E99" w:rsidRDefault="00650A01" w:rsidP="00EA2AC0">
      <w:pPr>
        <w:rPr>
          <w:rFonts w:ascii="Arial" w:hAnsi="Arial" w:cs="Arial"/>
        </w:rPr>
      </w:pPr>
    </w:p>
    <w:p w14:paraId="1E5C63AA" w14:textId="77777777" w:rsidR="00650A01" w:rsidRPr="000B1E99" w:rsidRDefault="00650A01" w:rsidP="00EA2AC0">
      <w:pPr>
        <w:rPr>
          <w:rFonts w:ascii="Arial" w:hAnsi="Arial" w:cs="Arial"/>
        </w:rPr>
      </w:pPr>
    </w:p>
    <w:p w14:paraId="59683325" w14:textId="77777777" w:rsidR="00EA2AC0" w:rsidRPr="000B1E99" w:rsidRDefault="00EA2AC0" w:rsidP="00EA2AC0">
      <w:pPr>
        <w:rPr>
          <w:rFonts w:ascii="Arial" w:hAnsi="Arial" w:cs="Arial"/>
        </w:rPr>
      </w:pPr>
      <w:r w:rsidRPr="000B1E99">
        <w:rPr>
          <w:rFonts w:ascii="Arial" w:hAnsi="Arial" w:cs="Arial"/>
        </w:rPr>
        <w:t>_____________________                                   ____________________</w:t>
      </w:r>
    </w:p>
    <w:p w14:paraId="0D7EE9BC" w14:textId="77777777" w:rsidR="00EA2AC0" w:rsidRPr="000B1E99" w:rsidRDefault="00EA2AC0" w:rsidP="00EA2AC0">
      <w:pPr>
        <w:rPr>
          <w:rFonts w:ascii="Arial" w:hAnsi="Arial" w:cs="Arial"/>
        </w:rPr>
      </w:pPr>
      <w:r w:rsidRPr="000B1E99">
        <w:rPr>
          <w:rFonts w:ascii="Arial" w:hAnsi="Arial" w:cs="Arial"/>
        </w:rPr>
        <w:t>Contratante                                                          Contratado</w:t>
      </w:r>
    </w:p>
    <w:p w14:paraId="58D99C39" w14:textId="77777777" w:rsidR="00EA2AC0" w:rsidRPr="000B1E99" w:rsidRDefault="00EA2AC0" w:rsidP="00EA2AC0">
      <w:pPr>
        <w:rPr>
          <w:rFonts w:ascii="Arial" w:hAnsi="Arial" w:cs="Arial"/>
        </w:rPr>
      </w:pPr>
      <w:r w:rsidRPr="000B1E99">
        <w:rPr>
          <w:rFonts w:ascii="Arial" w:hAnsi="Arial" w:cs="Arial"/>
        </w:rPr>
        <w:t>CPF:                                                                     CPF:</w:t>
      </w:r>
    </w:p>
    <w:p w14:paraId="2F4B2920" w14:textId="77777777" w:rsidR="00EA2AC0" w:rsidRPr="000B1E99" w:rsidRDefault="00EA2AC0" w:rsidP="00EA2AC0">
      <w:pPr>
        <w:rPr>
          <w:rFonts w:ascii="Arial" w:hAnsi="Arial" w:cs="Arial"/>
        </w:rPr>
      </w:pPr>
    </w:p>
    <w:p w14:paraId="7175721C" w14:textId="77777777" w:rsidR="00EA2AC0" w:rsidRPr="000B1E99" w:rsidRDefault="00EA2AC0" w:rsidP="00EA2AC0">
      <w:pPr>
        <w:rPr>
          <w:rFonts w:ascii="Arial" w:hAnsi="Arial" w:cs="Arial"/>
        </w:rPr>
      </w:pPr>
      <w:r w:rsidRPr="000B1E99">
        <w:rPr>
          <w:rFonts w:ascii="Arial" w:hAnsi="Arial" w:cs="Arial"/>
        </w:rPr>
        <w:t xml:space="preserve">Testemunha                                                        </w:t>
      </w:r>
      <w:proofErr w:type="spellStart"/>
      <w:r w:rsidRPr="000B1E99">
        <w:rPr>
          <w:rFonts w:ascii="Arial" w:hAnsi="Arial" w:cs="Arial"/>
        </w:rPr>
        <w:t>Testemunha</w:t>
      </w:r>
      <w:proofErr w:type="spellEnd"/>
    </w:p>
    <w:p w14:paraId="41A792EF" w14:textId="77777777" w:rsidR="0027741C" w:rsidRPr="000B1E99" w:rsidRDefault="00EA2AC0" w:rsidP="00AC62B8">
      <w:pPr>
        <w:rPr>
          <w:rFonts w:ascii="Arial" w:hAnsi="Arial" w:cs="Arial"/>
        </w:rPr>
      </w:pPr>
      <w:r w:rsidRPr="000B1E99">
        <w:rPr>
          <w:rFonts w:ascii="Arial" w:hAnsi="Arial" w:cs="Arial"/>
        </w:rPr>
        <w:t>CPF:                                                                    CPF:</w:t>
      </w:r>
    </w:p>
    <w:p w14:paraId="54BCB0EA" w14:textId="77777777" w:rsidR="00667D51" w:rsidRPr="000B1E99" w:rsidRDefault="00667D51" w:rsidP="00EA2AC0">
      <w:pPr>
        <w:ind w:right="44"/>
        <w:jc w:val="center"/>
        <w:rPr>
          <w:rFonts w:ascii="Arial" w:hAnsi="Arial" w:cs="Arial"/>
          <w:b/>
        </w:rPr>
      </w:pPr>
    </w:p>
    <w:p w14:paraId="65DBF5E5" w14:textId="77777777" w:rsidR="00667D51" w:rsidRPr="000B1E99" w:rsidRDefault="00667D51" w:rsidP="00EA2AC0">
      <w:pPr>
        <w:ind w:right="44"/>
        <w:jc w:val="center"/>
        <w:rPr>
          <w:rFonts w:ascii="Arial" w:hAnsi="Arial" w:cs="Arial"/>
          <w:b/>
        </w:rPr>
      </w:pPr>
    </w:p>
    <w:p w14:paraId="427539D1" w14:textId="77777777" w:rsidR="00667D51" w:rsidRPr="000B1E99" w:rsidRDefault="00667D51" w:rsidP="00EA2AC0">
      <w:pPr>
        <w:ind w:right="44"/>
        <w:jc w:val="center"/>
        <w:rPr>
          <w:rFonts w:ascii="Arial" w:hAnsi="Arial" w:cs="Arial"/>
          <w:b/>
        </w:rPr>
      </w:pPr>
    </w:p>
    <w:p w14:paraId="2637E8C9" w14:textId="77777777" w:rsidR="00667D51" w:rsidRPr="000B1E99" w:rsidRDefault="00667D51" w:rsidP="00EA2AC0">
      <w:pPr>
        <w:ind w:right="44"/>
        <w:jc w:val="center"/>
        <w:rPr>
          <w:rFonts w:ascii="Arial" w:hAnsi="Arial" w:cs="Arial"/>
          <w:b/>
        </w:rPr>
      </w:pPr>
    </w:p>
    <w:p w14:paraId="49EA2309" w14:textId="77777777" w:rsidR="00667D51" w:rsidRPr="000B1E99" w:rsidRDefault="00667D51" w:rsidP="00EA2AC0">
      <w:pPr>
        <w:ind w:right="44"/>
        <w:jc w:val="center"/>
        <w:rPr>
          <w:rFonts w:ascii="Arial" w:hAnsi="Arial" w:cs="Arial"/>
          <w:b/>
        </w:rPr>
      </w:pPr>
    </w:p>
    <w:p w14:paraId="364EFD11" w14:textId="77777777" w:rsidR="00F76015" w:rsidRPr="000B1E99" w:rsidRDefault="00F76015" w:rsidP="00EA2AC0">
      <w:pPr>
        <w:jc w:val="center"/>
        <w:rPr>
          <w:rFonts w:ascii="Arial" w:hAnsi="Arial" w:cs="Arial"/>
          <w:b/>
          <w:sz w:val="36"/>
        </w:rPr>
      </w:pPr>
    </w:p>
    <w:p w14:paraId="0F4F4521" w14:textId="77777777" w:rsidR="00F76015" w:rsidRPr="000B1E99" w:rsidRDefault="00F76015" w:rsidP="00EA2AC0">
      <w:pPr>
        <w:jc w:val="center"/>
        <w:rPr>
          <w:rFonts w:ascii="Arial" w:hAnsi="Arial" w:cs="Arial"/>
          <w:b/>
          <w:sz w:val="36"/>
        </w:rPr>
      </w:pPr>
    </w:p>
    <w:p w14:paraId="6F1BAF32" w14:textId="77777777" w:rsidR="0037191B" w:rsidRPr="000B1E99" w:rsidRDefault="0037191B" w:rsidP="00EA2AC0">
      <w:pPr>
        <w:jc w:val="center"/>
        <w:rPr>
          <w:rFonts w:ascii="Arial" w:hAnsi="Arial" w:cs="Arial"/>
          <w:b/>
          <w:sz w:val="36"/>
        </w:rPr>
      </w:pPr>
    </w:p>
    <w:p w14:paraId="141CF173" w14:textId="77777777" w:rsidR="00BF3121" w:rsidRPr="000B1E99" w:rsidRDefault="00BF3121" w:rsidP="00EA2AC0">
      <w:pPr>
        <w:jc w:val="center"/>
        <w:rPr>
          <w:rFonts w:ascii="Arial" w:hAnsi="Arial" w:cs="Arial"/>
          <w:b/>
          <w:sz w:val="36"/>
        </w:rPr>
      </w:pPr>
    </w:p>
    <w:p w14:paraId="35678BFD" w14:textId="77777777" w:rsidR="00BF3121" w:rsidRPr="000B1E99" w:rsidRDefault="00BF3121" w:rsidP="00EA2AC0">
      <w:pPr>
        <w:jc w:val="center"/>
        <w:rPr>
          <w:rFonts w:ascii="Arial" w:hAnsi="Arial" w:cs="Arial"/>
          <w:b/>
          <w:sz w:val="36"/>
        </w:rPr>
      </w:pPr>
    </w:p>
    <w:p w14:paraId="60724020" w14:textId="77777777" w:rsidR="00BF3121" w:rsidRPr="000B1E99" w:rsidRDefault="00BF3121" w:rsidP="00EA2AC0">
      <w:pPr>
        <w:jc w:val="center"/>
        <w:rPr>
          <w:rFonts w:ascii="Arial" w:hAnsi="Arial" w:cs="Arial"/>
          <w:b/>
          <w:sz w:val="36"/>
        </w:rPr>
      </w:pPr>
    </w:p>
    <w:p w14:paraId="1A12F5F3" w14:textId="77777777" w:rsidR="00BF3121" w:rsidRPr="000B1E99" w:rsidRDefault="00BF3121" w:rsidP="00EA2AC0">
      <w:pPr>
        <w:jc w:val="center"/>
        <w:rPr>
          <w:rFonts w:ascii="Arial" w:hAnsi="Arial" w:cs="Arial"/>
          <w:b/>
          <w:sz w:val="36"/>
        </w:rPr>
      </w:pPr>
    </w:p>
    <w:p w14:paraId="64723B73" w14:textId="77777777" w:rsidR="00BF3121" w:rsidRPr="000B1E99" w:rsidRDefault="00BF3121" w:rsidP="00EA2AC0">
      <w:pPr>
        <w:jc w:val="center"/>
        <w:rPr>
          <w:rFonts w:ascii="Arial" w:hAnsi="Arial" w:cs="Arial"/>
          <w:b/>
          <w:sz w:val="36"/>
        </w:rPr>
      </w:pPr>
    </w:p>
    <w:p w14:paraId="0D5F9242" w14:textId="77777777" w:rsidR="00BF3121" w:rsidRPr="000B1E99" w:rsidRDefault="00BF3121" w:rsidP="00EA2AC0">
      <w:pPr>
        <w:jc w:val="center"/>
        <w:rPr>
          <w:rFonts w:ascii="Arial" w:hAnsi="Arial" w:cs="Arial"/>
          <w:b/>
          <w:sz w:val="36"/>
        </w:rPr>
      </w:pPr>
    </w:p>
    <w:p w14:paraId="267A9B89" w14:textId="77777777" w:rsidR="00BF3121" w:rsidRPr="000B1E99" w:rsidRDefault="00BF3121" w:rsidP="00EA2AC0">
      <w:pPr>
        <w:jc w:val="center"/>
        <w:rPr>
          <w:rFonts w:ascii="Arial" w:hAnsi="Arial" w:cs="Arial"/>
          <w:b/>
          <w:sz w:val="36"/>
        </w:rPr>
      </w:pPr>
    </w:p>
    <w:p w14:paraId="48AD9B07" w14:textId="77777777" w:rsidR="007C53A1" w:rsidRPr="000B1E99" w:rsidRDefault="007C53A1" w:rsidP="00EA2AC0">
      <w:pPr>
        <w:jc w:val="center"/>
        <w:rPr>
          <w:rFonts w:ascii="Arial" w:hAnsi="Arial" w:cs="Arial"/>
          <w:b/>
          <w:sz w:val="36"/>
        </w:rPr>
      </w:pPr>
    </w:p>
    <w:p w14:paraId="47214797" w14:textId="77777777" w:rsidR="007C53A1" w:rsidRPr="000B1E99" w:rsidRDefault="007C53A1" w:rsidP="00EA2AC0">
      <w:pPr>
        <w:jc w:val="center"/>
        <w:rPr>
          <w:rFonts w:ascii="Arial" w:hAnsi="Arial" w:cs="Arial"/>
          <w:b/>
          <w:sz w:val="36"/>
        </w:rPr>
      </w:pPr>
    </w:p>
    <w:p w14:paraId="62C442D8" w14:textId="77777777" w:rsidR="00BF3121" w:rsidRDefault="00BF3121" w:rsidP="00EA2AC0">
      <w:pPr>
        <w:jc w:val="center"/>
        <w:rPr>
          <w:rFonts w:ascii="Arial" w:hAnsi="Arial" w:cs="Arial"/>
          <w:b/>
          <w:sz w:val="36"/>
        </w:rPr>
      </w:pPr>
    </w:p>
    <w:p w14:paraId="1E455441" w14:textId="77777777" w:rsidR="00663AA0" w:rsidRDefault="00663AA0" w:rsidP="00EA2AC0">
      <w:pPr>
        <w:jc w:val="center"/>
        <w:rPr>
          <w:rFonts w:ascii="Arial" w:hAnsi="Arial" w:cs="Arial"/>
          <w:b/>
          <w:sz w:val="36"/>
        </w:rPr>
      </w:pPr>
    </w:p>
    <w:p w14:paraId="64BDF7C9" w14:textId="77777777" w:rsidR="00663AA0" w:rsidRDefault="00663AA0" w:rsidP="00EA2AC0">
      <w:pPr>
        <w:jc w:val="center"/>
        <w:rPr>
          <w:rFonts w:ascii="Arial" w:hAnsi="Arial" w:cs="Arial"/>
          <w:b/>
          <w:sz w:val="36"/>
        </w:rPr>
      </w:pPr>
    </w:p>
    <w:p w14:paraId="66D7C05F" w14:textId="77777777" w:rsidR="00663AA0" w:rsidRDefault="00663AA0" w:rsidP="00EA2AC0">
      <w:pPr>
        <w:jc w:val="center"/>
        <w:rPr>
          <w:rFonts w:ascii="Arial" w:hAnsi="Arial" w:cs="Arial"/>
          <w:b/>
          <w:sz w:val="36"/>
        </w:rPr>
      </w:pPr>
    </w:p>
    <w:p w14:paraId="7DFBDAFE" w14:textId="77777777" w:rsidR="005222CD" w:rsidRDefault="005222CD" w:rsidP="00EA2AC0">
      <w:pPr>
        <w:jc w:val="center"/>
        <w:rPr>
          <w:rFonts w:ascii="Arial" w:hAnsi="Arial" w:cs="Arial"/>
          <w:b/>
          <w:sz w:val="36"/>
        </w:rPr>
      </w:pPr>
    </w:p>
    <w:p w14:paraId="420D4459" w14:textId="77777777" w:rsidR="005222CD" w:rsidRDefault="005222CD" w:rsidP="00EA2AC0">
      <w:pPr>
        <w:jc w:val="center"/>
        <w:rPr>
          <w:rFonts w:ascii="Arial" w:hAnsi="Arial" w:cs="Arial"/>
          <w:b/>
          <w:sz w:val="36"/>
        </w:rPr>
      </w:pPr>
    </w:p>
    <w:p w14:paraId="1203F0C3" w14:textId="77777777" w:rsidR="005222CD" w:rsidRDefault="005222CD" w:rsidP="00EA2AC0">
      <w:pPr>
        <w:jc w:val="center"/>
        <w:rPr>
          <w:rFonts w:ascii="Arial" w:hAnsi="Arial" w:cs="Arial"/>
          <w:b/>
          <w:sz w:val="36"/>
        </w:rPr>
      </w:pPr>
    </w:p>
    <w:p w14:paraId="3C3827EE" w14:textId="77777777" w:rsidR="00B64AA5" w:rsidRPr="000B1E99" w:rsidRDefault="00B64AA5" w:rsidP="00EA2AC0">
      <w:pPr>
        <w:jc w:val="center"/>
        <w:rPr>
          <w:rFonts w:ascii="Arial" w:hAnsi="Arial" w:cs="Arial"/>
          <w:b/>
          <w:sz w:val="36"/>
        </w:rPr>
      </w:pPr>
    </w:p>
    <w:p w14:paraId="5160AD0D" w14:textId="77777777" w:rsidR="00EA2AC0" w:rsidRPr="000B1E99" w:rsidRDefault="00EA2AC0" w:rsidP="00EA2AC0">
      <w:pPr>
        <w:jc w:val="center"/>
        <w:rPr>
          <w:rFonts w:ascii="Arial" w:hAnsi="Arial" w:cs="Arial"/>
          <w:b/>
          <w:sz w:val="36"/>
        </w:rPr>
      </w:pPr>
      <w:r w:rsidRPr="000B1E99">
        <w:rPr>
          <w:rFonts w:ascii="Arial" w:hAnsi="Arial" w:cs="Arial"/>
          <w:b/>
          <w:sz w:val="36"/>
        </w:rPr>
        <w:lastRenderedPageBreak/>
        <w:t>ANEXO III</w:t>
      </w:r>
    </w:p>
    <w:p w14:paraId="04DBB287" w14:textId="77777777" w:rsidR="00EA2AC0" w:rsidRPr="000B1E99" w:rsidRDefault="00EA2AC0" w:rsidP="00EA2AC0">
      <w:pPr>
        <w:jc w:val="center"/>
        <w:rPr>
          <w:rFonts w:ascii="Arial" w:hAnsi="Arial" w:cs="Arial"/>
          <w:b/>
          <w:sz w:val="36"/>
        </w:rPr>
      </w:pPr>
    </w:p>
    <w:p w14:paraId="7B5CA09C" w14:textId="77777777" w:rsidR="00F76015" w:rsidRPr="000B1E99" w:rsidRDefault="00F76015" w:rsidP="00F76015">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2B8A6A06" w14:textId="77777777" w:rsidR="00F76015" w:rsidRPr="000B1E99" w:rsidRDefault="00F76015" w:rsidP="00F76015">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78122AA3" w14:textId="77777777" w:rsidR="00F106FF" w:rsidRPr="000B1E99" w:rsidRDefault="00F106FF" w:rsidP="00F106FF">
      <w:pPr>
        <w:jc w:val="center"/>
        <w:rPr>
          <w:rFonts w:ascii="Arial" w:hAnsi="Arial" w:cs="Arial"/>
          <w:b/>
        </w:rPr>
      </w:pPr>
    </w:p>
    <w:p w14:paraId="6BFAB3D6" w14:textId="77777777" w:rsidR="00B85FEA" w:rsidRPr="000B1E99" w:rsidRDefault="00F106FF" w:rsidP="00650A01">
      <w:pPr>
        <w:jc w:val="center"/>
        <w:rPr>
          <w:rFonts w:ascii="Arial" w:hAnsi="Arial" w:cs="Arial"/>
          <w:b/>
        </w:rPr>
      </w:pPr>
      <w:r w:rsidRPr="000B1E99">
        <w:rPr>
          <w:rFonts w:ascii="Arial" w:hAnsi="Arial" w:cs="Arial"/>
          <w:b/>
        </w:rPr>
        <w:t>MODELO DE PROPOSTA DE PREÇOS</w:t>
      </w:r>
    </w:p>
    <w:p w14:paraId="0BD20611" w14:textId="77777777" w:rsidR="00AC62B8" w:rsidRPr="000B1E99" w:rsidRDefault="00AC62B8" w:rsidP="00650A01">
      <w:pPr>
        <w:jc w:val="center"/>
        <w:rPr>
          <w:rFonts w:ascii="Arial" w:hAnsi="Arial" w:cs="Arial"/>
          <w:b/>
        </w:rPr>
      </w:pPr>
    </w:p>
    <w:p w14:paraId="133F6E41" w14:textId="77777777" w:rsidR="00F106FF" w:rsidRPr="000B1E99" w:rsidRDefault="00F106FF" w:rsidP="00F106FF">
      <w:pPr>
        <w:rPr>
          <w:rFonts w:ascii="Arial" w:hAnsi="Arial" w:cs="Arial"/>
          <w:b/>
        </w:rPr>
      </w:pPr>
      <w:r w:rsidRPr="000B1E99">
        <w:rPr>
          <w:rFonts w:ascii="Arial" w:hAnsi="Arial" w:cs="Arial"/>
          <w:b/>
        </w:rPr>
        <w:t>Proponente</w:t>
      </w:r>
    </w:p>
    <w:p w14:paraId="0375704F" w14:textId="77777777" w:rsidR="00F106FF" w:rsidRPr="000B1E99" w:rsidRDefault="00F106FF" w:rsidP="00F106FF">
      <w:pPr>
        <w:rPr>
          <w:rFonts w:ascii="Arial" w:hAnsi="Arial" w:cs="Arial"/>
        </w:rPr>
      </w:pPr>
      <w:r w:rsidRPr="000B1E99">
        <w:rPr>
          <w:rFonts w:ascii="Arial" w:hAnsi="Arial" w:cs="Arial"/>
        </w:rPr>
        <w:t>Razão Social</w:t>
      </w:r>
    </w:p>
    <w:p w14:paraId="4B623F1F" w14:textId="77777777" w:rsidR="00F106FF" w:rsidRPr="000B1E99" w:rsidRDefault="00F106FF" w:rsidP="00F106FF">
      <w:pPr>
        <w:rPr>
          <w:rFonts w:ascii="Arial" w:hAnsi="Arial" w:cs="Arial"/>
        </w:rPr>
      </w:pPr>
      <w:r w:rsidRPr="000B1E99">
        <w:rPr>
          <w:rFonts w:ascii="Arial" w:hAnsi="Arial" w:cs="Arial"/>
        </w:rPr>
        <w:t>Logradouro</w:t>
      </w:r>
      <w:r w:rsidRPr="000B1E99">
        <w:rPr>
          <w:rFonts w:ascii="Arial" w:hAnsi="Arial" w:cs="Arial"/>
        </w:rPr>
        <w:tab/>
      </w:r>
      <w:r w:rsidRPr="000B1E99">
        <w:rPr>
          <w:rFonts w:ascii="Arial" w:hAnsi="Arial" w:cs="Arial"/>
        </w:rPr>
        <w:tab/>
        <w:t>n°</w:t>
      </w:r>
      <w:r w:rsidRPr="000B1E99">
        <w:rPr>
          <w:rFonts w:ascii="Arial" w:hAnsi="Arial" w:cs="Arial"/>
        </w:rPr>
        <w:tab/>
        <w:t>Bairro</w:t>
      </w:r>
    </w:p>
    <w:p w14:paraId="131C597D" w14:textId="77777777" w:rsidR="00F106FF" w:rsidRPr="000B1E99" w:rsidRDefault="00F106FF" w:rsidP="00F106FF">
      <w:pPr>
        <w:rPr>
          <w:rFonts w:ascii="Arial" w:hAnsi="Arial" w:cs="Arial"/>
        </w:rPr>
      </w:pPr>
      <w:r w:rsidRPr="000B1E99">
        <w:rPr>
          <w:rFonts w:ascii="Arial" w:hAnsi="Arial" w:cs="Arial"/>
        </w:rPr>
        <w:t>Cidade</w:t>
      </w:r>
      <w:r w:rsidRPr="000B1E99">
        <w:rPr>
          <w:rFonts w:ascii="Arial" w:hAnsi="Arial" w:cs="Arial"/>
        </w:rPr>
        <w:tab/>
      </w:r>
      <w:r w:rsidRPr="000B1E99">
        <w:rPr>
          <w:rFonts w:ascii="Arial" w:hAnsi="Arial" w:cs="Arial"/>
        </w:rPr>
        <w:tab/>
        <w:t>UF</w:t>
      </w:r>
      <w:r w:rsidRPr="000B1E99">
        <w:rPr>
          <w:rFonts w:ascii="Arial" w:hAnsi="Arial" w:cs="Arial"/>
        </w:rPr>
        <w:tab/>
        <w:t>CEP</w:t>
      </w:r>
      <w:r w:rsidRPr="000B1E99">
        <w:rPr>
          <w:rFonts w:ascii="Arial" w:hAnsi="Arial" w:cs="Arial"/>
        </w:rPr>
        <w:tab/>
        <w:t>TEL</w:t>
      </w:r>
    </w:p>
    <w:p w14:paraId="41A1BFFD" w14:textId="77777777" w:rsidR="00F106FF" w:rsidRPr="000B1E99" w:rsidRDefault="00F106FF" w:rsidP="00F106FF">
      <w:pPr>
        <w:rPr>
          <w:rFonts w:ascii="Arial" w:hAnsi="Arial" w:cs="Arial"/>
        </w:rPr>
      </w:pPr>
      <w:r w:rsidRPr="000B1E99">
        <w:rPr>
          <w:rFonts w:ascii="Arial" w:hAnsi="Arial" w:cs="Arial"/>
        </w:rPr>
        <w:t>CNPJ</w:t>
      </w:r>
      <w:r w:rsidRPr="000B1E99">
        <w:rPr>
          <w:rFonts w:ascii="Arial" w:hAnsi="Arial" w:cs="Arial"/>
        </w:rPr>
        <w:tab/>
      </w:r>
      <w:r w:rsidRPr="000B1E99">
        <w:rPr>
          <w:rFonts w:ascii="Arial" w:hAnsi="Arial" w:cs="Arial"/>
        </w:rPr>
        <w:tab/>
        <w:t>Inscrição Estadual</w:t>
      </w:r>
    </w:p>
    <w:p w14:paraId="754F33DC" w14:textId="77777777" w:rsidR="00F106FF" w:rsidRPr="000B1E99" w:rsidRDefault="00F106FF" w:rsidP="00F106FF">
      <w:pPr>
        <w:rPr>
          <w:rFonts w:ascii="Arial" w:hAnsi="Arial" w:cs="Arial"/>
        </w:rPr>
      </w:pPr>
    </w:p>
    <w:p w14:paraId="7A856EC9" w14:textId="77777777" w:rsidR="00AC62B8" w:rsidRPr="00231E85" w:rsidRDefault="00EA2AC0" w:rsidP="00405AB7">
      <w:pPr>
        <w:autoSpaceDE w:val="0"/>
        <w:autoSpaceDN w:val="0"/>
        <w:adjustRightInd w:val="0"/>
        <w:jc w:val="both"/>
        <w:rPr>
          <w:rFonts w:ascii="Arial" w:hAnsi="Arial" w:cs="Arial"/>
        </w:rPr>
      </w:pPr>
      <w:r w:rsidRPr="00231E85">
        <w:rPr>
          <w:rFonts w:ascii="Arial" w:hAnsi="Arial" w:cs="Arial"/>
          <w:b/>
        </w:rPr>
        <w:t xml:space="preserve">Objeto: </w:t>
      </w:r>
      <w:r w:rsidR="00985749" w:rsidRPr="00231E85">
        <w:rPr>
          <w:rFonts w:ascii="Arial" w:hAnsi="Arial" w:cs="Arial"/>
        </w:rPr>
        <w:t xml:space="preserve">CONTRATAÇÃO DE EMPRESA PARA EXECUÇÃO DE REVITALIZAÇÃO DE VIAS URBANAS COM A CONSTRUÇÃO DE MUROS DE CONTEÇÃO, PAVIMENTAÇÃO E PASSEIOS, CONFORME CONVENIO Nº </w:t>
      </w:r>
      <w:r w:rsidR="00231E85" w:rsidRPr="00231E85">
        <w:rPr>
          <w:rFonts w:ascii="Arial" w:hAnsi="Arial" w:cs="Arial"/>
        </w:rPr>
        <w:t xml:space="preserve">866531/2018 </w:t>
      </w:r>
      <w:r w:rsidR="00985749" w:rsidRPr="00231E85">
        <w:rPr>
          <w:rFonts w:ascii="Arial" w:hAnsi="Arial" w:cs="Arial"/>
        </w:rPr>
        <w:t>FIRMADO ENTRE O MUNICÍPIO E MINISTÉRIO DAS CIDADES.</w:t>
      </w:r>
    </w:p>
    <w:p w14:paraId="6BF81C90" w14:textId="77777777" w:rsidR="000A7C47" w:rsidRPr="000B1E99" w:rsidRDefault="000A7C47" w:rsidP="00405AB7">
      <w:pPr>
        <w:autoSpaceDE w:val="0"/>
        <w:autoSpaceDN w:val="0"/>
        <w:adjustRightInd w:val="0"/>
        <w:jc w:val="both"/>
        <w:rPr>
          <w:rFonts w:ascii="Arial" w:hAnsi="Arial" w:cs="Arial"/>
          <w:b/>
        </w:rPr>
      </w:pPr>
    </w:p>
    <w:p w14:paraId="286CB0C8" w14:textId="77777777" w:rsidR="00F106FF" w:rsidRPr="000B1E99" w:rsidRDefault="00F106FF" w:rsidP="00F106FF">
      <w:pPr>
        <w:jc w:val="center"/>
        <w:rPr>
          <w:rFonts w:ascii="Arial" w:hAnsi="Arial" w:cs="Arial"/>
          <w:b/>
        </w:rPr>
      </w:pPr>
      <w:r w:rsidRPr="000B1E99">
        <w:rPr>
          <w:rFonts w:ascii="Arial" w:hAnsi="Arial" w:cs="Arial"/>
          <w:b/>
        </w:rPr>
        <w:t>Para os fornecimentos da licitação em referência, propomos os seguintes preços</w:t>
      </w:r>
      <w:r w:rsidR="00016D2E" w:rsidRPr="000B1E99">
        <w:rPr>
          <w:rFonts w:ascii="Arial" w:hAnsi="Arial" w:cs="Arial"/>
          <w:b/>
        </w:rPr>
        <w:t>:</w:t>
      </w:r>
    </w:p>
    <w:p w14:paraId="6CC6B4DB" w14:textId="77777777" w:rsidR="00650A01" w:rsidRPr="000B1E99" w:rsidRDefault="00AC62B8" w:rsidP="00650A01">
      <w:pPr>
        <w:jc w:val="center"/>
        <w:rPr>
          <w:rFonts w:ascii="Arial" w:hAnsi="Arial" w:cs="Arial"/>
          <w:b/>
        </w:rPr>
      </w:pPr>
      <w:r w:rsidRPr="000B1E99">
        <w:rPr>
          <w:rFonts w:ascii="Arial" w:hAnsi="Arial" w:cs="Arial"/>
          <w:b/>
        </w:rPr>
        <w:t xml:space="preserve">Especificação das </w:t>
      </w:r>
      <w:r w:rsidR="00F106FF" w:rsidRPr="000B1E99">
        <w:rPr>
          <w:rFonts w:ascii="Arial" w:hAnsi="Arial" w:cs="Arial"/>
          <w:b/>
        </w:rPr>
        <w:t>Obras e/ou Serviços</w:t>
      </w:r>
    </w:p>
    <w:tbl>
      <w:tblPr>
        <w:tblW w:w="9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7"/>
        <w:gridCol w:w="993"/>
        <w:gridCol w:w="5386"/>
        <w:gridCol w:w="1276"/>
        <w:gridCol w:w="850"/>
        <w:gridCol w:w="850"/>
      </w:tblGrid>
      <w:tr w:rsidR="000B1E99" w:rsidRPr="00231E85" w14:paraId="559E62D2" w14:textId="77777777" w:rsidTr="00694310">
        <w:tc>
          <w:tcPr>
            <w:tcW w:w="637" w:type="dxa"/>
            <w:shd w:val="clear" w:color="auto" w:fill="auto"/>
          </w:tcPr>
          <w:p w14:paraId="1E152B59" w14:textId="77777777" w:rsidR="00767E25" w:rsidRPr="00231E85" w:rsidRDefault="00767E25" w:rsidP="003D2366">
            <w:pPr>
              <w:jc w:val="center"/>
              <w:rPr>
                <w:rFonts w:ascii="Arial" w:hAnsi="Arial" w:cs="Arial"/>
                <w:b/>
              </w:rPr>
            </w:pPr>
            <w:r w:rsidRPr="00231E85">
              <w:rPr>
                <w:rFonts w:ascii="Arial" w:hAnsi="Arial" w:cs="Arial"/>
                <w:b/>
              </w:rPr>
              <w:t>N° Item</w:t>
            </w:r>
          </w:p>
        </w:tc>
        <w:tc>
          <w:tcPr>
            <w:tcW w:w="993" w:type="dxa"/>
            <w:shd w:val="clear" w:color="auto" w:fill="auto"/>
          </w:tcPr>
          <w:p w14:paraId="2D2CBD7D" w14:textId="77777777" w:rsidR="00767E25" w:rsidRPr="00231E85" w:rsidRDefault="00767E25" w:rsidP="003D2366">
            <w:pPr>
              <w:jc w:val="center"/>
              <w:rPr>
                <w:rFonts w:ascii="Arial" w:hAnsi="Arial" w:cs="Arial"/>
                <w:b/>
              </w:rPr>
            </w:pPr>
            <w:r w:rsidRPr="00231E85">
              <w:rPr>
                <w:rFonts w:ascii="Arial" w:hAnsi="Arial" w:cs="Arial"/>
                <w:b/>
              </w:rPr>
              <w:t>Quant.</w:t>
            </w:r>
          </w:p>
        </w:tc>
        <w:tc>
          <w:tcPr>
            <w:tcW w:w="5386" w:type="dxa"/>
          </w:tcPr>
          <w:p w14:paraId="286E3B2E" w14:textId="77777777" w:rsidR="00767E25" w:rsidRPr="00231E85" w:rsidRDefault="00767E25" w:rsidP="003D2366">
            <w:pPr>
              <w:jc w:val="center"/>
              <w:rPr>
                <w:rFonts w:ascii="Arial" w:hAnsi="Arial" w:cs="Arial"/>
                <w:b/>
              </w:rPr>
            </w:pPr>
            <w:r w:rsidRPr="00231E85">
              <w:rPr>
                <w:rFonts w:ascii="Arial" w:hAnsi="Arial" w:cs="Arial"/>
                <w:b/>
              </w:rPr>
              <w:t>Especificação</w:t>
            </w:r>
          </w:p>
        </w:tc>
        <w:tc>
          <w:tcPr>
            <w:tcW w:w="1276" w:type="dxa"/>
          </w:tcPr>
          <w:p w14:paraId="27E1143A" w14:textId="77777777" w:rsidR="00767E25" w:rsidRPr="00231E85" w:rsidRDefault="00767E25" w:rsidP="003D2366">
            <w:pPr>
              <w:jc w:val="center"/>
              <w:rPr>
                <w:rFonts w:ascii="Arial" w:hAnsi="Arial" w:cs="Arial"/>
                <w:b/>
              </w:rPr>
            </w:pPr>
            <w:r w:rsidRPr="00231E85">
              <w:rPr>
                <w:rFonts w:ascii="Arial" w:hAnsi="Arial" w:cs="Arial"/>
                <w:b/>
              </w:rPr>
              <w:t>Unid.</w:t>
            </w:r>
          </w:p>
        </w:tc>
        <w:tc>
          <w:tcPr>
            <w:tcW w:w="850" w:type="dxa"/>
            <w:shd w:val="clear" w:color="auto" w:fill="auto"/>
          </w:tcPr>
          <w:p w14:paraId="00D1B79C" w14:textId="77777777" w:rsidR="00767E25" w:rsidRPr="00231E85" w:rsidRDefault="00767E25" w:rsidP="00F33CAD">
            <w:pPr>
              <w:jc w:val="center"/>
              <w:rPr>
                <w:rFonts w:ascii="Arial" w:hAnsi="Arial" w:cs="Arial"/>
                <w:b/>
              </w:rPr>
            </w:pPr>
            <w:r w:rsidRPr="00231E85">
              <w:rPr>
                <w:rFonts w:ascii="Arial" w:hAnsi="Arial" w:cs="Arial"/>
                <w:b/>
              </w:rPr>
              <w:t xml:space="preserve">Val. </w:t>
            </w:r>
            <w:r w:rsidR="00F33CAD" w:rsidRPr="00231E85">
              <w:rPr>
                <w:rFonts w:ascii="Arial" w:hAnsi="Arial" w:cs="Arial"/>
                <w:b/>
              </w:rPr>
              <w:t>Unit.</w:t>
            </w:r>
          </w:p>
        </w:tc>
        <w:tc>
          <w:tcPr>
            <w:tcW w:w="850" w:type="dxa"/>
            <w:shd w:val="clear" w:color="auto" w:fill="auto"/>
          </w:tcPr>
          <w:p w14:paraId="087D9A8A" w14:textId="77777777" w:rsidR="00767E25" w:rsidRPr="00231E85" w:rsidRDefault="00767E25" w:rsidP="003D2366">
            <w:pPr>
              <w:jc w:val="center"/>
              <w:rPr>
                <w:rFonts w:ascii="Arial" w:hAnsi="Arial" w:cs="Arial"/>
                <w:b/>
              </w:rPr>
            </w:pPr>
            <w:r w:rsidRPr="00231E85">
              <w:rPr>
                <w:rFonts w:ascii="Arial" w:hAnsi="Arial" w:cs="Arial"/>
                <w:b/>
              </w:rPr>
              <w:t xml:space="preserve">Val. </w:t>
            </w:r>
            <w:proofErr w:type="spellStart"/>
            <w:r w:rsidRPr="00231E85">
              <w:rPr>
                <w:rFonts w:ascii="Arial" w:hAnsi="Arial" w:cs="Arial"/>
                <w:b/>
              </w:rPr>
              <w:t>Tot</w:t>
            </w:r>
            <w:proofErr w:type="spellEnd"/>
            <w:r w:rsidRPr="00231E85">
              <w:rPr>
                <w:rFonts w:ascii="Arial" w:hAnsi="Arial" w:cs="Arial"/>
                <w:b/>
              </w:rPr>
              <w:t>.</w:t>
            </w:r>
          </w:p>
        </w:tc>
      </w:tr>
      <w:tr w:rsidR="000B1E99" w:rsidRPr="00231E85" w14:paraId="237FC258" w14:textId="77777777" w:rsidTr="00694310">
        <w:tc>
          <w:tcPr>
            <w:tcW w:w="637" w:type="dxa"/>
            <w:shd w:val="clear" w:color="auto" w:fill="auto"/>
          </w:tcPr>
          <w:p w14:paraId="3841EA98" w14:textId="77777777" w:rsidR="00767E25" w:rsidRPr="00231E85" w:rsidRDefault="00767E25" w:rsidP="003D2366">
            <w:pPr>
              <w:jc w:val="center"/>
              <w:rPr>
                <w:rFonts w:ascii="Arial" w:hAnsi="Arial" w:cs="Arial"/>
              </w:rPr>
            </w:pPr>
            <w:r w:rsidRPr="00231E85">
              <w:rPr>
                <w:rFonts w:ascii="Arial" w:hAnsi="Arial" w:cs="Arial"/>
              </w:rPr>
              <w:t>1</w:t>
            </w:r>
          </w:p>
        </w:tc>
        <w:tc>
          <w:tcPr>
            <w:tcW w:w="993" w:type="dxa"/>
            <w:shd w:val="clear" w:color="auto" w:fill="auto"/>
          </w:tcPr>
          <w:p w14:paraId="53D19259" w14:textId="77777777" w:rsidR="00767E25" w:rsidRPr="00231E85" w:rsidRDefault="00767E25" w:rsidP="003D2366">
            <w:pPr>
              <w:jc w:val="center"/>
              <w:rPr>
                <w:rFonts w:ascii="Arial" w:hAnsi="Arial" w:cs="Arial"/>
              </w:rPr>
            </w:pPr>
            <w:r w:rsidRPr="00231E85">
              <w:rPr>
                <w:rFonts w:ascii="Arial" w:hAnsi="Arial" w:cs="Arial"/>
              </w:rPr>
              <w:t>01</w:t>
            </w:r>
          </w:p>
        </w:tc>
        <w:tc>
          <w:tcPr>
            <w:tcW w:w="5386" w:type="dxa"/>
          </w:tcPr>
          <w:p w14:paraId="29E844F6" w14:textId="77777777" w:rsidR="00767E25" w:rsidRPr="00231E85" w:rsidRDefault="00985749" w:rsidP="003D2366">
            <w:pPr>
              <w:jc w:val="both"/>
              <w:rPr>
                <w:rFonts w:ascii="Arial" w:hAnsi="Arial" w:cs="Arial"/>
              </w:rPr>
            </w:pPr>
            <w:r w:rsidRPr="00231E85">
              <w:rPr>
                <w:rFonts w:ascii="Arial" w:hAnsi="Arial" w:cs="Arial"/>
              </w:rPr>
              <w:t>CONTRATAÇÃO DE EMPRESA PARA EXECUÇÃO DE REVITALIZAÇÃO DE VIAS URBANAS COM A CONSTRUÇÃO DE MUROS DE CONTEÇÃO, PAVIMENTAÇÃO E PASSEIOS, CONFORME CONVENIO Nº 1053.217/2018 FIRMADO ENTRE O MUNICÍPIO E MINISTÉRIO DAS CIDADES.</w:t>
            </w:r>
          </w:p>
        </w:tc>
        <w:tc>
          <w:tcPr>
            <w:tcW w:w="1276" w:type="dxa"/>
          </w:tcPr>
          <w:p w14:paraId="4EAA6908" w14:textId="77777777" w:rsidR="00767E25" w:rsidRPr="00231E85" w:rsidRDefault="00767E25" w:rsidP="003D2366">
            <w:pPr>
              <w:jc w:val="center"/>
              <w:rPr>
                <w:rFonts w:ascii="Arial" w:hAnsi="Arial" w:cs="Arial"/>
              </w:rPr>
            </w:pPr>
            <w:r w:rsidRPr="00231E85">
              <w:rPr>
                <w:rFonts w:ascii="Arial" w:hAnsi="Arial" w:cs="Arial"/>
              </w:rPr>
              <w:t>SERVIÇO</w:t>
            </w:r>
          </w:p>
          <w:p w14:paraId="7A8C45AC" w14:textId="77777777" w:rsidR="00767E25" w:rsidRPr="00231E85" w:rsidRDefault="00767E25" w:rsidP="00623573">
            <w:pPr>
              <w:rPr>
                <w:rFonts w:ascii="Arial" w:hAnsi="Arial" w:cs="Arial"/>
              </w:rPr>
            </w:pPr>
          </w:p>
        </w:tc>
        <w:tc>
          <w:tcPr>
            <w:tcW w:w="850" w:type="dxa"/>
            <w:shd w:val="clear" w:color="auto" w:fill="auto"/>
          </w:tcPr>
          <w:p w14:paraId="7259DBA8" w14:textId="77777777" w:rsidR="00767E25" w:rsidRPr="00231E85" w:rsidRDefault="00767E25" w:rsidP="003D2366">
            <w:pPr>
              <w:jc w:val="center"/>
              <w:rPr>
                <w:rFonts w:ascii="Arial" w:hAnsi="Arial" w:cs="Arial"/>
              </w:rPr>
            </w:pPr>
          </w:p>
        </w:tc>
        <w:tc>
          <w:tcPr>
            <w:tcW w:w="850" w:type="dxa"/>
            <w:shd w:val="clear" w:color="auto" w:fill="auto"/>
          </w:tcPr>
          <w:p w14:paraId="7C4CA5C0" w14:textId="77777777" w:rsidR="00767E25" w:rsidRPr="00231E85" w:rsidRDefault="00767E25" w:rsidP="003D2366">
            <w:pPr>
              <w:jc w:val="center"/>
              <w:rPr>
                <w:rFonts w:ascii="Arial" w:hAnsi="Arial" w:cs="Arial"/>
              </w:rPr>
            </w:pPr>
          </w:p>
        </w:tc>
      </w:tr>
    </w:tbl>
    <w:p w14:paraId="774F6CBA" w14:textId="77777777" w:rsidR="004450CE" w:rsidRPr="000B1E99" w:rsidRDefault="00767E25" w:rsidP="00F106FF">
      <w:pPr>
        <w:rPr>
          <w:rFonts w:ascii="Arial" w:hAnsi="Arial" w:cs="Arial"/>
          <w:b/>
        </w:rPr>
      </w:pPr>
      <w:r w:rsidRPr="000B1E99">
        <w:rPr>
          <w:rFonts w:ascii="Arial" w:hAnsi="Arial" w:cs="Arial"/>
          <w:b/>
        </w:rPr>
        <w:t>VALOR GLOBAL DA PROPOSTA</w:t>
      </w:r>
      <w:r w:rsidR="0023574C" w:rsidRPr="000B1E99">
        <w:rPr>
          <w:rFonts w:ascii="Arial" w:hAnsi="Arial" w:cs="Arial"/>
          <w:b/>
        </w:rPr>
        <w:t xml:space="preserve"> </w:t>
      </w:r>
      <w:r w:rsidRPr="000B1E99">
        <w:rPr>
          <w:rFonts w:ascii="Arial" w:hAnsi="Arial" w:cs="Arial"/>
          <w:b/>
        </w:rPr>
        <w:t>R$______</w:t>
      </w:r>
      <w:r w:rsidR="0023574C" w:rsidRPr="000B1E99">
        <w:rPr>
          <w:rFonts w:ascii="Arial" w:hAnsi="Arial" w:cs="Arial"/>
          <w:b/>
        </w:rPr>
        <w:t>___ (______</w:t>
      </w:r>
      <w:r w:rsidR="00AD4E11" w:rsidRPr="000B1E99">
        <w:rPr>
          <w:rFonts w:ascii="Arial" w:hAnsi="Arial" w:cs="Arial"/>
          <w:b/>
        </w:rPr>
        <w:t>___________</w:t>
      </w:r>
      <w:r w:rsidR="0023574C" w:rsidRPr="000B1E99">
        <w:rPr>
          <w:rFonts w:ascii="Arial" w:hAnsi="Arial" w:cs="Arial"/>
          <w:b/>
        </w:rPr>
        <w:t>__________</w:t>
      </w:r>
      <w:r w:rsidRPr="000B1E99">
        <w:rPr>
          <w:rFonts w:ascii="Arial" w:hAnsi="Arial" w:cs="Arial"/>
          <w:b/>
        </w:rPr>
        <w:t>___)</w:t>
      </w:r>
    </w:p>
    <w:p w14:paraId="3D0B15B4" w14:textId="77777777" w:rsidR="00767E25" w:rsidRPr="000B1E99" w:rsidRDefault="00767E25" w:rsidP="00F106FF">
      <w:pPr>
        <w:rPr>
          <w:rFonts w:ascii="Arial" w:hAnsi="Arial" w:cs="Arial"/>
          <w:b/>
        </w:rPr>
      </w:pPr>
    </w:p>
    <w:p w14:paraId="6D4C7739" w14:textId="77777777" w:rsidR="00F106FF" w:rsidRPr="000B1E99" w:rsidRDefault="001F635D" w:rsidP="004450CE">
      <w:pPr>
        <w:jc w:val="both"/>
        <w:rPr>
          <w:rFonts w:ascii="Arial" w:hAnsi="Arial" w:cs="Arial"/>
          <w:b/>
        </w:rPr>
      </w:pPr>
      <w:r w:rsidRPr="000B1E99">
        <w:rPr>
          <w:rFonts w:ascii="Arial" w:hAnsi="Arial" w:cs="Arial"/>
          <w:b/>
        </w:rPr>
        <w:t>OBS</w:t>
      </w:r>
      <w:r w:rsidR="004450CE" w:rsidRPr="000B1E99">
        <w:rPr>
          <w:rFonts w:ascii="Arial" w:hAnsi="Arial" w:cs="Arial"/>
          <w:b/>
        </w:rPr>
        <w:t>.</w:t>
      </w:r>
      <w:r w:rsidRPr="000B1E99">
        <w:rPr>
          <w:rFonts w:ascii="Arial" w:hAnsi="Arial" w:cs="Arial"/>
          <w:b/>
        </w:rPr>
        <w:t xml:space="preserve"> 1</w:t>
      </w:r>
      <w:r w:rsidR="00D57B25" w:rsidRPr="000B1E99">
        <w:rPr>
          <w:rFonts w:ascii="Arial" w:hAnsi="Arial" w:cs="Arial"/>
          <w:b/>
        </w:rPr>
        <w:t>: Apresentar planilha e cronograma</w:t>
      </w:r>
      <w:r w:rsidR="004450CE" w:rsidRPr="000B1E99">
        <w:rPr>
          <w:rFonts w:ascii="Arial" w:hAnsi="Arial" w:cs="Arial"/>
          <w:b/>
        </w:rPr>
        <w:t xml:space="preserve"> físico financeiro</w:t>
      </w:r>
      <w:r w:rsidR="00D57B25" w:rsidRPr="000B1E99">
        <w:rPr>
          <w:rFonts w:ascii="Arial" w:hAnsi="Arial" w:cs="Arial"/>
          <w:b/>
        </w:rPr>
        <w:t>, anexos a esta proposta</w:t>
      </w:r>
      <w:r w:rsidR="004450CE" w:rsidRPr="000B1E99">
        <w:rPr>
          <w:rFonts w:ascii="Arial" w:hAnsi="Arial" w:cs="Arial"/>
          <w:b/>
        </w:rPr>
        <w:t xml:space="preserve"> (</w:t>
      </w:r>
      <w:r w:rsidR="00755B9C" w:rsidRPr="000B1E99">
        <w:rPr>
          <w:rFonts w:ascii="Arial" w:hAnsi="Arial" w:cs="Arial"/>
          <w:b/>
        </w:rPr>
        <w:t>impressos e em CD</w:t>
      </w:r>
      <w:r w:rsidR="00D57B25" w:rsidRPr="000B1E99">
        <w:rPr>
          <w:rFonts w:ascii="Arial" w:hAnsi="Arial" w:cs="Arial"/>
          <w:b/>
        </w:rPr>
        <w:t>)</w:t>
      </w:r>
    </w:p>
    <w:p w14:paraId="2986C7EF" w14:textId="77777777" w:rsidR="00D57B25" w:rsidRPr="000B1E99" w:rsidRDefault="001F635D" w:rsidP="004450CE">
      <w:pPr>
        <w:jc w:val="both"/>
        <w:rPr>
          <w:rFonts w:ascii="Arial" w:hAnsi="Arial" w:cs="Arial"/>
          <w:b/>
        </w:rPr>
      </w:pPr>
      <w:r w:rsidRPr="000B1E99">
        <w:rPr>
          <w:rFonts w:ascii="Arial" w:hAnsi="Arial" w:cs="Arial"/>
          <w:b/>
        </w:rPr>
        <w:t>OBS</w:t>
      </w:r>
      <w:r w:rsidR="004450CE" w:rsidRPr="000B1E99">
        <w:rPr>
          <w:rFonts w:ascii="Arial" w:hAnsi="Arial" w:cs="Arial"/>
          <w:b/>
        </w:rPr>
        <w:t>. 2</w:t>
      </w:r>
      <w:r w:rsidRPr="000B1E99">
        <w:rPr>
          <w:rFonts w:ascii="Arial" w:hAnsi="Arial" w:cs="Arial"/>
          <w:b/>
        </w:rPr>
        <w:t>: O</w:t>
      </w:r>
      <w:r w:rsidR="00D57B25" w:rsidRPr="000B1E99">
        <w:rPr>
          <w:rFonts w:ascii="Arial" w:hAnsi="Arial" w:cs="Arial"/>
          <w:b/>
        </w:rPr>
        <w:t xml:space="preserve">s valores apresentados em cada item da planilha não poderão ser </w:t>
      </w:r>
      <w:r w:rsidR="00755B9C" w:rsidRPr="000B1E99">
        <w:rPr>
          <w:rFonts w:ascii="Arial" w:hAnsi="Arial" w:cs="Arial"/>
          <w:b/>
        </w:rPr>
        <w:t>inexequíveis</w:t>
      </w:r>
      <w:r w:rsidR="001D7E28" w:rsidRPr="000B1E99">
        <w:rPr>
          <w:rFonts w:ascii="Arial" w:hAnsi="Arial" w:cs="Arial"/>
          <w:b/>
        </w:rPr>
        <w:t>, inclusive segundo SINAP</w:t>
      </w:r>
      <w:r w:rsidR="00AC62B8" w:rsidRPr="000B1E99">
        <w:rPr>
          <w:rFonts w:ascii="Arial" w:hAnsi="Arial" w:cs="Arial"/>
          <w:b/>
        </w:rPr>
        <w:t>.</w:t>
      </w:r>
    </w:p>
    <w:p w14:paraId="32B0E9FA" w14:textId="77777777" w:rsidR="00AC62B8" w:rsidRPr="000B1E99" w:rsidRDefault="00AC62B8" w:rsidP="00F106FF">
      <w:pPr>
        <w:rPr>
          <w:rFonts w:ascii="Arial" w:hAnsi="Arial" w:cs="Arial"/>
          <w:b/>
        </w:rPr>
      </w:pPr>
    </w:p>
    <w:p w14:paraId="480CE09B" w14:textId="77777777" w:rsidR="00F106FF" w:rsidRPr="000B1E99" w:rsidRDefault="00F106FF" w:rsidP="00F106FF">
      <w:pPr>
        <w:rPr>
          <w:rFonts w:ascii="Arial" w:hAnsi="Arial" w:cs="Arial"/>
          <w:b/>
        </w:rPr>
      </w:pPr>
      <w:r w:rsidRPr="000B1E99">
        <w:rPr>
          <w:rFonts w:ascii="Arial" w:hAnsi="Arial" w:cs="Arial"/>
          <w:b/>
        </w:rPr>
        <w:t>Validade da Proposta</w:t>
      </w:r>
    </w:p>
    <w:p w14:paraId="31116A68" w14:textId="77777777" w:rsidR="00F106FF" w:rsidRPr="000B1E99" w:rsidRDefault="00F106FF" w:rsidP="00F106FF">
      <w:pPr>
        <w:jc w:val="both"/>
        <w:rPr>
          <w:rFonts w:ascii="Arial" w:hAnsi="Arial" w:cs="Arial"/>
        </w:rPr>
      </w:pPr>
      <w:r w:rsidRPr="000B1E99">
        <w:rPr>
          <w:rFonts w:ascii="Arial" w:hAnsi="Arial" w:cs="Arial"/>
        </w:rPr>
        <w:t>A validade da presente proposta é de 60 dias.</w:t>
      </w:r>
    </w:p>
    <w:p w14:paraId="042BF84B" w14:textId="77777777" w:rsidR="00AC62B8" w:rsidRPr="000B1E99" w:rsidRDefault="00AC62B8" w:rsidP="00F106FF">
      <w:pPr>
        <w:rPr>
          <w:rFonts w:ascii="Arial" w:hAnsi="Arial" w:cs="Arial"/>
        </w:rPr>
      </w:pPr>
    </w:p>
    <w:p w14:paraId="25E106ED" w14:textId="77777777" w:rsidR="00B85FEA" w:rsidRPr="000B1E99" w:rsidRDefault="00F106FF" w:rsidP="00F106FF">
      <w:pPr>
        <w:rPr>
          <w:rFonts w:ascii="Arial" w:hAnsi="Arial" w:cs="Arial"/>
        </w:rPr>
      </w:pPr>
      <w:r w:rsidRPr="000B1E99">
        <w:rPr>
          <w:rFonts w:ascii="Arial" w:hAnsi="Arial" w:cs="Arial"/>
        </w:rPr>
        <w:t>Local</w:t>
      </w:r>
      <w:r w:rsidR="006606A1" w:rsidRPr="000B1E99">
        <w:rPr>
          <w:rFonts w:ascii="Arial" w:hAnsi="Arial" w:cs="Arial"/>
        </w:rPr>
        <w:t>: _______________________________</w:t>
      </w:r>
      <w:r w:rsidRPr="000B1E99">
        <w:rPr>
          <w:rFonts w:ascii="Arial" w:hAnsi="Arial" w:cs="Arial"/>
        </w:rPr>
        <w:tab/>
      </w:r>
      <w:r w:rsidRPr="000B1E99">
        <w:rPr>
          <w:rFonts w:ascii="Arial" w:hAnsi="Arial" w:cs="Arial"/>
        </w:rPr>
        <w:tab/>
      </w:r>
      <w:r w:rsidR="009E0DAF" w:rsidRPr="000B1E99">
        <w:rPr>
          <w:rFonts w:ascii="Arial" w:hAnsi="Arial" w:cs="Arial"/>
        </w:rPr>
        <w:t xml:space="preserve">   </w:t>
      </w:r>
      <w:r w:rsidRPr="000B1E99">
        <w:rPr>
          <w:rFonts w:ascii="Arial" w:hAnsi="Arial" w:cs="Arial"/>
        </w:rPr>
        <w:t>Data ____/____/________</w:t>
      </w:r>
    </w:p>
    <w:p w14:paraId="44D375FC" w14:textId="77777777" w:rsidR="00AC62B8" w:rsidRPr="000B1E99" w:rsidRDefault="00AC62B8" w:rsidP="00F106FF">
      <w:pPr>
        <w:rPr>
          <w:rFonts w:ascii="Arial" w:hAnsi="Arial" w:cs="Arial"/>
        </w:rPr>
      </w:pPr>
    </w:p>
    <w:p w14:paraId="7F620DC0" w14:textId="77777777" w:rsidR="00F106FF" w:rsidRPr="000B1E99" w:rsidRDefault="00F106FF" w:rsidP="00F106FF">
      <w:pPr>
        <w:jc w:val="center"/>
        <w:rPr>
          <w:rFonts w:ascii="Arial" w:hAnsi="Arial" w:cs="Arial"/>
        </w:rPr>
      </w:pPr>
      <w:r w:rsidRPr="000B1E99">
        <w:rPr>
          <w:rFonts w:ascii="Arial" w:hAnsi="Arial" w:cs="Arial"/>
        </w:rPr>
        <w:t>______________________________________________________</w:t>
      </w:r>
    </w:p>
    <w:p w14:paraId="6FB66A58" w14:textId="77777777" w:rsidR="00F106FF" w:rsidRPr="000B1E99" w:rsidRDefault="00F106FF" w:rsidP="00F106FF">
      <w:pPr>
        <w:jc w:val="center"/>
        <w:rPr>
          <w:rFonts w:ascii="Arial" w:hAnsi="Arial" w:cs="Arial"/>
          <w:b/>
        </w:rPr>
      </w:pPr>
      <w:r w:rsidRPr="000B1E99">
        <w:rPr>
          <w:rFonts w:ascii="Arial" w:hAnsi="Arial" w:cs="Arial"/>
          <w:b/>
        </w:rPr>
        <w:t>Assinatura / Carimbo do CNPJ</w:t>
      </w:r>
      <w:r w:rsidR="00E172BF" w:rsidRPr="000B1E99">
        <w:rPr>
          <w:rFonts w:ascii="Arial" w:hAnsi="Arial" w:cs="Arial"/>
          <w:b/>
        </w:rPr>
        <w:t>.</w:t>
      </w:r>
    </w:p>
    <w:p w14:paraId="441AABE1" w14:textId="77777777" w:rsidR="00694310" w:rsidRPr="000B1E99" w:rsidRDefault="00F106FF" w:rsidP="00694310">
      <w:pPr>
        <w:jc w:val="center"/>
        <w:rPr>
          <w:rFonts w:ascii="Arial" w:hAnsi="Arial" w:cs="Arial"/>
          <w:b/>
          <w:sz w:val="36"/>
        </w:rPr>
      </w:pPr>
      <w:r w:rsidRPr="000B1E99">
        <w:rPr>
          <w:rFonts w:ascii="Arial" w:hAnsi="Arial" w:cs="Arial"/>
          <w:b/>
        </w:rPr>
        <w:br w:type="page"/>
      </w:r>
      <w:r w:rsidR="00694310" w:rsidRPr="000B1E99">
        <w:rPr>
          <w:rFonts w:ascii="Arial" w:hAnsi="Arial" w:cs="Arial"/>
          <w:b/>
          <w:sz w:val="36"/>
        </w:rPr>
        <w:lastRenderedPageBreak/>
        <w:t>ANEXO IV</w:t>
      </w:r>
    </w:p>
    <w:p w14:paraId="4E409E98" w14:textId="77777777" w:rsidR="00694310" w:rsidRPr="000B1E99" w:rsidRDefault="00694310" w:rsidP="00694310">
      <w:pPr>
        <w:jc w:val="center"/>
        <w:rPr>
          <w:rFonts w:ascii="Arial" w:hAnsi="Arial" w:cs="Arial"/>
          <w:b/>
          <w:sz w:val="36"/>
        </w:rPr>
      </w:pPr>
    </w:p>
    <w:p w14:paraId="20110E7A" w14:textId="77777777" w:rsidR="00694310" w:rsidRPr="000B1E99" w:rsidRDefault="00694310" w:rsidP="00694310">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49652F51" w14:textId="77777777" w:rsidR="00694310" w:rsidRPr="000B1E99" w:rsidRDefault="00694310" w:rsidP="00694310">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49D51DD4" w14:textId="77777777" w:rsidR="00EA2AC0" w:rsidRPr="000B1E99" w:rsidRDefault="00EA2AC0" w:rsidP="00694310">
      <w:pPr>
        <w:jc w:val="center"/>
        <w:rPr>
          <w:rFonts w:ascii="Arial" w:hAnsi="Arial" w:cs="Arial"/>
          <w:b/>
        </w:rPr>
      </w:pPr>
    </w:p>
    <w:p w14:paraId="0FE61AF8" w14:textId="77777777" w:rsidR="00EA2AC0" w:rsidRPr="000B1E99" w:rsidRDefault="00EA2AC0" w:rsidP="00EA2AC0">
      <w:pPr>
        <w:jc w:val="center"/>
        <w:rPr>
          <w:rFonts w:ascii="Arial" w:hAnsi="Arial" w:cs="Arial"/>
          <w:b/>
        </w:rPr>
      </w:pPr>
    </w:p>
    <w:p w14:paraId="09A5647A" w14:textId="77777777" w:rsidR="00F106FF" w:rsidRPr="000B1E99" w:rsidRDefault="00F106FF" w:rsidP="00EA2AC0">
      <w:pPr>
        <w:jc w:val="center"/>
        <w:rPr>
          <w:rFonts w:ascii="Arial" w:hAnsi="Arial" w:cs="Arial"/>
          <w:b/>
        </w:rPr>
      </w:pPr>
      <w:r w:rsidRPr="000B1E99">
        <w:rPr>
          <w:rFonts w:ascii="Arial" w:hAnsi="Arial" w:cs="Arial"/>
          <w:b/>
        </w:rPr>
        <w:t>CREDENCIAMENTO</w:t>
      </w:r>
    </w:p>
    <w:p w14:paraId="290C61A1" w14:textId="77777777" w:rsidR="00F106FF" w:rsidRPr="000B1E99" w:rsidRDefault="00F106FF" w:rsidP="00F106FF">
      <w:pPr>
        <w:jc w:val="center"/>
        <w:rPr>
          <w:rFonts w:ascii="Arial" w:hAnsi="Arial" w:cs="Arial"/>
          <w:b/>
        </w:rPr>
      </w:pPr>
    </w:p>
    <w:p w14:paraId="5B0A3800" w14:textId="77777777" w:rsidR="00F106FF" w:rsidRPr="000B1E99" w:rsidRDefault="00F106FF" w:rsidP="00F106FF">
      <w:pPr>
        <w:rPr>
          <w:rFonts w:ascii="Arial" w:hAnsi="Arial" w:cs="Arial"/>
          <w:b/>
        </w:rPr>
      </w:pPr>
      <w:r w:rsidRPr="000B1E99">
        <w:rPr>
          <w:rFonts w:ascii="Arial" w:hAnsi="Arial" w:cs="Arial"/>
          <w:b/>
        </w:rPr>
        <w:t>Proponente</w:t>
      </w:r>
    </w:p>
    <w:p w14:paraId="32134206" w14:textId="77777777" w:rsidR="00F106FF" w:rsidRPr="000B1E99" w:rsidRDefault="00F106FF" w:rsidP="00F106FF">
      <w:pPr>
        <w:rPr>
          <w:rFonts w:ascii="Arial" w:hAnsi="Arial" w:cs="Arial"/>
          <w:b/>
        </w:rPr>
      </w:pPr>
    </w:p>
    <w:p w14:paraId="27D8BAD8" w14:textId="77777777" w:rsidR="00F106FF" w:rsidRPr="000B1E99" w:rsidRDefault="00F106FF" w:rsidP="00F106FF">
      <w:pPr>
        <w:rPr>
          <w:rFonts w:ascii="Arial" w:hAnsi="Arial" w:cs="Arial"/>
        </w:rPr>
      </w:pPr>
      <w:r w:rsidRPr="000B1E99">
        <w:rPr>
          <w:rFonts w:ascii="Arial" w:hAnsi="Arial" w:cs="Arial"/>
        </w:rPr>
        <w:t>Razão Social</w:t>
      </w:r>
    </w:p>
    <w:p w14:paraId="4084C211" w14:textId="77777777" w:rsidR="00F106FF" w:rsidRPr="000B1E99" w:rsidRDefault="00F106FF" w:rsidP="00F106FF">
      <w:pPr>
        <w:rPr>
          <w:rFonts w:ascii="Arial" w:hAnsi="Arial" w:cs="Arial"/>
        </w:rPr>
      </w:pPr>
      <w:r w:rsidRPr="000B1E99">
        <w:rPr>
          <w:rFonts w:ascii="Arial" w:hAnsi="Arial" w:cs="Arial"/>
        </w:rPr>
        <w:t>Logradouro</w:t>
      </w:r>
      <w:r w:rsidRPr="000B1E99">
        <w:rPr>
          <w:rFonts w:ascii="Arial" w:hAnsi="Arial" w:cs="Arial"/>
        </w:rPr>
        <w:tab/>
      </w:r>
      <w:r w:rsidRPr="000B1E99">
        <w:rPr>
          <w:rFonts w:ascii="Arial" w:hAnsi="Arial" w:cs="Arial"/>
        </w:rPr>
        <w:tab/>
        <w:t>n°</w:t>
      </w:r>
      <w:r w:rsidRPr="000B1E99">
        <w:rPr>
          <w:rFonts w:ascii="Arial" w:hAnsi="Arial" w:cs="Arial"/>
        </w:rPr>
        <w:tab/>
        <w:t>Bairro</w:t>
      </w:r>
    </w:p>
    <w:p w14:paraId="4015D899" w14:textId="77777777" w:rsidR="00F106FF" w:rsidRPr="000B1E99" w:rsidRDefault="00F106FF" w:rsidP="00F106FF">
      <w:pPr>
        <w:rPr>
          <w:rFonts w:ascii="Arial" w:hAnsi="Arial" w:cs="Arial"/>
        </w:rPr>
      </w:pPr>
      <w:r w:rsidRPr="000B1E99">
        <w:rPr>
          <w:rFonts w:ascii="Arial" w:hAnsi="Arial" w:cs="Arial"/>
        </w:rPr>
        <w:t>Cidade</w:t>
      </w:r>
      <w:r w:rsidRPr="000B1E99">
        <w:rPr>
          <w:rFonts w:ascii="Arial" w:hAnsi="Arial" w:cs="Arial"/>
        </w:rPr>
        <w:tab/>
      </w:r>
      <w:r w:rsidRPr="000B1E99">
        <w:rPr>
          <w:rFonts w:ascii="Arial" w:hAnsi="Arial" w:cs="Arial"/>
        </w:rPr>
        <w:tab/>
        <w:t>UF</w:t>
      </w:r>
      <w:r w:rsidRPr="000B1E99">
        <w:rPr>
          <w:rFonts w:ascii="Arial" w:hAnsi="Arial" w:cs="Arial"/>
        </w:rPr>
        <w:tab/>
        <w:t>CEP</w:t>
      </w:r>
      <w:r w:rsidRPr="000B1E99">
        <w:rPr>
          <w:rFonts w:ascii="Arial" w:hAnsi="Arial" w:cs="Arial"/>
        </w:rPr>
        <w:tab/>
        <w:t>TEL</w:t>
      </w:r>
    </w:p>
    <w:p w14:paraId="212337EE" w14:textId="77777777" w:rsidR="00F106FF" w:rsidRPr="000B1E99" w:rsidRDefault="00F106FF" w:rsidP="00F106FF">
      <w:pPr>
        <w:rPr>
          <w:rFonts w:ascii="Arial" w:hAnsi="Arial" w:cs="Arial"/>
        </w:rPr>
      </w:pPr>
      <w:r w:rsidRPr="000B1E99">
        <w:rPr>
          <w:rFonts w:ascii="Arial" w:hAnsi="Arial" w:cs="Arial"/>
        </w:rPr>
        <w:t>CNPJ</w:t>
      </w:r>
      <w:r w:rsidRPr="000B1E99">
        <w:rPr>
          <w:rFonts w:ascii="Arial" w:hAnsi="Arial" w:cs="Arial"/>
        </w:rPr>
        <w:tab/>
      </w:r>
      <w:r w:rsidRPr="000B1E99">
        <w:rPr>
          <w:rFonts w:ascii="Arial" w:hAnsi="Arial" w:cs="Arial"/>
        </w:rPr>
        <w:tab/>
        <w:t>Inscrição Estadual</w:t>
      </w:r>
    </w:p>
    <w:p w14:paraId="5F2570D6" w14:textId="77777777" w:rsidR="00F106FF" w:rsidRPr="000B1E99" w:rsidRDefault="00F106FF" w:rsidP="00F106FF">
      <w:pPr>
        <w:rPr>
          <w:rFonts w:ascii="Arial" w:hAnsi="Arial" w:cs="Arial"/>
        </w:rPr>
      </w:pPr>
    </w:p>
    <w:p w14:paraId="3A66B79B" w14:textId="77777777" w:rsidR="00F106FF" w:rsidRPr="000B1E99" w:rsidRDefault="00F106FF" w:rsidP="00F106FF">
      <w:pPr>
        <w:rPr>
          <w:rFonts w:ascii="Arial" w:hAnsi="Arial" w:cs="Arial"/>
        </w:rPr>
      </w:pPr>
    </w:p>
    <w:p w14:paraId="119E8470" w14:textId="77777777" w:rsidR="00F106FF" w:rsidRPr="000B1E99" w:rsidRDefault="00F106FF" w:rsidP="00F106FF">
      <w:pPr>
        <w:jc w:val="both"/>
        <w:rPr>
          <w:rFonts w:ascii="Arial" w:hAnsi="Arial" w:cs="Arial"/>
        </w:rPr>
      </w:pPr>
      <w:r w:rsidRPr="000B1E99">
        <w:rPr>
          <w:rFonts w:ascii="Arial" w:hAnsi="Arial" w:cs="Arial"/>
        </w:rPr>
        <w:t>Para os fornecimentos objeto da licitação em referência, credenciamos o Sr. ________________________________________ portador da célula de identidade n° ____________________, expedida pela ____________________, outorgando-lhe plenos poderes para representá-la na s</w:t>
      </w:r>
      <w:r w:rsidR="00016D2E" w:rsidRPr="000B1E99">
        <w:rPr>
          <w:rFonts w:ascii="Arial" w:hAnsi="Arial" w:cs="Arial"/>
        </w:rPr>
        <w:t>essão públic</w:t>
      </w:r>
      <w:r w:rsidR="00C11616" w:rsidRPr="000B1E99">
        <w:rPr>
          <w:rFonts w:ascii="Arial" w:hAnsi="Arial" w:cs="Arial"/>
        </w:rPr>
        <w:t xml:space="preserve">a </w:t>
      </w:r>
      <w:r w:rsidR="002B5837" w:rsidRPr="000B1E99">
        <w:rPr>
          <w:rFonts w:ascii="Arial" w:hAnsi="Arial" w:cs="Arial"/>
        </w:rPr>
        <w:t xml:space="preserve">da Tomada de Preço nº </w:t>
      </w:r>
      <w:r w:rsidR="00381566">
        <w:rPr>
          <w:rFonts w:ascii="Arial" w:hAnsi="Arial" w:cs="Arial"/>
        </w:rPr>
        <w:t>014/2020</w:t>
      </w:r>
      <w:r w:rsidRPr="000B1E99">
        <w:rPr>
          <w:rFonts w:ascii="Arial" w:hAnsi="Arial" w:cs="Arial"/>
        </w:rPr>
        <w:t xml:space="preserve"> </w:t>
      </w:r>
      <w:r w:rsidR="00016D2E" w:rsidRPr="000B1E99">
        <w:rPr>
          <w:rFonts w:ascii="Arial" w:hAnsi="Arial" w:cs="Arial"/>
        </w:rPr>
        <w:t>–</w:t>
      </w:r>
      <w:r w:rsidRPr="000B1E99">
        <w:rPr>
          <w:rFonts w:ascii="Arial" w:hAnsi="Arial" w:cs="Arial"/>
        </w:rPr>
        <w:t xml:space="preserve"> Edital</w:t>
      </w:r>
      <w:r w:rsidR="00016D2E" w:rsidRPr="000B1E99">
        <w:rPr>
          <w:rFonts w:ascii="Arial" w:hAnsi="Arial" w:cs="Arial"/>
        </w:rPr>
        <w:t xml:space="preserve"> </w:t>
      </w:r>
      <w:r w:rsidR="00EA2AC0" w:rsidRPr="000B1E99">
        <w:rPr>
          <w:rFonts w:ascii="Arial" w:hAnsi="Arial" w:cs="Arial"/>
        </w:rPr>
        <w:t xml:space="preserve">nº </w:t>
      </w:r>
      <w:r w:rsidR="009802D1">
        <w:rPr>
          <w:rFonts w:ascii="Arial" w:hAnsi="Arial" w:cs="Arial"/>
        </w:rPr>
        <w:t>001/2020</w:t>
      </w:r>
      <w:r w:rsidRPr="000B1E99">
        <w:rPr>
          <w:rFonts w:ascii="Arial" w:hAnsi="Arial" w:cs="Arial"/>
        </w:rPr>
        <w:t>, em especial para formular lances verbais e para interpor recursos ou deles desistir.</w:t>
      </w:r>
    </w:p>
    <w:p w14:paraId="094B68F9" w14:textId="77777777" w:rsidR="00F106FF" w:rsidRPr="000B1E99" w:rsidRDefault="00F106FF" w:rsidP="00F106FF">
      <w:pPr>
        <w:jc w:val="both"/>
        <w:rPr>
          <w:rFonts w:ascii="Arial" w:hAnsi="Arial" w:cs="Arial"/>
        </w:rPr>
      </w:pPr>
    </w:p>
    <w:p w14:paraId="2D06D959" w14:textId="77777777" w:rsidR="00F106FF" w:rsidRPr="000B1E99" w:rsidRDefault="00F106FF" w:rsidP="00F106FF">
      <w:pPr>
        <w:jc w:val="both"/>
        <w:rPr>
          <w:rFonts w:ascii="Arial" w:hAnsi="Arial" w:cs="Arial"/>
        </w:rPr>
      </w:pPr>
      <w:r w:rsidRPr="000B1E99">
        <w:rPr>
          <w:rFonts w:ascii="Arial" w:hAnsi="Arial" w:cs="Arial"/>
        </w:rPr>
        <w:t>Por oportuno, a outorgante declara, sob as penas da lei, a inexistência de fato impeditivo de sua participação no citado certame; declarando-se, ainda, ciente de todas as disposições relativas à licitação em causa e sua plena concordância com as condições constantes no edital.</w:t>
      </w:r>
    </w:p>
    <w:p w14:paraId="7ACCEA58" w14:textId="77777777" w:rsidR="00F106FF" w:rsidRPr="000B1E99" w:rsidRDefault="00F106FF" w:rsidP="00F106FF">
      <w:pPr>
        <w:jc w:val="both"/>
        <w:rPr>
          <w:rFonts w:ascii="Arial" w:hAnsi="Arial" w:cs="Arial"/>
        </w:rPr>
      </w:pPr>
    </w:p>
    <w:p w14:paraId="224728F5" w14:textId="77777777" w:rsidR="00F106FF" w:rsidRPr="000B1E99" w:rsidRDefault="00F106FF" w:rsidP="00F106FF">
      <w:pPr>
        <w:jc w:val="both"/>
        <w:rPr>
          <w:rFonts w:ascii="Arial" w:hAnsi="Arial" w:cs="Arial"/>
        </w:rPr>
      </w:pPr>
      <w:r w:rsidRPr="000B1E99">
        <w:rPr>
          <w:rFonts w:ascii="Arial" w:hAnsi="Arial" w:cs="Arial"/>
        </w:rPr>
        <w:t>Nome</w:t>
      </w:r>
      <w:r w:rsidR="004F16E5" w:rsidRPr="000B1E99">
        <w:rPr>
          <w:rFonts w:ascii="Arial" w:hAnsi="Arial" w:cs="Arial"/>
        </w:rPr>
        <w:t>:</w:t>
      </w:r>
    </w:p>
    <w:p w14:paraId="1EFB0391" w14:textId="77777777" w:rsidR="00F106FF" w:rsidRPr="000B1E99" w:rsidRDefault="00F106FF" w:rsidP="00F106FF">
      <w:pPr>
        <w:jc w:val="both"/>
        <w:rPr>
          <w:rFonts w:ascii="Arial" w:hAnsi="Arial" w:cs="Arial"/>
        </w:rPr>
      </w:pPr>
      <w:r w:rsidRPr="000B1E99">
        <w:rPr>
          <w:rFonts w:ascii="Arial" w:hAnsi="Arial" w:cs="Arial"/>
        </w:rPr>
        <w:t>Cargo</w:t>
      </w:r>
      <w:r w:rsidR="004F16E5" w:rsidRPr="000B1E99">
        <w:rPr>
          <w:rFonts w:ascii="Arial" w:hAnsi="Arial" w:cs="Arial"/>
        </w:rPr>
        <w:t>:</w:t>
      </w:r>
    </w:p>
    <w:p w14:paraId="1EC48CDF" w14:textId="77777777" w:rsidR="00F106FF" w:rsidRPr="000B1E99" w:rsidRDefault="00F106FF" w:rsidP="00F106FF">
      <w:pPr>
        <w:jc w:val="both"/>
        <w:rPr>
          <w:rFonts w:ascii="Arial" w:hAnsi="Arial" w:cs="Arial"/>
        </w:rPr>
      </w:pPr>
      <w:r w:rsidRPr="000B1E99">
        <w:rPr>
          <w:rFonts w:ascii="Arial" w:hAnsi="Arial" w:cs="Arial"/>
        </w:rPr>
        <w:t>Identidade</w:t>
      </w:r>
      <w:r w:rsidR="004F16E5" w:rsidRPr="000B1E99">
        <w:rPr>
          <w:rFonts w:ascii="Arial" w:hAnsi="Arial" w:cs="Arial"/>
        </w:rPr>
        <w:t>:</w:t>
      </w:r>
    </w:p>
    <w:p w14:paraId="755D0D84" w14:textId="77777777" w:rsidR="00F106FF" w:rsidRPr="000B1E99" w:rsidRDefault="00F106FF" w:rsidP="00F106FF">
      <w:pPr>
        <w:jc w:val="both"/>
        <w:rPr>
          <w:rFonts w:ascii="Arial" w:hAnsi="Arial" w:cs="Arial"/>
        </w:rPr>
      </w:pPr>
      <w:r w:rsidRPr="000B1E99">
        <w:rPr>
          <w:rFonts w:ascii="Arial" w:hAnsi="Arial" w:cs="Arial"/>
        </w:rPr>
        <w:t>CPF</w:t>
      </w:r>
      <w:r w:rsidR="004F16E5" w:rsidRPr="000B1E99">
        <w:rPr>
          <w:rFonts w:ascii="Arial" w:hAnsi="Arial" w:cs="Arial"/>
        </w:rPr>
        <w:t>:</w:t>
      </w:r>
    </w:p>
    <w:p w14:paraId="0DDC7E3D" w14:textId="77777777" w:rsidR="00F106FF" w:rsidRPr="000B1E99" w:rsidRDefault="00F106FF" w:rsidP="00F106FF">
      <w:pPr>
        <w:jc w:val="both"/>
        <w:rPr>
          <w:rFonts w:ascii="Arial" w:hAnsi="Arial" w:cs="Arial"/>
        </w:rPr>
      </w:pPr>
      <w:r w:rsidRPr="000B1E99">
        <w:rPr>
          <w:rFonts w:ascii="Arial" w:hAnsi="Arial" w:cs="Arial"/>
        </w:rPr>
        <w:t>Data  ____/____/________</w:t>
      </w:r>
    </w:p>
    <w:p w14:paraId="5EE3923F" w14:textId="77777777" w:rsidR="00F106FF" w:rsidRPr="000B1E99" w:rsidRDefault="00F106FF" w:rsidP="00F106FF">
      <w:pPr>
        <w:jc w:val="both"/>
        <w:rPr>
          <w:rFonts w:ascii="Arial" w:hAnsi="Arial" w:cs="Arial"/>
        </w:rPr>
      </w:pPr>
    </w:p>
    <w:p w14:paraId="5B6E5B8B" w14:textId="77777777" w:rsidR="00F106FF" w:rsidRPr="000B1E99" w:rsidRDefault="00F106FF" w:rsidP="00F106FF">
      <w:pPr>
        <w:jc w:val="both"/>
        <w:rPr>
          <w:rFonts w:ascii="Arial" w:hAnsi="Arial" w:cs="Arial"/>
        </w:rPr>
      </w:pPr>
    </w:p>
    <w:p w14:paraId="33BAC979" w14:textId="77777777" w:rsidR="00F106FF" w:rsidRPr="000B1E99" w:rsidRDefault="00F106FF" w:rsidP="00F106FF">
      <w:pPr>
        <w:jc w:val="center"/>
        <w:rPr>
          <w:rFonts w:ascii="Arial" w:hAnsi="Arial" w:cs="Arial"/>
        </w:rPr>
      </w:pPr>
      <w:r w:rsidRPr="000B1E99">
        <w:rPr>
          <w:rFonts w:ascii="Arial" w:hAnsi="Arial" w:cs="Arial"/>
        </w:rPr>
        <w:t>_______________________________________</w:t>
      </w:r>
    </w:p>
    <w:p w14:paraId="1FD008F7" w14:textId="77777777" w:rsidR="00F106FF" w:rsidRPr="000B1E99" w:rsidRDefault="00F106FF" w:rsidP="00F106FF">
      <w:pPr>
        <w:jc w:val="center"/>
        <w:rPr>
          <w:rFonts w:ascii="Arial" w:hAnsi="Arial" w:cs="Arial"/>
          <w:b/>
        </w:rPr>
      </w:pPr>
      <w:r w:rsidRPr="000B1E99">
        <w:rPr>
          <w:rFonts w:ascii="Arial" w:hAnsi="Arial" w:cs="Arial"/>
          <w:b/>
        </w:rPr>
        <w:t>Assinatura / Carimbo CNPJ</w:t>
      </w:r>
      <w:r w:rsidR="006D6E45" w:rsidRPr="000B1E99">
        <w:rPr>
          <w:rFonts w:ascii="Arial" w:hAnsi="Arial" w:cs="Arial"/>
          <w:b/>
        </w:rPr>
        <w:t>.</w:t>
      </w:r>
    </w:p>
    <w:p w14:paraId="0AF4B5B0" w14:textId="77777777" w:rsidR="00E5712B" w:rsidRPr="000B1E99" w:rsidRDefault="00F106FF" w:rsidP="00E5712B">
      <w:pPr>
        <w:jc w:val="center"/>
        <w:rPr>
          <w:rFonts w:ascii="Arial" w:hAnsi="Arial" w:cs="Arial"/>
          <w:b/>
          <w:sz w:val="36"/>
        </w:rPr>
      </w:pPr>
      <w:r w:rsidRPr="000B1E99">
        <w:rPr>
          <w:rFonts w:ascii="Arial" w:hAnsi="Arial" w:cs="Arial"/>
          <w:b/>
        </w:rPr>
        <w:br w:type="page"/>
      </w:r>
      <w:r w:rsidR="00E5712B" w:rsidRPr="000B1E99">
        <w:rPr>
          <w:rFonts w:ascii="Arial" w:hAnsi="Arial" w:cs="Arial"/>
          <w:b/>
          <w:sz w:val="36"/>
        </w:rPr>
        <w:lastRenderedPageBreak/>
        <w:t>ANEXO V</w:t>
      </w:r>
    </w:p>
    <w:p w14:paraId="68EADF20" w14:textId="77777777" w:rsidR="00E5712B" w:rsidRPr="000B1E99" w:rsidRDefault="00E5712B" w:rsidP="00E5712B">
      <w:pPr>
        <w:jc w:val="center"/>
        <w:rPr>
          <w:rFonts w:ascii="Arial" w:hAnsi="Arial" w:cs="Arial"/>
          <w:b/>
          <w:sz w:val="36"/>
        </w:rPr>
      </w:pPr>
    </w:p>
    <w:p w14:paraId="157EC5B0" w14:textId="77777777" w:rsidR="00E5712B" w:rsidRPr="000B1E99" w:rsidRDefault="00E5712B" w:rsidP="00E5712B">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3B72BC77" w14:textId="77777777" w:rsidR="00E5712B" w:rsidRPr="000B1E99" w:rsidRDefault="00E5712B" w:rsidP="00E5712B">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3BB4FEAB" w14:textId="77777777" w:rsidR="00F106FF" w:rsidRPr="000B1E99" w:rsidRDefault="00F106FF" w:rsidP="00E5712B">
      <w:pPr>
        <w:jc w:val="center"/>
        <w:rPr>
          <w:rFonts w:ascii="Arial" w:hAnsi="Arial" w:cs="Arial"/>
          <w:b/>
        </w:rPr>
      </w:pPr>
    </w:p>
    <w:p w14:paraId="299AAD01" w14:textId="77777777" w:rsidR="00F106FF" w:rsidRPr="000B1E99" w:rsidRDefault="00F106FF" w:rsidP="00F106FF">
      <w:pPr>
        <w:jc w:val="center"/>
        <w:rPr>
          <w:rFonts w:ascii="Arial" w:hAnsi="Arial" w:cs="Arial"/>
          <w:b/>
        </w:rPr>
      </w:pPr>
      <w:r w:rsidRPr="000B1E99">
        <w:rPr>
          <w:rFonts w:ascii="Arial" w:hAnsi="Arial" w:cs="Arial"/>
          <w:b/>
        </w:rPr>
        <w:t>INFORMAÇÕES DE E-MAILS</w:t>
      </w:r>
    </w:p>
    <w:p w14:paraId="2DEBD2C3" w14:textId="77777777" w:rsidR="00F106FF" w:rsidRPr="000B1E99" w:rsidRDefault="00F106FF" w:rsidP="00F106FF">
      <w:pPr>
        <w:jc w:val="center"/>
        <w:rPr>
          <w:rFonts w:ascii="Arial" w:hAnsi="Arial" w:cs="Arial"/>
          <w:b/>
          <w:sz w:val="32"/>
        </w:rPr>
      </w:pPr>
    </w:p>
    <w:p w14:paraId="4B013CAF" w14:textId="77777777" w:rsidR="00F106FF" w:rsidRPr="000B1E99" w:rsidRDefault="00F106FF" w:rsidP="00F106FF">
      <w:pPr>
        <w:jc w:val="both"/>
        <w:rPr>
          <w:rFonts w:ascii="Arial" w:hAnsi="Arial" w:cs="Arial"/>
        </w:rPr>
      </w:pPr>
    </w:p>
    <w:p w14:paraId="0981E81C" w14:textId="77777777" w:rsidR="00F106FF" w:rsidRPr="000B1E99" w:rsidRDefault="00F106FF" w:rsidP="00F106FF">
      <w:pPr>
        <w:jc w:val="both"/>
        <w:rPr>
          <w:rFonts w:ascii="Arial" w:hAnsi="Arial" w:cs="Arial"/>
        </w:rPr>
      </w:pPr>
    </w:p>
    <w:p w14:paraId="57B2282D" w14:textId="77777777" w:rsidR="00F106FF" w:rsidRPr="000B1E99" w:rsidRDefault="00F106FF" w:rsidP="00F106FF">
      <w:pPr>
        <w:jc w:val="both"/>
        <w:rPr>
          <w:rFonts w:ascii="Arial" w:hAnsi="Arial" w:cs="Arial"/>
        </w:rPr>
      </w:pPr>
      <w:r w:rsidRPr="000B1E99">
        <w:rPr>
          <w:rFonts w:ascii="Arial" w:hAnsi="Arial" w:cs="Arial"/>
        </w:rPr>
        <w:t>Proponente</w:t>
      </w:r>
    </w:p>
    <w:p w14:paraId="68BC346A" w14:textId="77777777" w:rsidR="00F106FF" w:rsidRPr="000B1E99" w:rsidRDefault="00F106FF" w:rsidP="00F106FF">
      <w:pPr>
        <w:jc w:val="both"/>
        <w:rPr>
          <w:rFonts w:ascii="Arial" w:hAnsi="Arial" w:cs="Arial"/>
        </w:rPr>
      </w:pPr>
      <w:r w:rsidRPr="000B1E99">
        <w:rPr>
          <w:rFonts w:ascii="Arial" w:hAnsi="Arial" w:cs="Arial"/>
        </w:rPr>
        <w:t>Razão Social:</w:t>
      </w:r>
    </w:p>
    <w:p w14:paraId="1733C032" w14:textId="77777777" w:rsidR="00F106FF" w:rsidRPr="000B1E99" w:rsidRDefault="00F106FF" w:rsidP="00F106FF">
      <w:pPr>
        <w:jc w:val="both"/>
        <w:rPr>
          <w:rFonts w:ascii="Arial" w:hAnsi="Arial" w:cs="Arial"/>
        </w:rPr>
      </w:pPr>
      <w:r w:rsidRPr="000B1E99">
        <w:rPr>
          <w:rFonts w:ascii="Arial" w:hAnsi="Arial" w:cs="Arial"/>
        </w:rPr>
        <w:t>Logradouro:                                                   N°:                 Bairro:</w:t>
      </w:r>
    </w:p>
    <w:p w14:paraId="3760F10B" w14:textId="77777777" w:rsidR="00F106FF" w:rsidRPr="000B1E99" w:rsidRDefault="00F106FF" w:rsidP="00F106FF">
      <w:pPr>
        <w:jc w:val="both"/>
        <w:rPr>
          <w:rFonts w:ascii="Arial" w:hAnsi="Arial" w:cs="Arial"/>
        </w:rPr>
      </w:pPr>
      <w:r w:rsidRPr="000B1E99">
        <w:rPr>
          <w:rFonts w:ascii="Arial" w:hAnsi="Arial" w:cs="Arial"/>
        </w:rPr>
        <w:t>Cidade:                                UF:                           CEP:                         TEL</w:t>
      </w:r>
    </w:p>
    <w:p w14:paraId="1D0BF349" w14:textId="77777777" w:rsidR="00F106FF" w:rsidRPr="000B1E99" w:rsidRDefault="00F106FF" w:rsidP="00F106FF">
      <w:pPr>
        <w:jc w:val="both"/>
        <w:rPr>
          <w:rFonts w:ascii="Arial" w:hAnsi="Arial" w:cs="Arial"/>
        </w:rPr>
      </w:pPr>
      <w:r w:rsidRPr="000B1E99">
        <w:rPr>
          <w:rFonts w:ascii="Arial" w:hAnsi="Arial" w:cs="Arial"/>
        </w:rPr>
        <w:t>CNPJ:                     Inscrição Estadual:</w:t>
      </w:r>
    </w:p>
    <w:p w14:paraId="6E810B83" w14:textId="77777777" w:rsidR="00F106FF" w:rsidRPr="000B1E99" w:rsidRDefault="00F106FF" w:rsidP="00F106FF">
      <w:pPr>
        <w:jc w:val="both"/>
        <w:rPr>
          <w:rFonts w:ascii="Arial" w:hAnsi="Arial" w:cs="Arial"/>
        </w:rPr>
      </w:pPr>
    </w:p>
    <w:p w14:paraId="67A3922E" w14:textId="77777777" w:rsidR="00F106FF" w:rsidRPr="000B1E99" w:rsidRDefault="00F106FF" w:rsidP="00F106FF">
      <w:pPr>
        <w:jc w:val="both"/>
        <w:rPr>
          <w:rFonts w:ascii="Arial" w:hAnsi="Arial" w:cs="Arial"/>
        </w:rPr>
      </w:pPr>
    </w:p>
    <w:p w14:paraId="092BD6A4" w14:textId="77777777" w:rsidR="00F106FF" w:rsidRPr="000B1E99" w:rsidRDefault="00F106FF" w:rsidP="00F106FF">
      <w:pPr>
        <w:jc w:val="both"/>
        <w:rPr>
          <w:rFonts w:ascii="Arial" w:hAnsi="Arial" w:cs="Arial"/>
        </w:rPr>
      </w:pPr>
      <w:r w:rsidRPr="000B1E99">
        <w:rPr>
          <w:rFonts w:ascii="Arial" w:hAnsi="Arial" w:cs="Arial"/>
        </w:rPr>
        <w:t>DECLARA-SE que o proponente acima qualificado possui o(s) endereço(s) eletrônico(s) (e-mail)  abaixo relacionado(s) para remessa de dados relativos às decisões emitidas pela comissão e informações necessárias ao correto andamento do processo licitatório.</w:t>
      </w:r>
    </w:p>
    <w:p w14:paraId="71D60294" w14:textId="77777777" w:rsidR="00F106FF" w:rsidRPr="000B1E99" w:rsidRDefault="00F106FF" w:rsidP="00F106FF">
      <w:pPr>
        <w:jc w:val="both"/>
        <w:rPr>
          <w:rFonts w:ascii="Arial" w:hAnsi="Arial" w:cs="Arial"/>
        </w:rPr>
      </w:pPr>
    </w:p>
    <w:p w14:paraId="3A2DE007" w14:textId="77777777" w:rsidR="00F106FF" w:rsidRPr="000B1E99" w:rsidRDefault="00F106FF" w:rsidP="00F106FF">
      <w:pPr>
        <w:jc w:val="both"/>
        <w:rPr>
          <w:rFonts w:ascii="Arial" w:hAnsi="Arial" w:cs="Arial"/>
        </w:rPr>
      </w:pPr>
    </w:p>
    <w:p w14:paraId="0CF8348D" w14:textId="77777777" w:rsidR="00F106FF" w:rsidRPr="000B1E99" w:rsidRDefault="00F106FF" w:rsidP="00F106FF">
      <w:pPr>
        <w:jc w:val="both"/>
        <w:rPr>
          <w:rFonts w:ascii="Arial" w:hAnsi="Arial" w:cs="Arial"/>
          <w:b/>
        </w:rPr>
      </w:pPr>
      <w:r w:rsidRPr="000B1E99">
        <w:rPr>
          <w:rFonts w:ascii="Arial" w:hAnsi="Arial" w:cs="Arial"/>
          <w:b/>
        </w:rPr>
        <w:t>E-mail (s):</w:t>
      </w:r>
    </w:p>
    <w:p w14:paraId="2904CE0E" w14:textId="77777777" w:rsidR="00F106FF" w:rsidRPr="000B1E99" w:rsidRDefault="00F106FF" w:rsidP="00F106FF">
      <w:pPr>
        <w:jc w:val="both"/>
        <w:rPr>
          <w:rFonts w:ascii="Arial" w:hAnsi="Arial" w:cs="Arial"/>
          <w:b/>
        </w:rPr>
      </w:pPr>
    </w:p>
    <w:p w14:paraId="3861B7D8" w14:textId="77777777" w:rsidR="00F106FF" w:rsidRPr="000B1E99" w:rsidRDefault="00F106FF" w:rsidP="00F106FF">
      <w:pPr>
        <w:jc w:val="both"/>
        <w:rPr>
          <w:rFonts w:ascii="Arial" w:hAnsi="Arial" w:cs="Arial"/>
          <w:b/>
        </w:rPr>
      </w:pPr>
      <w:r w:rsidRPr="000B1E99">
        <w:rPr>
          <w:rFonts w:ascii="Arial" w:hAnsi="Arial" w:cs="Arial"/>
          <w:b/>
        </w:rPr>
        <w:t>Nome:</w:t>
      </w:r>
    </w:p>
    <w:p w14:paraId="17D69B42" w14:textId="77777777" w:rsidR="00F106FF" w:rsidRPr="000B1E99" w:rsidRDefault="00F106FF" w:rsidP="00F106FF">
      <w:pPr>
        <w:jc w:val="both"/>
        <w:rPr>
          <w:rFonts w:ascii="Arial" w:hAnsi="Arial" w:cs="Arial"/>
          <w:b/>
        </w:rPr>
      </w:pPr>
      <w:r w:rsidRPr="000B1E99">
        <w:rPr>
          <w:rFonts w:ascii="Arial" w:hAnsi="Arial" w:cs="Arial"/>
          <w:b/>
        </w:rPr>
        <w:t>Cargo:</w:t>
      </w:r>
    </w:p>
    <w:p w14:paraId="1F0EF8E3" w14:textId="77777777" w:rsidR="00F106FF" w:rsidRPr="000B1E99" w:rsidRDefault="00F106FF" w:rsidP="00F106FF">
      <w:pPr>
        <w:jc w:val="both"/>
        <w:rPr>
          <w:rFonts w:ascii="Arial" w:hAnsi="Arial" w:cs="Arial"/>
          <w:b/>
        </w:rPr>
      </w:pPr>
      <w:r w:rsidRPr="000B1E99">
        <w:rPr>
          <w:rFonts w:ascii="Arial" w:hAnsi="Arial" w:cs="Arial"/>
          <w:b/>
        </w:rPr>
        <w:t>Identidade:</w:t>
      </w:r>
    </w:p>
    <w:p w14:paraId="1C6EE200" w14:textId="77777777" w:rsidR="00F106FF" w:rsidRPr="000B1E99" w:rsidRDefault="00F106FF" w:rsidP="00F106FF">
      <w:pPr>
        <w:jc w:val="both"/>
        <w:rPr>
          <w:rFonts w:ascii="Arial" w:hAnsi="Arial" w:cs="Arial"/>
          <w:b/>
        </w:rPr>
      </w:pPr>
      <w:r w:rsidRPr="000B1E99">
        <w:rPr>
          <w:rFonts w:ascii="Arial" w:hAnsi="Arial" w:cs="Arial"/>
          <w:b/>
        </w:rPr>
        <w:t>CPF:</w:t>
      </w:r>
    </w:p>
    <w:p w14:paraId="64E0E30E" w14:textId="77777777" w:rsidR="004D7D67" w:rsidRPr="000B1E99" w:rsidRDefault="004D7D67" w:rsidP="004D7D67">
      <w:pPr>
        <w:jc w:val="both"/>
        <w:rPr>
          <w:rFonts w:ascii="Arial" w:hAnsi="Arial" w:cs="Arial"/>
          <w:b/>
        </w:rPr>
      </w:pPr>
      <w:r w:rsidRPr="000B1E99">
        <w:rPr>
          <w:rFonts w:ascii="Arial" w:hAnsi="Arial" w:cs="Arial"/>
          <w:b/>
        </w:rPr>
        <w:t>Data  ____/____/________</w:t>
      </w:r>
    </w:p>
    <w:p w14:paraId="22736DC0" w14:textId="77777777" w:rsidR="00F106FF" w:rsidRPr="000B1E99" w:rsidRDefault="00F106FF" w:rsidP="00F106FF">
      <w:pPr>
        <w:jc w:val="both"/>
        <w:rPr>
          <w:rFonts w:ascii="Arial" w:hAnsi="Arial" w:cs="Arial"/>
          <w:b/>
        </w:rPr>
      </w:pPr>
    </w:p>
    <w:p w14:paraId="4146142D" w14:textId="77777777" w:rsidR="00F106FF" w:rsidRPr="000B1E99" w:rsidRDefault="00F106FF" w:rsidP="00F106FF">
      <w:pPr>
        <w:jc w:val="both"/>
        <w:rPr>
          <w:rFonts w:ascii="Arial" w:hAnsi="Arial" w:cs="Arial"/>
          <w:b/>
        </w:rPr>
      </w:pPr>
    </w:p>
    <w:p w14:paraId="3880C961" w14:textId="77777777" w:rsidR="00F106FF" w:rsidRPr="000B1E99" w:rsidRDefault="00F106FF" w:rsidP="00F106FF">
      <w:pPr>
        <w:jc w:val="both"/>
        <w:rPr>
          <w:rFonts w:ascii="Arial" w:hAnsi="Arial" w:cs="Arial"/>
          <w:b/>
        </w:rPr>
      </w:pPr>
    </w:p>
    <w:p w14:paraId="3FBA6F92" w14:textId="77777777" w:rsidR="00F106FF" w:rsidRPr="000B1E99" w:rsidRDefault="00F106FF" w:rsidP="00F106FF">
      <w:pPr>
        <w:jc w:val="center"/>
        <w:rPr>
          <w:rFonts w:ascii="Arial" w:hAnsi="Arial" w:cs="Arial"/>
          <w:b/>
        </w:rPr>
      </w:pPr>
      <w:r w:rsidRPr="000B1E99">
        <w:rPr>
          <w:rFonts w:ascii="Arial" w:hAnsi="Arial" w:cs="Arial"/>
          <w:b/>
        </w:rPr>
        <w:t>_________________________________________________________</w:t>
      </w:r>
    </w:p>
    <w:p w14:paraId="6E570C01" w14:textId="77777777" w:rsidR="00F106FF" w:rsidRPr="000B1E99" w:rsidRDefault="00F106FF" w:rsidP="00F106FF">
      <w:pPr>
        <w:jc w:val="center"/>
        <w:rPr>
          <w:rFonts w:ascii="Arial" w:hAnsi="Arial" w:cs="Arial"/>
          <w:b/>
        </w:rPr>
      </w:pPr>
      <w:r w:rsidRPr="000B1E99">
        <w:rPr>
          <w:rFonts w:ascii="Arial" w:hAnsi="Arial" w:cs="Arial"/>
          <w:b/>
        </w:rPr>
        <w:t>Assinatura / Carimbo do CNPJ</w:t>
      </w:r>
      <w:r w:rsidR="00E753AB" w:rsidRPr="000B1E99">
        <w:rPr>
          <w:rFonts w:ascii="Arial" w:hAnsi="Arial" w:cs="Arial"/>
          <w:b/>
        </w:rPr>
        <w:t>.</w:t>
      </w:r>
    </w:p>
    <w:p w14:paraId="1C7465A5" w14:textId="77777777" w:rsidR="00A6687D" w:rsidRPr="000B1E99" w:rsidRDefault="00F106FF" w:rsidP="00A6687D">
      <w:pPr>
        <w:jc w:val="center"/>
        <w:rPr>
          <w:rFonts w:ascii="Arial" w:hAnsi="Arial" w:cs="Arial"/>
          <w:b/>
          <w:sz w:val="36"/>
        </w:rPr>
      </w:pPr>
      <w:r w:rsidRPr="000B1E99">
        <w:rPr>
          <w:rFonts w:ascii="Arial" w:hAnsi="Arial" w:cs="Arial"/>
          <w:b/>
        </w:rPr>
        <w:br w:type="page"/>
      </w:r>
      <w:r w:rsidR="00A6687D" w:rsidRPr="000B1E99">
        <w:rPr>
          <w:rFonts w:ascii="Arial" w:hAnsi="Arial" w:cs="Arial"/>
          <w:b/>
          <w:sz w:val="36"/>
        </w:rPr>
        <w:lastRenderedPageBreak/>
        <w:t>ANEXO VI</w:t>
      </w:r>
    </w:p>
    <w:p w14:paraId="386C3858" w14:textId="77777777" w:rsidR="00A6687D" w:rsidRPr="000B1E99" w:rsidRDefault="00A6687D" w:rsidP="00A6687D">
      <w:pPr>
        <w:jc w:val="center"/>
        <w:rPr>
          <w:rFonts w:ascii="Arial" w:hAnsi="Arial" w:cs="Arial"/>
          <w:b/>
          <w:sz w:val="36"/>
        </w:rPr>
      </w:pPr>
    </w:p>
    <w:p w14:paraId="2ABA53CC" w14:textId="77777777" w:rsidR="00A6687D" w:rsidRPr="000B1E99" w:rsidRDefault="00A6687D" w:rsidP="00A6687D">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492D8C0E" w14:textId="77777777" w:rsidR="00A6687D" w:rsidRPr="000B1E99" w:rsidRDefault="00A6687D" w:rsidP="00A6687D">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7362D1D8" w14:textId="77777777" w:rsidR="00F106FF" w:rsidRPr="000B1E99" w:rsidRDefault="00F106FF" w:rsidP="00A6687D">
      <w:pPr>
        <w:jc w:val="center"/>
        <w:rPr>
          <w:rFonts w:ascii="Arial" w:hAnsi="Arial" w:cs="Arial"/>
          <w:b/>
        </w:rPr>
      </w:pPr>
    </w:p>
    <w:p w14:paraId="311946BA" w14:textId="77777777" w:rsidR="00F106FF" w:rsidRPr="000B1E99" w:rsidRDefault="00F106FF" w:rsidP="00F106FF">
      <w:pPr>
        <w:jc w:val="center"/>
        <w:rPr>
          <w:rFonts w:ascii="Arial" w:hAnsi="Arial" w:cs="Arial"/>
          <w:b/>
        </w:rPr>
      </w:pPr>
      <w:r w:rsidRPr="000B1E99">
        <w:rPr>
          <w:rFonts w:ascii="Arial" w:hAnsi="Arial" w:cs="Arial"/>
          <w:b/>
        </w:rPr>
        <w:t>DECLARAÇÃO DE INTEIRO TEOR</w:t>
      </w:r>
    </w:p>
    <w:p w14:paraId="31BB1FC5" w14:textId="77777777" w:rsidR="00F106FF" w:rsidRPr="000B1E99" w:rsidRDefault="00F106FF" w:rsidP="00F106FF">
      <w:pPr>
        <w:jc w:val="center"/>
        <w:rPr>
          <w:rFonts w:ascii="Arial" w:hAnsi="Arial" w:cs="Arial"/>
          <w:b/>
        </w:rPr>
      </w:pPr>
    </w:p>
    <w:p w14:paraId="72BE8601" w14:textId="77777777" w:rsidR="00F106FF" w:rsidRPr="000B1E99" w:rsidRDefault="00F106FF" w:rsidP="00F106FF">
      <w:pPr>
        <w:jc w:val="center"/>
        <w:rPr>
          <w:rFonts w:ascii="Arial" w:hAnsi="Arial" w:cs="Arial"/>
          <w:b/>
        </w:rPr>
      </w:pPr>
      <w:r w:rsidRPr="000B1E99">
        <w:rPr>
          <w:rFonts w:ascii="Arial" w:hAnsi="Arial" w:cs="Arial"/>
          <w:b/>
        </w:rPr>
        <w:t>DECLARAÇÃO</w:t>
      </w:r>
    </w:p>
    <w:p w14:paraId="1227D279" w14:textId="77777777" w:rsidR="00F106FF" w:rsidRPr="000B1E99" w:rsidRDefault="00F106FF" w:rsidP="00F106FF">
      <w:pPr>
        <w:jc w:val="center"/>
        <w:rPr>
          <w:rFonts w:ascii="Arial" w:hAnsi="Arial" w:cs="Arial"/>
          <w:b/>
          <w:sz w:val="32"/>
        </w:rPr>
      </w:pPr>
    </w:p>
    <w:p w14:paraId="1CC2140C" w14:textId="77777777" w:rsidR="00F106FF" w:rsidRPr="000B1E99" w:rsidRDefault="00F106FF" w:rsidP="00F106FF">
      <w:pPr>
        <w:jc w:val="both"/>
        <w:rPr>
          <w:rFonts w:ascii="Arial" w:hAnsi="Arial" w:cs="Arial"/>
        </w:rPr>
      </w:pPr>
      <w:r w:rsidRPr="000B1E99">
        <w:rPr>
          <w:rFonts w:ascii="Arial" w:hAnsi="Arial" w:cs="Arial"/>
        </w:rPr>
        <w:t>Declaro, para os fins de direito, que conheço o</w:t>
      </w:r>
      <w:r w:rsidR="00EA2AC0" w:rsidRPr="000B1E99">
        <w:rPr>
          <w:rFonts w:ascii="Arial" w:hAnsi="Arial" w:cs="Arial"/>
        </w:rPr>
        <w:t xml:space="preserve"> teor do Edital Tomada de Preço</w:t>
      </w:r>
      <w:r w:rsidR="00016D2E" w:rsidRPr="000B1E99">
        <w:rPr>
          <w:rFonts w:ascii="Arial" w:hAnsi="Arial" w:cs="Arial"/>
        </w:rPr>
        <w:t xml:space="preserve"> </w:t>
      </w:r>
      <w:r w:rsidR="0027741C" w:rsidRPr="000B1E99">
        <w:rPr>
          <w:rFonts w:ascii="Arial" w:hAnsi="Arial" w:cs="Arial"/>
        </w:rPr>
        <w:t xml:space="preserve">nº </w:t>
      </w:r>
      <w:r w:rsidR="009802D1">
        <w:rPr>
          <w:rFonts w:ascii="Arial" w:hAnsi="Arial" w:cs="Arial"/>
        </w:rPr>
        <w:t>001/2020</w:t>
      </w:r>
      <w:r w:rsidRPr="000B1E99">
        <w:rPr>
          <w:rFonts w:ascii="Arial" w:hAnsi="Arial" w:cs="Arial"/>
        </w:rPr>
        <w:t>, e submeto-me às condições e exigências inseridas no mesmo, nada existindo que possa colocar impedimentos à sua finalidade.</w:t>
      </w:r>
    </w:p>
    <w:p w14:paraId="5C87CAA7" w14:textId="77777777" w:rsidR="00F106FF" w:rsidRPr="000B1E99" w:rsidRDefault="00F106FF" w:rsidP="00F106FF">
      <w:pPr>
        <w:jc w:val="both"/>
        <w:rPr>
          <w:rFonts w:ascii="Arial" w:hAnsi="Arial" w:cs="Arial"/>
        </w:rPr>
      </w:pPr>
    </w:p>
    <w:p w14:paraId="60764EA5" w14:textId="77777777" w:rsidR="00F106FF" w:rsidRPr="000B1E99" w:rsidRDefault="00F106FF" w:rsidP="00F106FF">
      <w:pPr>
        <w:jc w:val="both"/>
        <w:rPr>
          <w:rFonts w:ascii="Arial" w:hAnsi="Arial" w:cs="Arial"/>
        </w:rPr>
      </w:pPr>
      <w:r w:rsidRPr="000B1E99">
        <w:rPr>
          <w:rFonts w:ascii="Arial" w:hAnsi="Arial" w:cs="Arial"/>
        </w:rPr>
        <w:t xml:space="preserve"> E, para que esta declaração surta os seus jurídicos e legais efeitos, vai a mesma devidamente datada e assinada</w:t>
      </w:r>
    </w:p>
    <w:p w14:paraId="35B3F1F3" w14:textId="77777777" w:rsidR="00F106FF" w:rsidRPr="000B1E99" w:rsidRDefault="00F106FF" w:rsidP="00F106FF">
      <w:pPr>
        <w:jc w:val="both"/>
        <w:rPr>
          <w:rFonts w:ascii="Arial" w:hAnsi="Arial" w:cs="Arial"/>
        </w:rPr>
      </w:pPr>
    </w:p>
    <w:p w14:paraId="5355C13B" w14:textId="77777777" w:rsidR="00F106FF" w:rsidRPr="000B1E99" w:rsidRDefault="00F106FF" w:rsidP="00F106FF">
      <w:pPr>
        <w:jc w:val="both"/>
        <w:rPr>
          <w:rFonts w:ascii="Arial" w:hAnsi="Arial" w:cs="Arial"/>
        </w:rPr>
      </w:pPr>
    </w:p>
    <w:p w14:paraId="1BE2D8FD" w14:textId="77777777" w:rsidR="00F106FF" w:rsidRPr="000B1E99" w:rsidRDefault="00F106FF" w:rsidP="00F106FF">
      <w:pPr>
        <w:jc w:val="center"/>
        <w:rPr>
          <w:rFonts w:ascii="Arial" w:hAnsi="Arial" w:cs="Arial"/>
        </w:rPr>
      </w:pPr>
      <w:r w:rsidRPr="000B1E99">
        <w:rPr>
          <w:rFonts w:ascii="Arial" w:hAnsi="Arial" w:cs="Arial"/>
        </w:rPr>
        <w:t>_______</w:t>
      </w:r>
      <w:r w:rsidR="00016D2E" w:rsidRPr="000B1E99">
        <w:rPr>
          <w:rFonts w:ascii="Arial" w:hAnsi="Arial" w:cs="Arial"/>
        </w:rPr>
        <w:t>________________________,______</w:t>
      </w:r>
      <w:r w:rsidRPr="000B1E99">
        <w:rPr>
          <w:rFonts w:ascii="Arial" w:hAnsi="Arial" w:cs="Arial"/>
        </w:rPr>
        <w:t xml:space="preserve"> de _______________ </w:t>
      </w:r>
      <w:proofErr w:type="spellStart"/>
      <w:r w:rsidRPr="000B1E99">
        <w:rPr>
          <w:rFonts w:ascii="Arial" w:hAnsi="Arial" w:cs="Arial"/>
        </w:rPr>
        <w:t>de</w:t>
      </w:r>
      <w:proofErr w:type="spellEnd"/>
      <w:r w:rsidRPr="000B1E99">
        <w:rPr>
          <w:rFonts w:ascii="Arial" w:hAnsi="Arial" w:cs="Arial"/>
        </w:rPr>
        <w:t xml:space="preserve"> __________</w:t>
      </w:r>
    </w:p>
    <w:p w14:paraId="68AB329B" w14:textId="77777777" w:rsidR="00F106FF" w:rsidRPr="000B1E99" w:rsidRDefault="00F106FF" w:rsidP="00F106FF">
      <w:pPr>
        <w:jc w:val="center"/>
        <w:rPr>
          <w:rFonts w:ascii="Arial" w:hAnsi="Arial" w:cs="Arial"/>
        </w:rPr>
      </w:pPr>
    </w:p>
    <w:p w14:paraId="0AC15634" w14:textId="77777777" w:rsidR="00F106FF" w:rsidRPr="000B1E99" w:rsidRDefault="00F106FF" w:rsidP="00F106FF">
      <w:pPr>
        <w:rPr>
          <w:rFonts w:ascii="Arial" w:hAnsi="Arial" w:cs="Arial"/>
        </w:rPr>
      </w:pPr>
      <w:r w:rsidRPr="000B1E99">
        <w:rPr>
          <w:rFonts w:ascii="Arial" w:hAnsi="Arial" w:cs="Arial"/>
        </w:rPr>
        <w:t xml:space="preserve">      </w:t>
      </w:r>
      <w:r w:rsidR="00016D2E" w:rsidRPr="000B1E99">
        <w:rPr>
          <w:rFonts w:ascii="Arial" w:hAnsi="Arial" w:cs="Arial"/>
        </w:rPr>
        <w:t xml:space="preserve">                          </w:t>
      </w:r>
      <w:r w:rsidRPr="000B1E99">
        <w:rPr>
          <w:rFonts w:ascii="Arial" w:hAnsi="Arial" w:cs="Arial"/>
        </w:rPr>
        <w:t xml:space="preserve">cidade                 </w:t>
      </w:r>
      <w:r w:rsidR="00016D2E" w:rsidRPr="000B1E99">
        <w:rPr>
          <w:rFonts w:ascii="Arial" w:hAnsi="Arial" w:cs="Arial"/>
        </w:rPr>
        <w:t xml:space="preserve">           </w:t>
      </w:r>
      <w:r w:rsidRPr="000B1E99">
        <w:rPr>
          <w:rFonts w:ascii="Arial" w:hAnsi="Arial" w:cs="Arial"/>
        </w:rPr>
        <w:t xml:space="preserve">dia                 </w:t>
      </w:r>
      <w:r w:rsidR="00016D2E" w:rsidRPr="000B1E99">
        <w:rPr>
          <w:rFonts w:ascii="Arial" w:hAnsi="Arial" w:cs="Arial"/>
        </w:rPr>
        <w:t xml:space="preserve">      </w:t>
      </w:r>
      <w:r w:rsidRPr="000B1E99">
        <w:rPr>
          <w:rFonts w:ascii="Arial" w:hAnsi="Arial" w:cs="Arial"/>
        </w:rPr>
        <w:t xml:space="preserve">mês              </w:t>
      </w:r>
      <w:r w:rsidR="00016D2E" w:rsidRPr="000B1E99">
        <w:rPr>
          <w:rFonts w:ascii="Arial" w:hAnsi="Arial" w:cs="Arial"/>
        </w:rPr>
        <w:t xml:space="preserve">         </w:t>
      </w:r>
      <w:r w:rsidRPr="000B1E99">
        <w:rPr>
          <w:rFonts w:ascii="Arial" w:hAnsi="Arial" w:cs="Arial"/>
        </w:rPr>
        <w:t>ano</w:t>
      </w:r>
    </w:p>
    <w:p w14:paraId="3614BFF7" w14:textId="77777777" w:rsidR="00F106FF" w:rsidRPr="000B1E99" w:rsidRDefault="00F106FF" w:rsidP="00F106FF">
      <w:pPr>
        <w:rPr>
          <w:rFonts w:ascii="Arial" w:hAnsi="Arial" w:cs="Arial"/>
        </w:rPr>
      </w:pPr>
    </w:p>
    <w:p w14:paraId="55152D9D" w14:textId="77777777" w:rsidR="00F106FF" w:rsidRPr="000B1E99" w:rsidRDefault="00F106FF" w:rsidP="00F106FF">
      <w:pPr>
        <w:rPr>
          <w:rFonts w:ascii="Arial" w:hAnsi="Arial" w:cs="Arial"/>
        </w:rPr>
      </w:pPr>
      <w:r w:rsidRPr="000B1E99">
        <w:rPr>
          <w:rFonts w:ascii="Arial" w:hAnsi="Arial" w:cs="Arial"/>
        </w:rPr>
        <w:t>Empresa: _________________________________________________________</w:t>
      </w:r>
    </w:p>
    <w:p w14:paraId="2883B36F" w14:textId="77777777" w:rsidR="00F106FF" w:rsidRPr="000B1E99" w:rsidRDefault="00F106FF" w:rsidP="00F106FF">
      <w:pPr>
        <w:rPr>
          <w:rFonts w:ascii="Arial" w:hAnsi="Arial" w:cs="Arial"/>
        </w:rPr>
      </w:pPr>
    </w:p>
    <w:p w14:paraId="5F87632B" w14:textId="77777777" w:rsidR="00F106FF" w:rsidRPr="000B1E99" w:rsidRDefault="00F106FF" w:rsidP="00F106FF">
      <w:pPr>
        <w:rPr>
          <w:rFonts w:ascii="Arial" w:hAnsi="Arial" w:cs="Arial"/>
        </w:rPr>
      </w:pPr>
      <w:r w:rsidRPr="000B1E99">
        <w:rPr>
          <w:rFonts w:ascii="Arial" w:hAnsi="Arial" w:cs="Arial"/>
        </w:rPr>
        <w:t>Assinatura: _________________________________________________________</w:t>
      </w:r>
    </w:p>
    <w:p w14:paraId="67F44B26" w14:textId="77777777" w:rsidR="00F106FF" w:rsidRPr="000B1E99" w:rsidRDefault="00F106FF" w:rsidP="00F106FF">
      <w:pPr>
        <w:rPr>
          <w:rFonts w:ascii="Arial" w:hAnsi="Arial" w:cs="Arial"/>
        </w:rPr>
      </w:pPr>
    </w:p>
    <w:p w14:paraId="21F3EB8A" w14:textId="77777777" w:rsidR="00F106FF" w:rsidRPr="000B1E99" w:rsidRDefault="00F106FF" w:rsidP="00F106FF">
      <w:pPr>
        <w:rPr>
          <w:rFonts w:ascii="Arial" w:hAnsi="Arial" w:cs="Arial"/>
        </w:rPr>
      </w:pPr>
      <w:r w:rsidRPr="000B1E99">
        <w:rPr>
          <w:rFonts w:ascii="Arial" w:hAnsi="Arial" w:cs="Arial"/>
        </w:rPr>
        <w:t>Nome legível: _________________________________________________________</w:t>
      </w:r>
    </w:p>
    <w:p w14:paraId="259FD4D7" w14:textId="77777777" w:rsidR="00F106FF" w:rsidRPr="000B1E99" w:rsidRDefault="00F106FF" w:rsidP="00F106FF">
      <w:pPr>
        <w:rPr>
          <w:rFonts w:ascii="Arial" w:hAnsi="Arial" w:cs="Arial"/>
        </w:rPr>
      </w:pPr>
    </w:p>
    <w:p w14:paraId="7FB50F6C" w14:textId="77777777" w:rsidR="00F106FF" w:rsidRPr="000B1E99" w:rsidRDefault="00F106FF" w:rsidP="00F106FF">
      <w:pPr>
        <w:rPr>
          <w:rFonts w:ascii="Arial" w:hAnsi="Arial" w:cs="Arial"/>
          <w:b/>
        </w:rPr>
      </w:pPr>
    </w:p>
    <w:p w14:paraId="601DA1D6" w14:textId="77777777" w:rsidR="00F106FF" w:rsidRPr="000B1E99" w:rsidRDefault="00F106FF" w:rsidP="00F106FF">
      <w:pPr>
        <w:rPr>
          <w:rFonts w:ascii="Arial" w:hAnsi="Arial" w:cs="Arial"/>
          <w:b/>
        </w:rPr>
      </w:pPr>
    </w:p>
    <w:p w14:paraId="6BD67577" w14:textId="77777777" w:rsidR="00F106FF" w:rsidRPr="000B1E99" w:rsidRDefault="00F106FF" w:rsidP="00EA2AC0">
      <w:pPr>
        <w:jc w:val="center"/>
        <w:rPr>
          <w:rFonts w:ascii="Arial" w:hAnsi="Arial" w:cs="Arial"/>
          <w:b/>
        </w:rPr>
      </w:pPr>
      <w:r w:rsidRPr="000B1E99">
        <w:rPr>
          <w:rFonts w:ascii="Arial" w:hAnsi="Arial" w:cs="Arial"/>
          <w:b/>
        </w:rPr>
        <w:t>CARIMBO DA EMPRESA</w:t>
      </w:r>
    </w:p>
    <w:p w14:paraId="1D65578F" w14:textId="77777777" w:rsidR="00F106FF" w:rsidRPr="000B1E99" w:rsidRDefault="00F106FF" w:rsidP="00EA2AC0">
      <w:pPr>
        <w:jc w:val="center"/>
        <w:rPr>
          <w:rFonts w:ascii="Arial" w:hAnsi="Arial" w:cs="Arial"/>
          <w:b/>
        </w:rPr>
      </w:pPr>
    </w:p>
    <w:p w14:paraId="53DCD035" w14:textId="77777777" w:rsidR="00A6687D" w:rsidRPr="000B1E99" w:rsidRDefault="00F106FF" w:rsidP="00A6687D">
      <w:pPr>
        <w:jc w:val="center"/>
        <w:rPr>
          <w:rFonts w:ascii="Arial" w:hAnsi="Arial" w:cs="Arial"/>
          <w:b/>
          <w:sz w:val="36"/>
        </w:rPr>
      </w:pPr>
      <w:r w:rsidRPr="000B1E99">
        <w:rPr>
          <w:rFonts w:ascii="Arial" w:hAnsi="Arial" w:cs="Arial"/>
        </w:rPr>
        <w:br w:type="page"/>
      </w:r>
      <w:r w:rsidR="00A6687D" w:rsidRPr="000B1E99">
        <w:rPr>
          <w:rFonts w:ascii="Arial" w:hAnsi="Arial" w:cs="Arial"/>
          <w:b/>
          <w:sz w:val="36"/>
        </w:rPr>
        <w:lastRenderedPageBreak/>
        <w:t>ANEXO VII</w:t>
      </w:r>
    </w:p>
    <w:p w14:paraId="592C5120" w14:textId="77777777" w:rsidR="00A6687D" w:rsidRPr="000B1E99" w:rsidRDefault="00A6687D" w:rsidP="00A6687D">
      <w:pPr>
        <w:jc w:val="center"/>
        <w:rPr>
          <w:rFonts w:ascii="Arial" w:hAnsi="Arial" w:cs="Arial"/>
          <w:b/>
          <w:sz w:val="36"/>
        </w:rPr>
      </w:pPr>
    </w:p>
    <w:p w14:paraId="14312A98" w14:textId="77777777" w:rsidR="00A6687D" w:rsidRPr="000B1E99" w:rsidRDefault="00A6687D" w:rsidP="00A6687D">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3D3BC743" w14:textId="77777777" w:rsidR="00A6687D" w:rsidRPr="000B1E99" w:rsidRDefault="00A6687D" w:rsidP="00A6687D">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3958181A" w14:textId="77777777" w:rsidR="00F106FF" w:rsidRPr="000B1E99" w:rsidRDefault="00F106FF" w:rsidP="00A6687D">
      <w:pPr>
        <w:jc w:val="center"/>
        <w:rPr>
          <w:rFonts w:ascii="Arial" w:hAnsi="Arial" w:cs="Arial"/>
          <w:b/>
        </w:rPr>
      </w:pPr>
    </w:p>
    <w:p w14:paraId="03A17138" w14:textId="77777777" w:rsidR="00F106FF" w:rsidRPr="000B1E99" w:rsidRDefault="00F106FF" w:rsidP="00F106FF">
      <w:pPr>
        <w:jc w:val="center"/>
        <w:rPr>
          <w:rFonts w:ascii="Arial" w:hAnsi="Arial" w:cs="Arial"/>
          <w:b/>
        </w:rPr>
      </w:pPr>
      <w:r w:rsidRPr="000B1E99">
        <w:rPr>
          <w:rFonts w:ascii="Arial" w:hAnsi="Arial" w:cs="Arial"/>
          <w:b/>
        </w:rPr>
        <w:t>DECLARAÇÃO</w:t>
      </w:r>
    </w:p>
    <w:p w14:paraId="638127AA" w14:textId="77777777" w:rsidR="00F106FF" w:rsidRPr="000B1E99" w:rsidRDefault="00F106FF" w:rsidP="00F106FF">
      <w:pPr>
        <w:jc w:val="center"/>
        <w:rPr>
          <w:rFonts w:ascii="Arial" w:hAnsi="Arial" w:cs="Arial"/>
          <w:b/>
        </w:rPr>
      </w:pPr>
      <w:r w:rsidRPr="000B1E99">
        <w:rPr>
          <w:rFonts w:ascii="Arial" w:hAnsi="Arial" w:cs="Arial"/>
          <w:b/>
        </w:rPr>
        <w:t>EMPREGADOR PESSOA JURÍDICA</w:t>
      </w:r>
    </w:p>
    <w:p w14:paraId="6CDB990B" w14:textId="77777777" w:rsidR="00F106FF" w:rsidRPr="000B1E99" w:rsidRDefault="00F106FF" w:rsidP="00F106FF">
      <w:pPr>
        <w:jc w:val="center"/>
        <w:rPr>
          <w:rFonts w:ascii="Arial" w:hAnsi="Arial" w:cs="Arial"/>
          <w:b/>
          <w:sz w:val="32"/>
        </w:rPr>
      </w:pPr>
    </w:p>
    <w:p w14:paraId="3F8B379A" w14:textId="77777777" w:rsidR="00F106FF" w:rsidRPr="000B1E99" w:rsidRDefault="00F106FF" w:rsidP="00F106FF">
      <w:pPr>
        <w:jc w:val="center"/>
        <w:rPr>
          <w:rFonts w:ascii="Arial" w:hAnsi="Arial" w:cs="Arial"/>
          <w:b/>
          <w:sz w:val="32"/>
        </w:rPr>
      </w:pPr>
    </w:p>
    <w:p w14:paraId="5AE0EB7B" w14:textId="77777777" w:rsidR="00F106FF" w:rsidRPr="000B1E99" w:rsidRDefault="00F106FF" w:rsidP="00F106FF">
      <w:pPr>
        <w:jc w:val="both"/>
        <w:rPr>
          <w:rFonts w:ascii="Arial" w:hAnsi="Arial" w:cs="Arial"/>
        </w:rPr>
      </w:pPr>
      <w:r w:rsidRPr="000B1E99">
        <w:rPr>
          <w:rFonts w:ascii="Arial" w:hAnsi="Arial" w:cs="Arial"/>
        </w:rPr>
        <w:t>______________________________</w:t>
      </w:r>
      <w:r w:rsidR="006B6A43" w:rsidRPr="000B1E99">
        <w:rPr>
          <w:rFonts w:ascii="Arial" w:hAnsi="Arial" w:cs="Arial"/>
        </w:rPr>
        <w:t>______________________, inscrita</w:t>
      </w:r>
      <w:r w:rsidRPr="000B1E99">
        <w:rPr>
          <w:rFonts w:ascii="Arial" w:hAnsi="Arial" w:cs="Arial"/>
        </w:rPr>
        <w:t xml:space="preserve"> no CNPJ n°</w:t>
      </w:r>
      <w:r w:rsidR="00016D2E" w:rsidRPr="000B1E99">
        <w:rPr>
          <w:rFonts w:ascii="Arial" w:hAnsi="Arial" w:cs="Arial"/>
        </w:rPr>
        <w:t>.</w:t>
      </w:r>
      <w:r w:rsidRPr="000B1E99">
        <w:rPr>
          <w:rFonts w:ascii="Arial" w:hAnsi="Arial" w:cs="Arial"/>
        </w:rPr>
        <w:t xml:space="preserve"> __________________________, por intermédio de seu representante legal o(a) </w:t>
      </w:r>
      <w:r w:rsidR="00016D2E" w:rsidRPr="000B1E99">
        <w:rPr>
          <w:rFonts w:ascii="Arial" w:hAnsi="Arial" w:cs="Arial"/>
        </w:rPr>
        <w:t xml:space="preserve">         </w:t>
      </w:r>
      <w:proofErr w:type="spellStart"/>
      <w:r w:rsidRPr="000B1E99">
        <w:rPr>
          <w:rFonts w:ascii="Arial" w:hAnsi="Arial" w:cs="Arial"/>
        </w:rPr>
        <w:t>Sr</w:t>
      </w:r>
      <w:proofErr w:type="spellEnd"/>
      <w:r w:rsidRPr="000B1E99">
        <w:rPr>
          <w:rFonts w:ascii="Arial" w:hAnsi="Arial" w:cs="Arial"/>
        </w:rPr>
        <w:t>(a) _____________________________________________</w:t>
      </w:r>
      <w:r w:rsidR="00016D2E" w:rsidRPr="000B1E99">
        <w:rPr>
          <w:rFonts w:ascii="Arial" w:hAnsi="Arial" w:cs="Arial"/>
        </w:rPr>
        <w:t>_</w:t>
      </w:r>
      <w:r w:rsidRPr="000B1E99">
        <w:rPr>
          <w:rFonts w:ascii="Arial" w:hAnsi="Arial" w:cs="Arial"/>
        </w:rPr>
        <w:t>, portador da Identidade n°</w:t>
      </w:r>
      <w:r w:rsidR="00016D2E" w:rsidRPr="000B1E99">
        <w:rPr>
          <w:rFonts w:ascii="Arial" w:hAnsi="Arial" w:cs="Arial"/>
        </w:rPr>
        <w:t>.</w:t>
      </w:r>
      <w:r w:rsidRPr="000B1E99">
        <w:rPr>
          <w:rFonts w:ascii="Arial" w:hAnsi="Arial" w:cs="Arial"/>
        </w:rPr>
        <w:t xml:space="preserve"> _______________________, e do CPF n°</w:t>
      </w:r>
      <w:r w:rsidR="00016D2E" w:rsidRPr="000B1E99">
        <w:rPr>
          <w:rFonts w:ascii="Arial" w:hAnsi="Arial" w:cs="Arial"/>
        </w:rPr>
        <w:t>.</w:t>
      </w:r>
      <w:r w:rsidRPr="000B1E99">
        <w:rPr>
          <w:rFonts w:ascii="Arial" w:hAnsi="Arial" w:cs="Arial"/>
        </w:rPr>
        <w:t xml:space="preserve"> ____________________________, DECLARA, </w:t>
      </w:r>
      <w:r w:rsidRPr="000B1E99">
        <w:rPr>
          <w:rFonts w:ascii="Arial" w:hAnsi="Arial" w:cs="Arial"/>
          <w:b/>
        </w:rPr>
        <w:t>sob pena da Lei em cumprimento ao disposto no inciso XXXIII, do art. 7° da Constituição da República</w:t>
      </w:r>
      <w:r w:rsidRPr="000B1E99">
        <w:rPr>
          <w:rFonts w:ascii="Arial" w:hAnsi="Arial" w:cs="Arial"/>
        </w:rPr>
        <w:t>, que não emprega menor de dezoito anos em trabalho noturno, perigoso ou insalubre e não emprega menor de dezesseis anos.</w:t>
      </w:r>
    </w:p>
    <w:p w14:paraId="01B6B40A" w14:textId="77777777" w:rsidR="00F106FF" w:rsidRPr="000B1E99" w:rsidRDefault="00F106FF" w:rsidP="00F106FF">
      <w:pPr>
        <w:jc w:val="both"/>
        <w:rPr>
          <w:rFonts w:ascii="Arial" w:hAnsi="Arial" w:cs="Arial"/>
        </w:rPr>
      </w:pPr>
    </w:p>
    <w:p w14:paraId="59259BC1" w14:textId="77777777" w:rsidR="00F106FF" w:rsidRPr="000B1E99" w:rsidRDefault="00F106FF" w:rsidP="00F106FF">
      <w:pPr>
        <w:jc w:val="both"/>
        <w:rPr>
          <w:rFonts w:ascii="Arial" w:hAnsi="Arial" w:cs="Arial"/>
        </w:rPr>
      </w:pPr>
    </w:p>
    <w:p w14:paraId="12D516D5" w14:textId="77777777" w:rsidR="00F106FF" w:rsidRPr="000B1E99" w:rsidRDefault="00F106FF" w:rsidP="00F106FF">
      <w:pPr>
        <w:jc w:val="both"/>
        <w:rPr>
          <w:rFonts w:ascii="Arial" w:hAnsi="Arial" w:cs="Arial"/>
        </w:rPr>
      </w:pPr>
      <w:r w:rsidRPr="000B1E99">
        <w:rPr>
          <w:rFonts w:ascii="Arial" w:hAnsi="Arial" w:cs="Arial"/>
        </w:rPr>
        <w:t>Ressalva: emprega menor, a partir de quatorze anos, na condição de aprendiz(...).</w:t>
      </w:r>
    </w:p>
    <w:p w14:paraId="13D99A16" w14:textId="77777777" w:rsidR="00F106FF" w:rsidRPr="000B1E99" w:rsidRDefault="00F106FF" w:rsidP="00F106FF">
      <w:pPr>
        <w:jc w:val="both"/>
        <w:rPr>
          <w:rFonts w:ascii="Arial" w:hAnsi="Arial" w:cs="Arial"/>
        </w:rPr>
      </w:pPr>
    </w:p>
    <w:p w14:paraId="1DF8F405" w14:textId="77777777" w:rsidR="00F106FF" w:rsidRPr="000B1E99" w:rsidRDefault="00F106FF" w:rsidP="00F106FF">
      <w:pPr>
        <w:jc w:val="both"/>
        <w:rPr>
          <w:rFonts w:ascii="Arial" w:hAnsi="Arial" w:cs="Arial"/>
        </w:rPr>
      </w:pPr>
    </w:p>
    <w:p w14:paraId="72B615DE" w14:textId="77777777" w:rsidR="00F106FF" w:rsidRPr="000B1E99" w:rsidRDefault="00F106FF" w:rsidP="00F106FF">
      <w:pPr>
        <w:jc w:val="center"/>
        <w:rPr>
          <w:rFonts w:ascii="Arial" w:hAnsi="Arial" w:cs="Arial"/>
        </w:rPr>
      </w:pPr>
      <w:r w:rsidRPr="000B1E99">
        <w:rPr>
          <w:rFonts w:ascii="Arial" w:hAnsi="Arial" w:cs="Arial"/>
        </w:rPr>
        <w:t xml:space="preserve">____________________________,______ de _______________ </w:t>
      </w:r>
      <w:proofErr w:type="spellStart"/>
      <w:r w:rsidRPr="000B1E99">
        <w:rPr>
          <w:rFonts w:ascii="Arial" w:hAnsi="Arial" w:cs="Arial"/>
        </w:rPr>
        <w:t>de</w:t>
      </w:r>
      <w:proofErr w:type="spellEnd"/>
      <w:r w:rsidRPr="000B1E99">
        <w:rPr>
          <w:rFonts w:ascii="Arial" w:hAnsi="Arial" w:cs="Arial"/>
        </w:rPr>
        <w:t xml:space="preserve"> __________</w:t>
      </w:r>
    </w:p>
    <w:p w14:paraId="4E71CC60" w14:textId="77777777" w:rsidR="00F106FF" w:rsidRPr="000B1E99" w:rsidRDefault="00F106FF" w:rsidP="00F106FF">
      <w:pPr>
        <w:jc w:val="center"/>
        <w:rPr>
          <w:rFonts w:ascii="Arial" w:hAnsi="Arial" w:cs="Arial"/>
        </w:rPr>
      </w:pPr>
    </w:p>
    <w:p w14:paraId="7EBA59E9" w14:textId="77777777" w:rsidR="00F106FF" w:rsidRPr="000B1E99" w:rsidRDefault="00F106FF" w:rsidP="00F106FF">
      <w:pPr>
        <w:jc w:val="center"/>
        <w:rPr>
          <w:rFonts w:ascii="Arial" w:hAnsi="Arial" w:cs="Arial"/>
        </w:rPr>
      </w:pPr>
      <w:r w:rsidRPr="000B1E99">
        <w:rPr>
          <w:rFonts w:ascii="Arial" w:hAnsi="Arial" w:cs="Arial"/>
        </w:rPr>
        <w:t xml:space="preserve">                  cidad</w:t>
      </w:r>
      <w:r w:rsidR="00016D2E" w:rsidRPr="000B1E99">
        <w:rPr>
          <w:rFonts w:ascii="Arial" w:hAnsi="Arial" w:cs="Arial"/>
        </w:rPr>
        <w:t xml:space="preserve">e                         </w:t>
      </w:r>
      <w:r w:rsidRPr="000B1E99">
        <w:rPr>
          <w:rFonts w:ascii="Arial" w:hAnsi="Arial" w:cs="Arial"/>
        </w:rPr>
        <w:t>dia                    mês                          ano</w:t>
      </w:r>
    </w:p>
    <w:p w14:paraId="4E183415" w14:textId="77777777" w:rsidR="00F106FF" w:rsidRPr="000B1E99" w:rsidRDefault="00F106FF" w:rsidP="00F106FF">
      <w:pPr>
        <w:jc w:val="center"/>
        <w:rPr>
          <w:rFonts w:ascii="Arial" w:hAnsi="Arial" w:cs="Arial"/>
        </w:rPr>
      </w:pPr>
    </w:p>
    <w:p w14:paraId="1192EDF6" w14:textId="77777777" w:rsidR="00F106FF" w:rsidRPr="000B1E99" w:rsidRDefault="00F106FF" w:rsidP="00F106FF">
      <w:pPr>
        <w:jc w:val="center"/>
        <w:rPr>
          <w:rFonts w:ascii="Arial" w:hAnsi="Arial" w:cs="Arial"/>
        </w:rPr>
      </w:pPr>
      <w:r w:rsidRPr="000B1E99">
        <w:rPr>
          <w:rFonts w:ascii="Arial" w:hAnsi="Arial" w:cs="Arial"/>
        </w:rPr>
        <w:t>_________________________________________________________</w:t>
      </w:r>
    </w:p>
    <w:p w14:paraId="4CBFB229" w14:textId="77777777" w:rsidR="00F106FF" w:rsidRPr="000B1E99" w:rsidRDefault="00F106FF" w:rsidP="00F106FF">
      <w:pPr>
        <w:jc w:val="center"/>
        <w:rPr>
          <w:rFonts w:ascii="Arial" w:hAnsi="Arial" w:cs="Arial"/>
        </w:rPr>
      </w:pPr>
    </w:p>
    <w:p w14:paraId="7122A6C8" w14:textId="77777777" w:rsidR="00F106FF" w:rsidRPr="000B1E99" w:rsidRDefault="00F106FF" w:rsidP="00F106FF">
      <w:pPr>
        <w:jc w:val="center"/>
        <w:rPr>
          <w:rFonts w:ascii="Arial" w:hAnsi="Arial" w:cs="Arial"/>
        </w:rPr>
      </w:pPr>
      <w:r w:rsidRPr="000B1E99">
        <w:rPr>
          <w:rFonts w:ascii="Arial" w:hAnsi="Arial" w:cs="Arial"/>
        </w:rPr>
        <w:t>Assinatura, qualificação e carimbo</w:t>
      </w:r>
    </w:p>
    <w:p w14:paraId="59654954" w14:textId="77777777" w:rsidR="00F106FF" w:rsidRPr="000B1E99" w:rsidRDefault="00F106FF" w:rsidP="00F106FF">
      <w:pPr>
        <w:jc w:val="center"/>
        <w:rPr>
          <w:rFonts w:ascii="Arial" w:hAnsi="Arial" w:cs="Arial"/>
          <w:b/>
        </w:rPr>
      </w:pPr>
      <w:r w:rsidRPr="000B1E99">
        <w:rPr>
          <w:rFonts w:ascii="Arial" w:hAnsi="Arial" w:cs="Arial"/>
        </w:rPr>
        <w:t>(Representante Legal)</w:t>
      </w:r>
    </w:p>
    <w:p w14:paraId="1DBB1354" w14:textId="77777777" w:rsidR="00F106FF" w:rsidRPr="000B1E99" w:rsidRDefault="00F106FF" w:rsidP="00F106FF">
      <w:pPr>
        <w:jc w:val="center"/>
        <w:rPr>
          <w:rFonts w:ascii="Arial" w:hAnsi="Arial" w:cs="Arial"/>
          <w:b/>
        </w:rPr>
      </w:pPr>
    </w:p>
    <w:p w14:paraId="2CE14200" w14:textId="77777777" w:rsidR="00F106FF" w:rsidRPr="000B1E99" w:rsidRDefault="00F106FF" w:rsidP="00F106FF">
      <w:pPr>
        <w:jc w:val="center"/>
        <w:rPr>
          <w:rFonts w:ascii="Arial" w:hAnsi="Arial" w:cs="Arial"/>
          <w:b/>
        </w:rPr>
      </w:pPr>
      <w:r w:rsidRPr="000B1E99">
        <w:rPr>
          <w:rFonts w:ascii="Arial" w:hAnsi="Arial" w:cs="Arial"/>
          <w:b/>
        </w:rPr>
        <w:t>(Observação: em caso afirmativo, assinalar a ressalva acima)</w:t>
      </w:r>
    </w:p>
    <w:p w14:paraId="58ADD496" w14:textId="77777777" w:rsidR="00A6687D" w:rsidRPr="000B1E99" w:rsidRDefault="00F106FF" w:rsidP="00A6687D">
      <w:pPr>
        <w:jc w:val="center"/>
        <w:rPr>
          <w:rFonts w:ascii="Arial" w:hAnsi="Arial" w:cs="Arial"/>
          <w:b/>
          <w:sz w:val="36"/>
        </w:rPr>
      </w:pPr>
      <w:r w:rsidRPr="000B1E99">
        <w:rPr>
          <w:rFonts w:ascii="Arial" w:hAnsi="Arial" w:cs="Arial"/>
          <w:b/>
        </w:rPr>
        <w:br w:type="page"/>
      </w:r>
      <w:r w:rsidR="00A6687D" w:rsidRPr="000B1E99">
        <w:rPr>
          <w:rFonts w:ascii="Arial" w:hAnsi="Arial" w:cs="Arial"/>
          <w:b/>
          <w:sz w:val="36"/>
        </w:rPr>
        <w:lastRenderedPageBreak/>
        <w:t>ANEXO VIII</w:t>
      </w:r>
    </w:p>
    <w:p w14:paraId="1FC16F7D" w14:textId="77777777" w:rsidR="00A6687D" w:rsidRPr="000B1E99" w:rsidRDefault="00A6687D" w:rsidP="00A6687D">
      <w:pPr>
        <w:jc w:val="center"/>
        <w:rPr>
          <w:rFonts w:ascii="Arial" w:hAnsi="Arial" w:cs="Arial"/>
          <w:b/>
          <w:sz w:val="36"/>
        </w:rPr>
      </w:pPr>
    </w:p>
    <w:p w14:paraId="5ADEBE96" w14:textId="77777777" w:rsidR="00A6687D" w:rsidRPr="000B1E99" w:rsidRDefault="00A6687D" w:rsidP="00A6687D">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2E4278D4" w14:textId="77777777" w:rsidR="00A6687D" w:rsidRPr="000B1E99" w:rsidRDefault="00A6687D" w:rsidP="00A6687D">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47222BEA" w14:textId="77777777" w:rsidR="00F106FF" w:rsidRPr="000B1E99" w:rsidRDefault="00F106FF" w:rsidP="00A6687D">
      <w:pPr>
        <w:jc w:val="center"/>
        <w:rPr>
          <w:rFonts w:ascii="Arial" w:hAnsi="Arial" w:cs="Arial"/>
          <w:b/>
        </w:rPr>
      </w:pPr>
    </w:p>
    <w:p w14:paraId="04FB941E" w14:textId="77777777" w:rsidR="00EA2AC0" w:rsidRPr="000B1E99" w:rsidRDefault="00EA2AC0" w:rsidP="00EA2AC0">
      <w:pPr>
        <w:jc w:val="center"/>
        <w:rPr>
          <w:rFonts w:ascii="Arial" w:hAnsi="Arial" w:cs="Arial"/>
          <w:b/>
        </w:rPr>
      </w:pPr>
      <w:r w:rsidRPr="000B1E99">
        <w:rPr>
          <w:rFonts w:ascii="Arial" w:hAnsi="Arial" w:cs="Arial"/>
          <w:b/>
        </w:rPr>
        <w:t>DECLARAÇÃO DE INEXISTÊNCIA DE FATO IMPEDITIVO DA HABILITAÇÃO</w:t>
      </w:r>
    </w:p>
    <w:p w14:paraId="426DE9C9" w14:textId="77777777" w:rsidR="00F106FF" w:rsidRPr="000B1E99" w:rsidRDefault="00F106FF" w:rsidP="00F106FF">
      <w:pPr>
        <w:jc w:val="center"/>
        <w:rPr>
          <w:rFonts w:ascii="Arial" w:hAnsi="Arial" w:cs="Arial"/>
          <w:b/>
        </w:rPr>
      </w:pPr>
    </w:p>
    <w:p w14:paraId="0DAEA847" w14:textId="77777777" w:rsidR="00F106FF" w:rsidRPr="000B1E99" w:rsidRDefault="00F106FF" w:rsidP="00F106FF">
      <w:pPr>
        <w:jc w:val="center"/>
        <w:rPr>
          <w:rFonts w:ascii="Arial" w:hAnsi="Arial" w:cs="Arial"/>
          <w:b/>
        </w:rPr>
      </w:pPr>
    </w:p>
    <w:p w14:paraId="007A609F" w14:textId="77777777" w:rsidR="00F106FF" w:rsidRPr="000B1E99" w:rsidRDefault="00F106FF" w:rsidP="00F106FF">
      <w:pPr>
        <w:jc w:val="both"/>
        <w:rPr>
          <w:rFonts w:ascii="Arial" w:hAnsi="Arial" w:cs="Arial"/>
        </w:rPr>
      </w:pPr>
      <w:r w:rsidRPr="000B1E99">
        <w:rPr>
          <w:rFonts w:ascii="Arial" w:hAnsi="Arial" w:cs="Arial"/>
        </w:rPr>
        <w:t>(Nome da Empresa) ____________</w:t>
      </w:r>
      <w:r w:rsidR="002E62CE" w:rsidRPr="000B1E99">
        <w:rPr>
          <w:rFonts w:ascii="Arial" w:hAnsi="Arial" w:cs="Arial"/>
        </w:rPr>
        <w:t>______________________, inscrita</w:t>
      </w:r>
      <w:r w:rsidRPr="000B1E99">
        <w:rPr>
          <w:rFonts w:ascii="Arial" w:hAnsi="Arial" w:cs="Arial"/>
        </w:rPr>
        <w:t xml:space="preserve"> no CNPJ </w:t>
      </w:r>
      <w:r w:rsidR="002E62CE" w:rsidRPr="000B1E99">
        <w:rPr>
          <w:rFonts w:ascii="Arial" w:hAnsi="Arial" w:cs="Arial"/>
        </w:rPr>
        <w:t xml:space="preserve">         </w:t>
      </w:r>
      <w:r w:rsidRPr="000B1E99">
        <w:rPr>
          <w:rFonts w:ascii="Arial" w:hAnsi="Arial" w:cs="Arial"/>
        </w:rPr>
        <w:t>n°</w:t>
      </w:r>
      <w:r w:rsidR="00016D2E" w:rsidRPr="000B1E99">
        <w:rPr>
          <w:rFonts w:ascii="Arial" w:hAnsi="Arial" w:cs="Arial"/>
        </w:rPr>
        <w:t>.</w:t>
      </w:r>
      <w:r w:rsidRPr="000B1E99">
        <w:rPr>
          <w:rFonts w:ascii="Arial" w:hAnsi="Arial" w:cs="Arial"/>
        </w:rPr>
        <w:t xml:space="preserve"> __________________________, sediada _____________</w:t>
      </w:r>
      <w:r w:rsidR="002E62CE" w:rsidRPr="000B1E99">
        <w:rPr>
          <w:rFonts w:ascii="Arial" w:hAnsi="Arial" w:cs="Arial"/>
        </w:rPr>
        <w:t>______________________</w:t>
      </w:r>
      <w:r w:rsidRPr="000B1E99">
        <w:rPr>
          <w:rFonts w:ascii="Arial" w:hAnsi="Arial" w:cs="Arial"/>
        </w:rPr>
        <w:t xml:space="preserve">, declara, sob as penas da Lei, que até a presente data inexistem fatos impeditivos para sua habilitação no presente </w:t>
      </w:r>
      <w:r w:rsidR="00016D2E" w:rsidRPr="000B1E99">
        <w:rPr>
          <w:rFonts w:ascii="Arial" w:hAnsi="Arial" w:cs="Arial"/>
        </w:rPr>
        <w:t xml:space="preserve">Processo Licitatório </w:t>
      </w:r>
      <w:r w:rsidR="00693D85" w:rsidRPr="000B1E99">
        <w:rPr>
          <w:rFonts w:ascii="Arial" w:hAnsi="Arial" w:cs="Arial"/>
        </w:rPr>
        <w:t xml:space="preserve">– Licitação nº </w:t>
      </w:r>
      <w:r w:rsidR="00381566">
        <w:rPr>
          <w:rFonts w:ascii="Arial" w:hAnsi="Arial" w:cs="Arial"/>
        </w:rPr>
        <w:t>014/2020</w:t>
      </w:r>
      <w:r w:rsidRPr="000B1E99">
        <w:rPr>
          <w:rFonts w:ascii="Arial" w:hAnsi="Arial" w:cs="Arial"/>
        </w:rPr>
        <w:t xml:space="preserve"> </w:t>
      </w:r>
      <w:r w:rsidR="00016D2E" w:rsidRPr="000B1E99">
        <w:rPr>
          <w:rFonts w:ascii="Arial" w:hAnsi="Arial" w:cs="Arial"/>
        </w:rPr>
        <w:t xml:space="preserve">- Modalidade Tomada de Preço </w:t>
      </w:r>
      <w:r w:rsidR="00EA2AC0" w:rsidRPr="000B1E99">
        <w:rPr>
          <w:rFonts w:ascii="Arial" w:hAnsi="Arial" w:cs="Arial"/>
        </w:rPr>
        <w:t>n</w:t>
      </w:r>
      <w:r w:rsidR="00693D85" w:rsidRPr="000B1E99">
        <w:rPr>
          <w:rFonts w:ascii="Arial" w:hAnsi="Arial" w:cs="Arial"/>
        </w:rPr>
        <w:t xml:space="preserve">º </w:t>
      </w:r>
      <w:r w:rsidR="009802D1">
        <w:rPr>
          <w:rFonts w:ascii="Arial" w:hAnsi="Arial" w:cs="Arial"/>
        </w:rPr>
        <w:t>001/2020</w:t>
      </w:r>
      <w:r w:rsidRPr="000B1E99">
        <w:rPr>
          <w:rFonts w:ascii="Arial" w:hAnsi="Arial" w:cs="Arial"/>
        </w:rPr>
        <w:t>, ciente da obrigatoriedade de declarar ocorrências posteriores.</w:t>
      </w:r>
    </w:p>
    <w:p w14:paraId="71D96968" w14:textId="77777777" w:rsidR="00F106FF" w:rsidRPr="000B1E99" w:rsidRDefault="00F106FF" w:rsidP="00F106FF">
      <w:pPr>
        <w:jc w:val="both"/>
        <w:rPr>
          <w:rFonts w:ascii="Arial" w:hAnsi="Arial" w:cs="Arial"/>
        </w:rPr>
      </w:pPr>
    </w:p>
    <w:p w14:paraId="3CADBD15" w14:textId="77777777" w:rsidR="00F106FF" w:rsidRPr="000B1E99" w:rsidRDefault="00F106FF" w:rsidP="00F106FF">
      <w:pPr>
        <w:jc w:val="both"/>
        <w:rPr>
          <w:rFonts w:ascii="Arial" w:hAnsi="Arial" w:cs="Arial"/>
        </w:rPr>
      </w:pPr>
    </w:p>
    <w:p w14:paraId="703BAF35" w14:textId="77777777" w:rsidR="00F106FF" w:rsidRPr="000B1E99" w:rsidRDefault="00F106FF" w:rsidP="00F106FF">
      <w:pPr>
        <w:jc w:val="center"/>
        <w:rPr>
          <w:rFonts w:ascii="Arial" w:hAnsi="Arial" w:cs="Arial"/>
        </w:rPr>
      </w:pPr>
      <w:r w:rsidRPr="000B1E99">
        <w:rPr>
          <w:rFonts w:ascii="Arial" w:hAnsi="Arial" w:cs="Arial"/>
        </w:rPr>
        <w:t xml:space="preserve">____________________________,______ de _______________ </w:t>
      </w:r>
      <w:proofErr w:type="spellStart"/>
      <w:r w:rsidRPr="000B1E99">
        <w:rPr>
          <w:rFonts w:ascii="Arial" w:hAnsi="Arial" w:cs="Arial"/>
        </w:rPr>
        <w:t>de</w:t>
      </w:r>
      <w:proofErr w:type="spellEnd"/>
      <w:r w:rsidRPr="000B1E99">
        <w:rPr>
          <w:rFonts w:ascii="Arial" w:hAnsi="Arial" w:cs="Arial"/>
        </w:rPr>
        <w:t xml:space="preserve"> __________</w:t>
      </w:r>
    </w:p>
    <w:p w14:paraId="3CBD89A0" w14:textId="77777777" w:rsidR="00F106FF" w:rsidRPr="000B1E99" w:rsidRDefault="00F106FF" w:rsidP="00F106FF">
      <w:pPr>
        <w:jc w:val="center"/>
        <w:rPr>
          <w:rFonts w:ascii="Arial" w:hAnsi="Arial" w:cs="Arial"/>
        </w:rPr>
      </w:pPr>
    </w:p>
    <w:p w14:paraId="4E55A540" w14:textId="77777777" w:rsidR="00F106FF" w:rsidRPr="000B1E99" w:rsidRDefault="00F106FF" w:rsidP="00F106FF">
      <w:pPr>
        <w:jc w:val="center"/>
        <w:rPr>
          <w:rFonts w:ascii="Arial" w:hAnsi="Arial" w:cs="Arial"/>
        </w:rPr>
      </w:pPr>
      <w:r w:rsidRPr="000B1E99">
        <w:rPr>
          <w:rFonts w:ascii="Arial" w:hAnsi="Arial" w:cs="Arial"/>
        </w:rPr>
        <w:t xml:space="preserve">                  cidad</w:t>
      </w:r>
      <w:r w:rsidR="00016D2E" w:rsidRPr="000B1E99">
        <w:rPr>
          <w:rFonts w:ascii="Arial" w:hAnsi="Arial" w:cs="Arial"/>
        </w:rPr>
        <w:t xml:space="preserve">e                         </w:t>
      </w:r>
      <w:r w:rsidRPr="000B1E99">
        <w:rPr>
          <w:rFonts w:ascii="Arial" w:hAnsi="Arial" w:cs="Arial"/>
        </w:rPr>
        <w:t>dia                    mês                          ano</w:t>
      </w:r>
    </w:p>
    <w:p w14:paraId="46B17831" w14:textId="77777777" w:rsidR="00F106FF" w:rsidRPr="000B1E99" w:rsidRDefault="00F106FF" w:rsidP="00F106FF">
      <w:pPr>
        <w:jc w:val="center"/>
        <w:rPr>
          <w:rFonts w:ascii="Arial" w:hAnsi="Arial" w:cs="Arial"/>
        </w:rPr>
      </w:pPr>
    </w:p>
    <w:p w14:paraId="215CD7E1" w14:textId="77777777" w:rsidR="00F106FF" w:rsidRPr="000B1E99" w:rsidRDefault="00F106FF" w:rsidP="00F106FF">
      <w:pPr>
        <w:jc w:val="center"/>
        <w:rPr>
          <w:rFonts w:ascii="Arial" w:hAnsi="Arial" w:cs="Arial"/>
        </w:rPr>
      </w:pPr>
      <w:r w:rsidRPr="000B1E99">
        <w:rPr>
          <w:rFonts w:ascii="Arial" w:hAnsi="Arial" w:cs="Arial"/>
        </w:rPr>
        <w:t>_________________________________________________________</w:t>
      </w:r>
    </w:p>
    <w:p w14:paraId="01D291AF" w14:textId="77777777" w:rsidR="00F106FF" w:rsidRPr="000B1E99" w:rsidRDefault="00F106FF" w:rsidP="00F106FF">
      <w:pPr>
        <w:jc w:val="center"/>
        <w:rPr>
          <w:rFonts w:ascii="Arial" w:hAnsi="Arial" w:cs="Arial"/>
        </w:rPr>
      </w:pPr>
    </w:p>
    <w:p w14:paraId="062B89DF" w14:textId="77777777" w:rsidR="00F106FF" w:rsidRPr="000B1E99" w:rsidRDefault="00F106FF" w:rsidP="00F106FF">
      <w:pPr>
        <w:jc w:val="center"/>
        <w:rPr>
          <w:rFonts w:ascii="Arial" w:hAnsi="Arial" w:cs="Arial"/>
        </w:rPr>
      </w:pPr>
      <w:r w:rsidRPr="000B1E99">
        <w:rPr>
          <w:rFonts w:ascii="Arial" w:hAnsi="Arial" w:cs="Arial"/>
        </w:rPr>
        <w:t>Assinatura, qualificação e carimbo</w:t>
      </w:r>
    </w:p>
    <w:p w14:paraId="4F54D255" w14:textId="77777777" w:rsidR="00F106FF" w:rsidRPr="000B1E99" w:rsidRDefault="00F106FF" w:rsidP="00F106FF">
      <w:pPr>
        <w:jc w:val="center"/>
        <w:rPr>
          <w:rFonts w:ascii="Arial" w:hAnsi="Arial" w:cs="Arial"/>
          <w:b/>
        </w:rPr>
      </w:pPr>
      <w:r w:rsidRPr="000B1E99">
        <w:rPr>
          <w:rFonts w:ascii="Arial" w:hAnsi="Arial" w:cs="Arial"/>
        </w:rPr>
        <w:t>(Representante Legal)</w:t>
      </w:r>
    </w:p>
    <w:p w14:paraId="0415D8B2" w14:textId="77777777" w:rsidR="00F106FF" w:rsidRPr="000B1E99" w:rsidRDefault="00F106FF" w:rsidP="00F106FF">
      <w:pPr>
        <w:jc w:val="center"/>
        <w:rPr>
          <w:rFonts w:ascii="Arial" w:hAnsi="Arial" w:cs="Arial"/>
          <w:b/>
        </w:rPr>
      </w:pPr>
    </w:p>
    <w:p w14:paraId="5526D657" w14:textId="77777777" w:rsidR="00AB084B" w:rsidRPr="000B1E99" w:rsidRDefault="00F106FF" w:rsidP="00AB084B">
      <w:pPr>
        <w:jc w:val="center"/>
        <w:rPr>
          <w:rFonts w:ascii="Arial" w:hAnsi="Arial" w:cs="Arial"/>
          <w:b/>
          <w:sz w:val="36"/>
        </w:rPr>
      </w:pPr>
      <w:r w:rsidRPr="000B1E99">
        <w:rPr>
          <w:rFonts w:ascii="Arial" w:hAnsi="Arial" w:cs="Arial"/>
        </w:rPr>
        <w:br w:type="page"/>
      </w:r>
      <w:r w:rsidR="00AB084B" w:rsidRPr="000B1E99">
        <w:rPr>
          <w:rFonts w:ascii="Arial" w:hAnsi="Arial" w:cs="Arial"/>
          <w:b/>
          <w:sz w:val="36"/>
        </w:rPr>
        <w:lastRenderedPageBreak/>
        <w:t>ANEXO IX</w:t>
      </w:r>
    </w:p>
    <w:p w14:paraId="4DF9B1DA" w14:textId="77777777" w:rsidR="00AB084B" w:rsidRPr="000B1E99" w:rsidRDefault="00AB084B" w:rsidP="00AB084B">
      <w:pPr>
        <w:jc w:val="center"/>
        <w:rPr>
          <w:rFonts w:ascii="Arial" w:hAnsi="Arial" w:cs="Arial"/>
          <w:b/>
          <w:sz w:val="36"/>
        </w:rPr>
      </w:pPr>
    </w:p>
    <w:p w14:paraId="7F28E7C3" w14:textId="77777777" w:rsidR="00AB084B" w:rsidRPr="000B1E99" w:rsidRDefault="00AB084B" w:rsidP="00AB084B">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5F500F6F" w14:textId="77777777" w:rsidR="00AB084B" w:rsidRPr="000B1E99" w:rsidRDefault="00AB084B" w:rsidP="00AB084B">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1D6D0F3C" w14:textId="77777777" w:rsidR="00F106FF" w:rsidRPr="000B1E99" w:rsidRDefault="00F106FF" w:rsidP="00AB084B">
      <w:pPr>
        <w:jc w:val="center"/>
        <w:rPr>
          <w:rFonts w:ascii="Arial" w:hAnsi="Arial" w:cs="Arial"/>
          <w:b/>
        </w:rPr>
      </w:pPr>
    </w:p>
    <w:p w14:paraId="7BEE3893" w14:textId="77777777" w:rsidR="00F106FF" w:rsidRPr="000B1E99" w:rsidRDefault="00F106FF" w:rsidP="00F106FF">
      <w:pPr>
        <w:jc w:val="center"/>
        <w:rPr>
          <w:rFonts w:ascii="Arial" w:hAnsi="Arial" w:cs="Arial"/>
          <w:b/>
        </w:rPr>
      </w:pPr>
      <w:r w:rsidRPr="000B1E99">
        <w:rPr>
          <w:rFonts w:ascii="Arial" w:hAnsi="Arial" w:cs="Arial"/>
          <w:b/>
        </w:rPr>
        <w:t>DECLARAÇÃO</w:t>
      </w:r>
    </w:p>
    <w:p w14:paraId="7CFD600D" w14:textId="77777777" w:rsidR="00F106FF" w:rsidRPr="000B1E99" w:rsidRDefault="00F106FF" w:rsidP="00F106FF">
      <w:pPr>
        <w:jc w:val="center"/>
        <w:rPr>
          <w:rFonts w:ascii="Arial" w:hAnsi="Arial" w:cs="Arial"/>
          <w:b/>
          <w:sz w:val="32"/>
        </w:rPr>
      </w:pPr>
    </w:p>
    <w:p w14:paraId="1F5ACE48" w14:textId="77777777" w:rsidR="00F106FF" w:rsidRPr="000B1E99" w:rsidRDefault="00F106FF" w:rsidP="00F106FF">
      <w:pPr>
        <w:jc w:val="both"/>
        <w:rPr>
          <w:rFonts w:ascii="Arial" w:hAnsi="Arial" w:cs="Arial"/>
        </w:rPr>
      </w:pPr>
    </w:p>
    <w:p w14:paraId="79A867DC" w14:textId="77777777" w:rsidR="00F106FF" w:rsidRPr="000B1E99" w:rsidRDefault="00F106FF" w:rsidP="00F106FF">
      <w:pPr>
        <w:jc w:val="both"/>
        <w:rPr>
          <w:rFonts w:ascii="Arial" w:hAnsi="Arial" w:cs="Arial"/>
        </w:rPr>
      </w:pPr>
    </w:p>
    <w:p w14:paraId="4CA55C9B" w14:textId="77777777" w:rsidR="00F106FF" w:rsidRPr="000B1E99" w:rsidRDefault="00F106FF" w:rsidP="002E5A7E">
      <w:pPr>
        <w:jc w:val="both"/>
        <w:rPr>
          <w:rFonts w:ascii="Arial" w:hAnsi="Arial" w:cs="Arial"/>
        </w:rPr>
      </w:pPr>
      <w:r w:rsidRPr="000B1E99">
        <w:rPr>
          <w:rFonts w:ascii="Arial" w:hAnsi="Arial" w:cs="Arial"/>
        </w:rPr>
        <w:tab/>
        <w:t>Declaro ter tomado conhecimento do instrumento convocatório relativo à licitação em referência, estar ciente dos critérios de julgamento do certame e da forma de fornecimento e pagamento estabelecidos para remunerar a execução do objeto licitado.</w:t>
      </w:r>
    </w:p>
    <w:p w14:paraId="7EDE7F8B" w14:textId="77777777" w:rsidR="00325EA5" w:rsidRPr="000B1E99" w:rsidRDefault="002E5A7E" w:rsidP="002E5A7E">
      <w:pPr>
        <w:pStyle w:val="NormalWeb"/>
        <w:shd w:val="clear" w:color="auto" w:fill="FFFFFF"/>
        <w:spacing w:before="0" w:beforeAutospacing="0" w:after="150" w:afterAutospacing="0" w:line="420" w:lineRule="atLeast"/>
        <w:jc w:val="both"/>
        <w:textAlignment w:val="baseline"/>
        <w:rPr>
          <w:rFonts w:ascii="Arial" w:hAnsi="Arial" w:cs="Arial" w:hint="default"/>
          <w:color w:val="auto"/>
        </w:rPr>
      </w:pPr>
      <w:r w:rsidRPr="000B1E99">
        <w:rPr>
          <w:rFonts w:ascii="Arial" w:hAnsi="Arial" w:cs="Arial" w:hint="default"/>
          <w:color w:val="auto"/>
        </w:rPr>
        <w:t xml:space="preserve">           </w:t>
      </w:r>
      <w:r w:rsidR="00325EA5" w:rsidRPr="000B1E99">
        <w:rPr>
          <w:rFonts w:ascii="Arial" w:hAnsi="Arial" w:cs="Arial" w:hint="default"/>
          <w:color w:val="auto"/>
        </w:rPr>
        <w:t>Declaro</w:t>
      </w:r>
      <w:r w:rsidR="00685F0F" w:rsidRPr="000B1E99">
        <w:rPr>
          <w:rFonts w:ascii="Arial" w:hAnsi="Arial" w:cs="Arial" w:hint="default"/>
          <w:color w:val="auto"/>
        </w:rPr>
        <w:t xml:space="preserve"> </w:t>
      </w:r>
      <w:r w:rsidR="00325EA5" w:rsidRPr="000B1E99">
        <w:rPr>
          <w:rFonts w:ascii="Arial" w:hAnsi="Arial" w:cs="Arial" w:hint="default"/>
          <w:color w:val="auto"/>
        </w:rPr>
        <w:t>que é de inteira responsabilidade da empresa a qualidade das obras, materiais e serviços executados ou fornecidos inclusive a promoção de readequações, sempre que detectadas pela contratante,</w:t>
      </w:r>
      <w:r w:rsidR="008F7AA8" w:rsidRPr="000B1E99">
        <w:rPr>
          <w:rFonts w:ascii="Arial" w:hAnsi="Arial" w:cs="Arial" w:hint="default"/>
          <w:color w:val="auto"/>
        </w:rPr>
        <w:t xml:space="preserve"> </w:t>
      </w:r>
      <w:r w:rsidR="00325EA5" w:rsidRPr="000B1E99">
        <w:rPr>
          <w:rFonts w:ascii="Arial" w:hAnsi="Arial" w:cs="Arial" w:hint="default"/>
          <w:color w:val="auto"/>
        </w:rPr>
        <w:t>impropriedades que possam comprometer a consecução do objeto ajustado;</w:t>
      </w:r>
    </w:p>
    <w:p w14:paraId="38D00483" w14:textId="77777777" w:rsidR="00F106FF" w:rsidRPr="000B1E99" w:rsidRDefault="002E5A7E" w:rsidP="002E5A7E">
      <w:pPr>
        <w:pStyle w:val="NormalWeb"/>
        <w:shd w:val="clear" w:color="auto" w:fill="FFFFFF"/>
        <w:spacing w:before="0" w:beforeAutospacing="0" w:after="0" w:afterAutospacing="0" w:line="420" w:lineRule="atLeast"/>
        <w:jc w:val="both"/>
        <w:textAlignment w:val="baseline"/>
        <w:rPr>
          <w:rFonts w:ascii="Arial" w:hAnsi="Arial" w:cs="Arial" w:hint="default"/>
          <w:color w:val="auto"/>
        </w:rPr>
      </w:pPr>
      <w:r w:rsidRPr="000B1E99">
        <w:rPr>
          <w:rFonts w:ascii="Arial" w:hAnsi="Arial" w:cs="Arial" w:hint="default"/>
          <w:color w:val="auto"/>
        </w:rPr>
        <w:t xml:space="preserve">           Declaro ter pleno conhecimento </w:t>
      </w:r>
      <w:r w:rsidRPr="000B1E99">
        <w:rPr>
          <w:rStyle w:val="Forte"/>
          <w:rFonts w:ascii="Arial" w:hAnsi="Arial" w:cs="Arial" w:hint="default"/>
          <w:b w:val="0"/>
          <w:color w:val="auto"/>
        </w:rPr>
        <w:t xml:space="preserve">portaria interministerial nº 424, de 30 de dezembro de 2016 e suas alterações que </w:t>
      </w:r>
      <w:r w:rsidRPr="000B1E99">
        <w:rPr>
          <w:rFonts w:ascii="Arial" w:hAnsi="Arial" w:cs="Arial" w:hint="default"/>
          <w:b/>
          <w:color w:val="auto"/>
        </w:rPr>
        <w:t>veda as reformula</w:t>
      </w:r>
      <w:r w:rsidRPr="000B1E99">
        <w:rPr>
          <w:rFonts w:ascii="Arial" w:hAnsi="Arial" w:cs="Arial" w:hint="default"/>
          <w:color w:val="auto"/>
        </w:rPr>
        <w:t xml:space="preserve">ções </w:t>
      </w:r>
      <w:r w:rsidR="00325EA5" w:rsidRPr="000B1E99">
        <w:rPr>
          <w:rFonts w:ascii="Arial" w:hAnsi="Arial" w:cs="Arial" w:hint="default"/>
          <w:color w:val="auto"/>
        </w:rPr>
        <w:t>dos projetos básicos das obras e serviços de engenharia aprovados pel</w:t>
      </w:r>
      <w:r w:rsidRPr="000B1E99">
        <w:rPr>
          <w:rFonts w:ascii="Arial" w:hAnsi="Arial" w:cs="Arial" w:hint="default"/>
          <w:color w:val="auto"/>
        </w:rPr>
        <w:t>o concedente ou pela mandatária e</w:t>
      </w:r>
      <w:r w:rsidR="00325EA5" w:rsidRPr="000B1E99">
        <w:rPr>
          <w:rFonts w:ascii="Arial" w:hAnsi="Arial" w:cs="Arial" w:hint="default"/>
          <w:color w:val="auto"/>
        </w:rPr>
        <w:t xml:space="preserve"> as reprogramações, decorrentes de ajustes ou adequações, nos projetos básicos dos instrumentos enquadrados no inciso I do art. 3º desta Portaria, aprovados pela mandatária</w:t>
      </w:r>
    </w:p>
    <w:p w14:paraId="1F49E9BD" w14:textId="77777777" w:rsidR="00F106FF" w:rsidRPr="000B1E99" w:rsidRDefault="00F106FF" w:rsidP="00F106FF">
      <w:pPr>
        <w:jc w:val="both"/>
        <w:rPr>
          <w:rFonts w:ascii="Arial" w:hAnsi="Arial" w:cs="Arial"/>
        </w:rPr>
      </w:pPr>
    </w:p>
    <w:p w14:paraId="7198AA75" w14:textId="77777777" w:rsidR="00F106FF" w:rsidRPr="000B1E99" w:rsidRDefault="00F106FF" w:rsidP="00F106FF">
      <w:pPr>
        <w:jc w:val="both"/>
        <w:rPr>
          <w:rFonts w:ascii="Arial" w:hAnsi="Arial" w:cs="Arial"/>
        </w:rPr>
      </w:pPr>
    </w:p>
    <w:p w14:paraId="08D0508E" w14:textId="77777777" w:rsidR="00F106FF" w:rsidRPr="000B1E99" w:rsidRDefault="00F106FF" w:rsidP="00F106FF">
      <w:pPr>
        <w:rPr>
          <w:rFonts w:ascii="Arial" w:hAnsi="Arial" w:cs="Arial"/>
        </w:rPr>
      </w:pPr>
      <w:r w:rsidRPr="000B1E99">
        <w:rPr>
          <w:rFonts w:ascii="Arial" w:hAnsi="Arial" w:cs="Arial"/>
        </w:rPr>
        <w:t>Nome</w:t>
      </w:r>
      <w:r w:rsidR="007534FE" w:rsidRPr="000B1E99">
        <w:rPr>
          <w:rFonts w:ascii="Arial" w:hAnsi="Arial" w:cs="Arial"/>
        </w:rPr>
        <w:t>:</w:t>
      </w:r>
    </w:p>
    <w:p w14:paraId="3AAF096A" w14:textId="77777777" w:rsidR="00F106FF" w:rsidRPr="000B1E99" w:rsidRDefault="00F106FF" w:rsidP="00F106FF">
      <w:pPr>
        <w:rPr>
          <w:rFonts w:ascii="Arial" w:hAnsi="Arial" w:cs="Arial"/>
        </w:rPr>
      </w:pPr>
      <w:r w:rsidRPr="000B1E99">
        <w:rPr>
          <w:rFonts w:ascii="Arial" w:hAnsi="Arial" w:cs="Arial"/>
        </w:rPr>
        <w:t>Cargo</w:t>
      </w:r>
      <w:r w:rsidR="007534FE" w:rsidRPr="000B1E99">
        <w:rPr>
          <w:rFonts w:ascii="Arial" w:hAnsi="Arial" w:cs="Arial"/>
        </w:rPr>
        <w:t>:</w:t>
      </w:r>
    </w:p>
    <w:p w14:paraId="6808F954" w14:textId="77777777" w:rsidR="00F106FF" w:rsidRPr="000B1E99" w:rsidRDefault="00F106FF" w:rsidP="00F106FF">
      <w:pPr>
        <w:rPr>
          <w:rFonts w:ascii="Arial" w:hAnsi="Arial" w:cs="Arial"/>
        </w:rPr>
      </w:pPr>
      <w:r w:rsidRPr="000B1E99">
        <w:rPr>
          <w:rFonts w:ascii="Arial" w:hAnsi="Arial" w:cs="Arial"/>
        </w:rPr>
        <w:t>Identidade</w:t>
      </w:r>
      <w:r w:rsidR="007534FE" w:rsidRPr="000B1E99">
        <w:rPr>
          <w:rFonts w:ascii="Arial" w:hAnsi="Arial" w:cs="Arial"/>
        </w:rPr>
        <w:t>:</w:t>
      </w:r>
    </w:p>
    <w:p w14:paraId="3B51F2D8" w14:textId="77777777" w:rsidR="00F106FF" w:rsidRPr="000B1E99" w:rsidRDefault="00F106FF" w:rsidP="00F106FF">
      <w:pPr>
        <w:rPr>
          <w:rFonts w:ascii="Arial" w:hAnsi="Arial" w:cs="Arial"/>
        </w:rPr>
      </w:pPr>
      <w:r w:rsidRPr="000B1E99">
        <w:rPr>
          <w:rFonts w:ascii="Arial" w:hAnsi="Arial" w:cs="Arial"/>
        </w:rPr>
        <w:t>CPF</w:t>
      </w:r>
      <w:r w:rsidR="007534FE" w:rsidRPr="000B1E99">
        <w:rPr>
          <w:rFonts w:ascii="Arial" w:hAnsi="Arial" w:cs="Arial"/>
        </w:rPr>
        <w:t>:</w:t>
      </w:r>
    </w:p>
    <w:p w14:paraId="51DE0E73" w14:textId="77777777" w:rsidR="005B3CF0" w:rsidRPr="000B1E99" w:rsidRDefault="005B3CF0" w:rsidP="005B3CF0">
      <w:pPr>
        <w:jc w:val="both"/>
        <w:rPr>
          <w:rFonts w:ascii="Arial" w:hAnsi="Arial" w:cs="Arial"/>
        </w:rPr>
      </w:pPr>
      <w:r w:rsidRPr="000B1E99">
        <w:rPr>
          <w:rFonts w:ascii="Arial" w:hAnsi="Arial" w:cs="Arial"/>
        </w:rPr>
        <w:t>Data  ____/____/________</w:t>
      </w:r>
    </w:p>
    <w:p w14:paraId="4EDD44A4" w14:textId="77777777" w:rsidR="005B3CF0" w:rsidRPr="000B1E99" w:rsidRDefault="005B3CF0" w:rsidP="00F106FF">
      <w:pPr>
        <w:rPr>
          <w:rFonts w:ascii="Arial" w:hAnsi="Arial" w:cs="Arial"/>
        </w:rPr>
      </w:pPr>
    </w:p>
    <w:p w14:paraId="199F32E1" w14:textId="77777777" w:rsidR="00F106FF" w:rsidRPr="000B1E99" w:rsidRDefault="00F106FF" w:rsidP="00F106FF">
      <w:pPr>
        <w:rPr>
          <w:rFonts w:ascii="Arial" w:hAnsi="Arial" w:cs="Arial"/>
        </w:rPr>
      </w:pPr>
    </w:p>
    <w:p w14:paraId="0B6F996A" w14:textId="77777777" w:rsidR="00F106FF" w:rsidRPr="000B1E99" w:rsidRDefault="00F106FF" w:rsidP="00F106FF">
      <w:pPr>
        <w:rPr>
          <w:rFonts w:ascii="Arial" w:hAnsi="Arial" w:cs="Arial"/>
        </w:rPr>
      </w:pPr>
    </w:p>
    <w:p w14:paraId="535D2969" w14:textId="77777777" w:rsidR="00F106FF" w:rsidRPr="000B1E99" w:rsidRDefault="00F106FF" w:rsidP="00F106FF">
      <w:pPr>
        <w:jc w:val="center"/>
        <w:rPr>
          <w:rFonts w:ascii="Arial" w:hAnsi="Arial" w:cs="Arial"/>
        </w:rPr>
      </w:pPr>
      <w:r w:rsidRPr="000B1E99">
        <w:rPr>
          <w:rFonts w:ascii="Arial" w:hAnsi="Arial" w:cs="Arial"/>
        </w:rPr>
        <w:t>_________________________________________</w:t>
      </w:r>
    </w:p>
    <w:p w14:paraId="380A79EF" w14:textId="77777777" w:rsidR="00F106FF" w:rsidRPr="000B1E99" w:rsidRDefault="00F106FF" w:rsidP="00F106FF">
      <w:pPr>
        <w:jc w:val="center"/>
        <w:rPr>
          <w:rFonts w:ascii="Arial" w:hAnsi="Arial" w:cs="Arial"/>
          <w:b/>
        </w:rPr>
      </w:pPr>
      <w:r w:rsidRPr="000B1E99">
        <w:rPr>
          <w:rFonts w:ascii="Arial" w:hAnsi="Arial" w:cs="Arial"/>
          <w:b/>
        </w:rPr>
        <w:t>Assinatura / Carimbo do CNPJ</w:t>
      </w:r>
      <w:r w:rsidR="005B3CF0" w:rsidRPr="000B1E99">
        <w:rPr>
          <w:rFonts w:ascii="Arial" w:hAnsi="Arial" w:cs="Arial"/>
          <w:b/>
        </w:rPr>
        <w:t>.</w:t>
      </w:r>
    </w:p>
    <w:p w14:paraId="04F4A909" w14:textId="77777777" w:rsidR="00AB084B" w:rsidRPr="000B1E99" w:rsidRDefault="00F106FF" w:rsidP="00AB084B">
      <w:pPr>
        <w:jc w:val="center"/>
        <w:rPr>
          <w:rFonts w:ascii="Arial" w:hAnsi="Arial" w:cs="Arial"/>
          <w:b/>
          <w:sz w:val="36"/>
        </w:rPr>
      </w:pPr>
      <w:r w:rsidRPr="000B1E99">
        <w:rPr>
          <w:rFonts w:ascii="Arial" w:hAnsi="Arial" w:cs="Arial"/>
          <w:b/>
        </w:rPr>
        <w:br w:type="page"/>
      </w:r>
      <w:r w:rsidR="00AB084B" w:rsidRPr="000B1E99">
        <w:rPr>
          <w:rFonts w:ascii="Arial" w:hAnsi="Arial" w:cs="Arial"/>
          <w:b/>
          <w:sz w:val="36"/>
        </w:rPr>
        <w:lastRenderedPageBreak/>
        <w:t>ANEXO X</w:t>
      </w:r>
    </w:p>
    <w:p w14:paraId="39055E44" w14:textId="77777777" w:rsidR="00AB084B" w:rsidRPr="000B1E99" w:rsidRDefault="00AB084B" w:rsidP="00AB084B">
      <w:pPr>
        <w:jc w:val="center"/>
        <w:rPr>
          <w:rFonts w:ascii="Arial" w:hAnsi="Arial" w:cs="Arial"/>
          <w:b/>
          <w:sz w:val="36"/>
        </w:rPr>
      </w:pPr>
    </w:p>
    <w:p w14:paraId="1DFE1FB0" w14:textId="77777777" w:rsidR="00AB084B" w:rsidRPr="000B1E99" w:rsidRDefault="00AB084B" w:rsidP="00AB084B">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39125344" w14:textId="77777777" w:rsidR="00AB084B" w:rsidRPr="000B1E99" w:rsidRDefault="00AB084B" w:rsidP="00AB084B">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0F11379D" w14:textId="77777777" w:rsidR="00F106FF" w:rsidRPr="000B1E99" w:rsidRDefault="00F106FF" w:rsidP="00AB084B">
      <w:pPr>
        <w:jc w:val="center"/>
        <w:rPr>
          <w:rFonts w:ascii="Arial" w:hAnsi="Arial" w:cs="Arial"/>
          <w:b/>
        </w:rPr>
      </w:pPr>
    </w:p>
    <w:p w14:paraId="228F48B2" w14:textId="77777777" w:rsidR="00F106FF" w:rsidRPr="000B1E99" w:rsidRDefault="00F106FF" w:rsidP="00F106FF">
      <w:pPr>
        <w:jc w:val="center"/>
        <w:rPr>
          <w:rFonts w:ascii="Arial" w:hAnsi="Arial" w:cs="Arial"/>
          <w:b/>
          <w:sz w:val="32"/>
        </w:rPr>
      </w:pPr>
    </w:p>
    <w:p w14:paraId="6DE49327" w14:textId="77777777" w:rsidR="00F106FF" w:rsidRPr="000B1E99" w:rsidRDefault="00F106FF" w:rsidP="00F106FF">
      <w:pPr>
        <w:jc w:val="center"/>
        <w:rPr>
          <w:rFonts w:ascii="Arial" w:hAnsi="Arial" w:cs="Arial"/>
          <w:b/>
          <w:sz w:val="32"/>
        </w:rPr>
      </w:pPr>
    </w:p>
    <w:p w14:paraId="74EE2BBC" w14:textId="77777777" w:rsidR="00EA2AC0" w:rsidRPr="000B1E99" w:rsidRDefault="002A5BEE" w:rsidP="00EA2AC0">
      <w:pPr>
        <w:jc w:val="center"/>
        <w:rPr>
          <w:rFonts w:ascii="Arial" w:hAnsi="Arial" w:cs="Arial"/>
          <w:b/>
        </w:rPr>
      </w:pPr>
      <w:r w:rsidRPr="000B1E99">
        <w:rPr>
          <w:rFonts w:ascii="Arial" w:hAnsi="Arial" w:cs="Arial"/>
          <w:b/>
        </w:rPr>
        <w:t xml:space="preserve">DECLARAÇÃO DE </w:t>
      </w:r>
      <w:r w:rsidR="00EA2AC0" w:rsidRPr="000B1E99">
        <w:rPr>
          <w:rFonts w:ascii="Arial" w:hAnsi="Arial" w:cs="Arial"/>
          <w:b/>
        </w:rPr>
        <w:t>MICROEMPRESA OU EMPRESA DE PEQUENO PORTE.</w:t>
      </w:r>
    </w:p>
    <w:p w14:paraId="7010D324" w14:textId="77777777" w:rsidR="00EA2AC0" w:rsidRPr="000B1E99" w:rsidRDefault="00EA2AC0" w:rsidP="00EA2AC0">
      <w:pPr>
        <w:jc w:val="center"/>
        <w:rPr>
          <w:rFonts w:ascii="Arial" w:hAnsi="Arial" w:cs="Arial"/>
          <w:b/>
        </w:rPr>
      </w:pPr>
    </w:p>
    <w:p w14:paraId="5080F20E" w14:textId="77777777" w:rsidR="00EA2AC0" w:rsidRPr="000B1E99" w:rsidRDefault="00EA2AC0" w:rsidP="00EA2AC0">
      <w:pPr>
        <w:jc w:val="center"/>
        <w:rPr>
          <w:rFonts w:ascii="Arial" w:hAnsi="Arial" w:cs="Arial"/>
          <w:b/>
        </w:rPr>
      </w:pPr>
    </w:p>
    <w:p w14:paraId="7DD2E52A" w14:textId="77777777" w:rsidR="00EA2AC0" w:rsidRPr="000B1E99" w:rsidRDefault="00EA2AC0" w:rsidP="00EA2AC0">
      <w:pPr>
        <w:jc w:val="center"/>
        <w:rPr>
          <w:rFonts w:ascii="Arial" w:hAnsi="Arial" w:cs="Arial"/>
          <w:b/>
        </w:rPr>
      </w:pPr>
    </w:p>
    <w:p w14:paraId="1EAE738C" w14:textId="77777777" w:rsidR="00EA2AC0" w:rsidRPr="000B1E99" w:rsidRDefault="00EA2AC0" w:rsidP="00EA2AC0">
      <w:pPr>
        <w:jc w:val="both"/>
        <w:rPr>
          <w:rFonts w:ascii="Arial" w:hAnsi="Arial" w:cs="Arial"/>
        </w:rPr>
      </w:pPr>
      <w:r w:rsidRPr="000B1E99">
        <w:rPr>
          <w:rFonts w:ascii="Arial" w:hAnsi="Arial" w:cs="Arial"/>
        </w:rPr>
        <w:t>(Nome da Empresa) __________________________________, inscrito no CNPJ n° __________________________, por intermédio de seu representante legal o(a) _____________________________________________, portador(a) da Carteira de Identidade nº __________________________e do CPF nº _________________________, DECLARA, sob as penas da Lei, que cumpre os requisitos legais para a qualificação como MICROEMPRESA - ME/EMPRESA DE PEQUENO PORTE - EPP, estando apta a usufruir do tratamento favorecido estabelecido nos artigos 42 à 49 da lei complementar n°123/2006.</w:t>
      </w:r>
    </w:p>
    <w:p w14:paraId="25937BEE" w14:textId="77777777" w:rsidR="00EA2AC0" w:rsidRPr="000B1E99" w:rsidRDefault="00EA2AC0" w:rsidP="00EA2AC0">
      <w:pPr>
        <w:jc w:val="both"/>
        <w:rPr>
          <w:rFonts w:ascii="Arial" w:hAnsi="Arial" w:cs="Arial"/>
        </w:rPr>
      </w:pPr>
    </w:p>
    <w:p w14:paraId="26062A89" w14:textId="77777777" w:rsidR="00EA2AC0" w:rsidRPr="000B1E99" w:rsidRDefault="00EA2AC0" w:rsidP="00EA2AC0">
      <w:pPr>
        <w:jc w:val="both"/>
        <w:rPr>
          <w:rFonts w:ascii="Arial" w:hAnsi="Arial" w:cs="Arial"/>
        </w:rPr>
      </w:pPr>
    </w:p>
    <w:p w14:paraId="559A91C6" w14:textId="77777777" w:rsidR="00EA2AC0" w:rsidRPr="000B1E99" w:rsidRDefault="00EA2AC0" w:rsidP="00EA2AC0">
      <w:pPr>
        <w:jc w:val="center"/>
        <w:rPr>
          <w:rFonts w:ascii="Arial" w:hAnsi="Arial" w:cs="Arial"/>
        </w:rPr>
      </w:pPr>
      <w:r w:rsidRPr="000B1E99">
        <w:rPr>
          <w:rFonts w:ascii="Arial" w:hAnsi="Arial" w:cs="Arial"/>
        </w:rPr>
        <w:t xml:space="preserve">____________________________,______ de _______________ </w:t>
      </w:r>
      <w:proofErr w:type="spellStart"/>
      <w:r w:rsidRPr="000B1E99">
        <w:rPr>
          <w:rFonts w:ascii="Arial" w:hAnsi="Arial" w:cs="Arial"/>
        </w:rPr>
        <w:t>de</w:t>
      </w:r>
      <w:proofErr w:type="spellEnd"/>
      <w:r w:rsidRPr="000B1E99">
        <w:rPr>
          <w:rFonts w:ascii="Arial" w:hAnsi="Arial" w:cs="Arial"/>
        </w:rPr>
        <w:t xml:space="preserve"> __________</w:t>
      </w:r>
    </w:p>
    <w:p w14:paraId="25D74820" w14:textId="77777777" w:rsidR="00EA2AC0" w:rsidRPr="000B1E99" w:rsidRDefault="00EA2AC0" w:rsidP="00EA2AC0">
      <w:pPr>
        <w:jc w:val="center"/>
        <w:rPr>
          <w:rFonts w:ascii="Arial" w:hAnsi="Arial" w:cs="Arial"/>
        </w:rPr>
      </w:pPr>
    </w:p>
    <w:p w14:paraId="4EF6BC61" w14:textId="77777777" w:rsidR="00EA2AC0" w:rsidRPr="000B1E99" w:rsidRDefault="00EA2AC0" w:rsidP="00EA2AC0">
      <w:pPr>
        <w:jc w:val="center"/>
        <w:rPr>
          <w:rFonts w:ascii="Arial" w:hAnsi="Arial" w:cs="Arial"/>
        </w:rPr>
      </w:pPr>
      <w:r w:rsidRPr="000B1E99">
        <w:rPr>
          <w:rFonts w:ascii="Arial" w:hAnsi="Arial" w:cs="Arial"/>
        </w:rPr>
        <w:t xml:space="preserve">                  cidade                               dia                    mês                          ano</w:t>
      </w:r>
    </w:p>
    <w:p w14:paraId="6AA5BD63" w14:textId="77777777" w:rsidR="00EA2AC0" w:rsidRPr="000B1E99" w:rsidRDefault="00EA2AC0" w:rsidP="00EA2AC0">
      <w:pPr>
        <w:jc w:val="center"/>
        <w:rPr>
          <w:rFonts w:ascii="Arial" w:hAnsi="Arial" w:cs="Arial"/>
        </w:rPr>
      </w:pPr>
    </w:p>
    <w:p w14:paraId="735F6B3C" w14:textId="77777777" w:rsidR="00EA2AC0" w:rsidRPr="000B1E99" w:rsidRDefault="00EA2AC0" w:rsidP="00EA2AC0">
      <w:pPr>
        <w:jc w:val="center"/>
        <w:rPr>
          <w:rFonts w:ascii="Arial" w:hAnsi="Arial" w:cs="Arial"/>
        </w:rPr>
      </w:pPr>
      <w:r w:rsidRPr="000B1E99">
        <w:rPr>
          <w:rFonts w:ascii="Arial" w:hAnsi="Arial" w:cs="Arial"/>
        </w:rPr>
        <w:t>_________________________________________________________</w:t>
      </w:r>
    </w:p>
    <w:p w14:paraId="2EA1C8B2" w14:textId="77777777" w:rsidR="00EA2AC0" w:rsidRPr="000B1E99" w:rsidRDefault="00EA2AC0" w:rsidP="00EA2AC0">
      <w:pPr>
        <w:jc w:val="center"/>
        <w:rPr>
          <w:rFonts w:ascii="Arial" w:hAnsi="Arial" w:cs="Arial"/>
        </w:rPr>
      </w:pPr>
    </w:p>
    <w:p w14:paraId="0F9D1DB9" w14:textId="77777777" w:rsidR="00EA2AC0" w:rsidRPr="000B1E99" w:rsidRDefault="00EA2AC0" w:rsidP="00EA2AC0">
      <w:pPr>
        <w:jc w:val="center"/>
        <w:rPr>
          <w:rFonts w:ascii="Arial" w:hAnsi="Arial" w:cs="Arial"/>
        </w:rPr>
      </w:pPr>
      <w:r w:rsidRPr="000B1E99">
        <w:rPr>
          <w:rFonts w:ascii="Arial" w:hAnsi="Arial" w:cs="Arial"/>
        </w:rPr>
        <w:t>Assinatura, qualificação e carimbo</w:t>
      </w:r>
    </w:p>
    <w:p w14:paraId="1989F982" w14:textId="77777777" w:rsidR="00EA2AC0" w:rsidRPr="000B1E99" w:rsidRDefault="00EA2AC0" w:rsidP="00EA2AC0">
      <w:pPr>
        <w:jc w:val="center"/>
        <w:rPr>
          <w:rFonts w:ascii="Arial" w:hAnsi="Arial" w:cs="Arial"/>
          <w:b/>
        </w:rPr>
      </w:pPr>
      <w:r w:rsidRPr="000B1E99">
        <w:rPr>
          <w:rFonts w:ascii="Arial" w:hAnsi="Arial" w:cs="Arial"/>
        </w:rPr>
        <w:t>(Representante Legal)</w:t>
      </w:r>
    </w:p>
    <w:p w14:paraId="5D35A5A6" w14:textId="77777777" w:rsidR="00F106FF" w:rsidRPr="000B1E99" w:rsidRDefault="00F106FF" w:rsidP="00F106FF">
      <w:pPr>
        <w:jc w:val="center"/>
        <w:rPr>
          <w:rFonts w:ascii="Arial" w:hAnsi="Arial" w:cs="Arial"/>
          <w:b/>
        </w:rPr>
      </w:pPr>
    </w:p>
    <w:p w14:paraId="6E20BEB3" w14:textId="77777777" w:rsidR="002A5BEE" w:rsidRPr="000B1E99" w:rsidRDefault="002A5BEE" w:rsidP="00F106FF">
      <w:pPr>
        <w:jc w:val="center"/>
        <w:rPr>
          <w:rFonts w:ascii="Arial" w:hAnsi="Arial" w:cs="Arial"/>
          <w:b/>
        </w:rPr>
      </w:pPr>
    </w:p>
    <w:p w14:paraId="7940BA5B" w14:textId="77777777" w:rsidR="002A5BEE" w:rsidRPr="000B1E99" w:rsidRDefault="002A5BEE" w:rsidP="00F106FF">
      <w:pPr>
        <w:jc w:val="center"/>
        <w:rPr>
          <w:rFonts w:ascii="Arial" w:hAnsi="Arial" w:cs="Arial"/>
          <w:b/>
        </w:rPr>
      </w:pPr>
    </w:p>
    <w:p w14:paraId="433A3376" w14:textId="77777777" w:rsidR="002A5BEE" w:rsidRPr="000B1E99" w:rsidRDefault="002A5BEE" w:rsidP="00F106FF">
      <w:pPr>
        <w:jc w:val="center"/>
        <w:rPr>
          <w:rFonts w:ascii="Arial" w:hAnsi="Arial" w:cs="Arial"/>
          <w:b/>
        </w:rPr>
      </w:pPr>
    </w:p>
    <w:p w14:paraId="2AD52031" w14:textId="77777777" w:rsidR="002A5BEE" w:rsidRPr="000B1E99" w:rsidRDefault="002A5BEE" w:rsidP="00F106FF">
      <w:pPr>
        <w:jc w:val="center"/>
        <w:rPr>
          <w:rFonts w:ascii="Arial" w:hAnsi="Arial" w:cs="Arial"/>
          <w:b/>
        </w:rPr>
      </w:pPr>
    </w:p>
    <w:p w14:paraId="4D40C7F9" w14:textId="77777777" w:rsidR="002A5BEE" w:rsidRPr="000B1E99" w:rsidRDefault="002A5BEE" w:rsidP="00F106FF">
      <w:pPr>
        <w:jc w:val="center"/>
        <w:rPr>
          <w:rFonts w:ascii="Arial" w:hAnsi="Arial" w:cs="Arial"/>
          <w:b/>
        </w:rPr>
      </w:pPr>
    </w:p>
    <w:p w14:paraId="494482EF" w14:textId="77777777" w:rsidR="002A5BEE" w:rsidRPr="000B1E99" w:rsidRDefault="002A5BEE" w:rsidP="00F106FF">
      <w:pPr>
        <w:jc w:val="center"/>
        <w:rPr>
          <w:rFonts w:ascii="Arial" w:hAnsi="Arial" w:cs="Arial"/>
          <w:b/>
        </w:rPr>
      </w:pPr>
    </w:p>
    <w:p w14:paraId="645FDEBE" w14:textId="77777777" w:rsidR="002A5BEE" w:rsidRPr="000B1E99" w:rsidRDefault="002A5BEE" w:rsidP="00F106FF">
      <w:pPr>
        <w:jc w:val="center"/>
        <w:rPr>
          <w:rFonts w:ascii="Arial" w:hAnsi="Arial" w:cs="Arial"/>
          <w:b/>
        </w:rPr>
      </w:pPr>
    </w:p>
    <w:p w14:paraId="4CF109A5" w14:textId="77777777" w:rsidR="002A5BEE" w:rsidRPr="000B1E99" w:rsidRDefault="002A5BEE" w:rsidP="00F106FF">
      <w:pPr>
        <w:jc w:val="center"/>
        <w:rPr>
          <w:rFonts w:ascii="Arial" w:hAnsi="Arial" w:cs="Arial"/>
          <w:b/>
        </w:rPr>
      </w:pPr>
    </w:p>
    <w:p w14:paraId="560BEAFD" w14:textId="77777777" w:rsidR="002A5BEE" w:rsidRPr="000B1E99" w:rsidRDefault="002A5BEE" w:rsidP="00F106FF">
      <w:pPr>
        <w:jc w:val="center"/>
        <w:rPr>
          <w:rFonts w:ascii="Arial" w:hAnsi="Arial" w:cs="Arial"/>
          <w:b/>
        </w:rPr>
      </w:pPr>
    </w:p>
    <w:p w14:paraId="2242C2E7" w14:textId="77777777" w:rsidR="002A5BEE" w:rsidRPr="000B1E99" w:rsidRDefault="002A5BEE" w:rsidP="00F106FF">
      <w:pPr>
        <w:jc w:val="center"/>
        <w:rPr>
          <w:rFonts w:ascii="Arial" w:hAnsi="Arial" w:cs="Arial"/>
          <w:b/>
        </w:rPr>
      </w:pPr>
    </w:p>
    <w:p w14:paraId="763BED55" w14:textId="77777777" w:rsidR="002A5BEE" w:rsidRPr="000B1E99" w:rsidRDefault="002A5BEE" w:rsidP="00F106FF">
      <w:pPr>
        <w:jc w:val="center"/>
        <w:rPr>
          <w:rFonts w:ascii="Arial" w:hAnsi="Arial" w:cs="Arial"/>
          <w:b/>
        </w:rPr>
      </w:pPr>
    </w:p>
    <w:p w14:paraId="740CD8C7" w14:textId="77777777" w:rsidR="002A5BEE" w:rsidRPr="000B1E99" w:rsidRDefault="002A5BEE" w:rsidP="00F106FF">
      <w:pPr>
        <w:jc w:val="center"/>
        <w:rPr>
          <w:rFonts w:ascii="Arial" w:hAnsi="Arial" w:cs="Arial"/>
          <w:b/>
        </w:rPr>
      </w:pPr>
    </w:p>
    <w:p w14:paraId="2BE530B9" w14:textId="77777777" w:rsidR="002A5BEE" w:rsidRPr="000B1E99" w:rsidRDefault="002A5BEE" w:rsidP="00F106FF">
      <w:pPr>
        <w:jc w:val="center"/>
        <w:rPr>
          <w:rFonts w:ascii="Arial" w:hAnsi="Arial" w:cs="Arial"/>
          <w:b/>
        </w:rPr>
      </w:pPr>
    </w:p>
    <w:p w14:paraId="128AE860" w14:textId="77777777" w:rsidR="002A5BEE" w:rsidRPr="000B1E99" w:rsidRDefault="002A5BEE" w:rsidP="00F106FF">
      <w:pPr>
        <w:jc w:val="center"/>
        <w:rPr>
          <w:rFonts w:ascii="Arial" w:hAnsi="Arial" w:cs="Arial"/>
          <w:b/>
        </w:rPr>
      </w:pPr>
    </w:p>
    <w:p w14:paraId="76016311" w14:textId="77777777" w:rsidR="00BF3121" w:rsidRPr="000B1E99" w:rsidRDefault="00BF3121" w:rsidP="00F106FF">
      <w:pPr>
        <w:jc w:val="center"/>
        <w:rPr>
          <w:rFonts w:ascii="Arial" w:hAnsi="Arial" w:cs="Arial"/>
          <w:b/>
        </w:rPr>
      </w:pPr>
    </w:p>
    <w:p w14:paraId="2E428C39" w14:textId="77777777" w:rsidR="00BF3121" w:rsidRPr="000B1E99" w:rsidRDefault="00BF3121" w:rsidP="00F106FF">
      <w:pPr>
        <w:jc w:val="center"/>
        <w:rPr>
          <w:rFonts w:ascii="Arial" w:hAnsi="Arial" w:cs="Arial"/>
          <w:b/>
        </w:rPr>
      </w:pPr>
    </w:p>
    <w:p w14:paraId="4A0A22B9" w14:textId="77777777" w:rsidR="002A5BEE" w:rsidRPr="000B1E99" w:rsidRDefault="002A5BEE" w:rsidP="00F106FF">
      <w:pPr>
        <w:jc w:val="center"/>
        <w:rPr>
          <w:rFonts w:ascii="Arial" w:hAnsi="Arial" w:cs="Arial"/>
          <w:b/>
        </w:rPr>
      </w:pPr>
    </w:p>
    <w:p w14:paraId="01E30002" w14:textId="77777777" w:rsidR="002A5BEE" w:rsidRDefault="002A5BEE" w:rsidP="00F106FF">
      <w:pPr>
        <w:jc w:val="center"/>
        <w:rPr>
          <w:rFonts w:ascii="Arial" w:hAnsi="Arial" w:cs="Arial"/>
          <w:b/>
        </w:rPr>
      </w:pPr>
    </w:p>
    <w:p w14:paraId="7C83F64F" w14:textId="77777777" w:rsidR="00663AA0" w:rsidRPr="000B1E99" w:rsidRDefault="00663AA0" w:rsidP="00F106FF">
      <w:pPr>
        <w:jc w:val="center"/>
        <w:rPr>
          <w:rFonts w:ascii="Arial" w:hAnsi="Arial" w:cs="Arial"/>
          <w:b/>
        </w:rPr>
      </w:pPr>
    </w:p>
    <w:p w14:paraId="6D8D2DA2" w14:textId="77777777" w:rsidR="002A5BEE" w:rsidRPr="000B1E99" w:rsidRDefault="002A5BEE" w:rsidP="002A5BEE">
      <w:pPr>
        <w:jc w:val="center"/>
        <w:rPr>
          <w:rFonts w:ascii="Arial" w:hAnsi="Arial" w:cs="Arial"/>
          <w:b/>
          <w:sz w:val="36"/>
        </w:rPr>
      </w:pPr>
      <w:r w:rsidRPr="000B1E99">
        <w:rPr>
          <w:rFonts w:ascii="Arial" w:hAnsi="Arial" w:cs="Arial"/>
          <w:b/>
          <w:sz w:val="36"/>
        </w:rPr>
        <w:lastRenderedPageBreak/>
        <w:t>ANEXO XI</w:t>
      </w:r>
    </w:p>
    <w:p w14:paraId="5C1C9736" w14:textId="77777777" w:rsidR="002A5BEE" w:rsidRPr="000B1E99" w:rsidRDefault="002A5BEE" w:rsidP="002A5BEE">
      <w:pPr>
        <w:jc w:val="center"/>
        <w:rPr>
          <w:rFonts w:ascii="Arial" w:hAnsi="Arial" w:cs="Arial"/>
          <w:b/>
          <w:sz w:val="36"/>
        </w:rPr>
      </w:pPr>
    </w:p>
    <w:p w14:paraId="4FE1DA18" w14:textId="77777777" w:rsidR="002A5BEE" w:rsidRPr="000B1E99" w:rsidRDefault="002A5BEE" w:rsidP="002A5BEE">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26789EA4" w14:textId="77777777" w:rsidR="002A5BEE" w:rsidRPr="000B1E99" w:rsidRDefault="002A5BEE" w:rsidP="002A5BEE">
      <w:pPr>
        <w:jc w:val="center"/>
        <w:rPr>
          <w:rFonts w:ascii="Arial" w:hAnsi="Arial" w:cs="Arial"/>
          <w:b/>
        </w:rPr>
      </w:pPr>
      <w:r w:rsidRPr="000B1E99">
        <w:rPr>
          <w:rFonts w:ascii="Arial" w:hAnsi="Arial" w:cs="Arial"/>
          <w:b/>
        </w:rPr>
        <w:t xml:space="preserve">Modalidade de Tomada de Preço n° </w:t>
      </w:r>
      <w:r w:rsidR="009802D1">
        <w:rPr>
          <w:rFonts w:ascii="Arial" w:hAnsi="Arial" w:cs="Arial"/>
          <w:b/>
        </w:rPr>
        <w:t>001/2020</w:t>
      </w:r>
    </w:p>
    <w:p w14:paraId="7C6ABDD6" w14:textId="77777777" w:rsidR="002A5BEE" w:rsidRPr="000B1E99" w:rsidRDefault="002A5BEE" w:rsidP="002A5BEE">
      <w:pPr>
        <w:jc w:val="center"/>
        <w:rPr>
          <w:rFonts w:ascii="Arial" w:hAnsi="Arial" w:cs="Arial"/>
          <w:b/>
        </w:rPr>
      </w:pPr>
    </w:p>
    <w:p w14:paraId="2601A6CA" w14:textId="77777777" w:rsidR="002A5BEE" w:rsidRPr="000B1E99" w:rsidRDefault="002A5BEE" w:rsidP="002A5BEE">
      <w:pPr>
        <w:jc w:val="center"/>
        <w:rPr>
          <w:rFonts w:ascii="Arial" w:hAnsi="Arial" w:cs="Arial"/>
          <w:b/>
        </w:rPr>
      </w:pPr>
      <w:r w:rsidRPr="000B1E99">
        <w:rPr>
          <w:rFonts w:ascii="Arial" w:hAnsi="Arial" w:cs="Arial"/>
          <w:b/>
        </w:rPr>
        <w:t>DECLARAÇÃO</w:t>
      </w:r>
      <w:r w:rsidR="00C22AF9" w:rsidRPr="000B1E99">
        <w:t xml:space="preserve"> </w:t>
      </w:r>
      <w:r w:rsidR="00C22AF9" w:rsidRPr="000B1E99">
        <w:rPr>
          <w:rFonts w:ascii="Arial" w:hAnsi="Arial" w:cs="Arial"/>
          <w:b/>
        </w:rPr>
        <w:t>SERVIDOR PUBLICO</w:t>
      </w:r>
    </w:p>
    <w:p w14:paraId="28686A87" w14:textId="77777777" w:rsidR="0053083C" w:rsidRPr="000B1E99" w:rsidRDefault="0053083C" w:rsidP="002A5BEE">
      <w:pPr>
        <w:jc w:val="center"/>
        <w:rPr>
          <w:rFonts w:ascii="Arial" w:hAnsi="Arial" w:cs="Arial"/>
          <w:b/>
        </w:rPr>
      </w:pPr>
    </w:p>
    <w:p w14:paraId="48CB7A09" w14:textId="77777777" w:rsidR="0053083C" w:rsidRPr="000B1E99" w:rsidRDefault="0053083C" w:rsidP="002A5BEE">
      <w:pPr>
        <w:jc w:val="center"/>
        <w:rPr>
          <w:rFonts w:ascii="Arial" w:hAnsi="Arial" w:cs="Arial"/>
          <w:b/>
        </w:rPr>
      </w:pPr>
    </w:p>
    <w:p w14:paraId="41157F90" w14:textId="77777777" w:rsidR="0053083C" w:rsidRPr="000B1E99" w:rsidRDefault="0053083C" w:rsidP="0053083C">
      <w:pPr>
        <w:autoSpaceDE w:val="0"/>
        <w:autoSpaceDN w:val="0"/>
        <w:adjustRightInd w:val="0"/>
        <w:ind w:firstLine="708"/>
        <w:jc w:val="both"/>
        <w:rPr>
          <w:rFonts w:ascii="Arial" w:hAnsi="Arial" w:cs="Arial"/>
        </w:rPr>
      </w:pPr>
      <w:r w:rsidRPr="000B1E99">
        <w:rPr>
          <w:rFonts w:ascii="Arial" w:hAnsi="Arial" w:cs="Arial"/>
        </w:rPr>
        <w:t>Atesto que a empresa ____________ CNPJ ____________, não possui em seu quadro societário servidor público da ativa, ou empregado de empresa pública ou de sociedade de economia mista.</w:t>
      </w:r>
    </w:p>
    <w:p w14:paraId="70CB9E69" w14:textId="77777777" w:rsidR="0053083C" w:rsidRPr="000B1E99" w:rsidRDefault="0053083C" w:rsidP="0053083C">
      <w:pPr>
        <w:autoSpaceDE w:val="0"/>
        <w:autoSpaceDN w:val="0"/>
        <w:adjustRightInd w:val="0"/>
        <w:ind w:firstLine="708"/>
        <w:jc w:val="both"/>
        <w:rPr>
          <w:rFonts w:ascii="Arial" w:hAnsi="Arial" w:cs="Arial"/>
        </w:rPr>
      </w:pPr>
    </w:p>
    <w:p w14:paraId="4E891FF3" w14:textId="77777777" w:rsidR="0053083C" w:rsidRPr="000B1E99" w:rsidRDefault="0053083C" w:rsidP="0053083C">
      <w:pPr>
        <w:autoSpaceDE w:val="0"/>
        <w:autoSpaceDN w:val="0"/>
        <w:adjustRightInd w:val="0"/>
        <w:ind w:firstLine="708"/>
        <w:jc w:val="both"/>
        <w:rPr>
          <w:rFonts w:ascii="Arial" w:hAnsi="Arial" w:cs="Arial"/>
        </w:rPr>
      </w:pPr>
    </w:p>
    <w:p w14:paraId="7D9B8637" w14:textId="77777777" w:rsidR="0053083C" w:rsidRPr="000B1E99" w:rsidRDefault="0053083C" w:rsidP="0053083C">
      <w:pPr>
        <w:autoSpaceDE w:val="0"/>
        <w:autoSpaceDN w:val="0"/>
        <w:adjustRightInd w:val="0"/>
        <w:ind w:firstLine="708"/>
        <w:jc w:val="both"/>
        <w:rPr>
          <w:rFonts w:ascii="Arial" w:hAnsi="Arial" w:cs="Arial"/>
        </w:rPr>
      </w:pPr>
    </w:p>
    <w:p w14:paraId="5278DD1F" w14:textId="77777777" w:rsidR="0053083C" w:rsidRPr="000B1E99" w:rsidRDefault="0053083C" w:rsidP="0053083C">
      <w:pPr>
        <w:jc w:val="center"/>
        <w:rPr>
          <w:rFonts w:ascii="Arial" w:hAnsi="Arial" w:cs="Arial"/>
        </w:rPr>
      </w:pPr>
      <w:r w:rsidRPr="000B1E99">
        <w:rPr>
          <w:rFonts w:ascii="Arial" w:hAnsi="Arial" w:cs="Arial"/>
        </w:rPr>
        <w:t xml:space="preserve">____________________________,______ de _______________ </w:t>
      </w:r>
      <w:proofErr w:type="spellStart"/>
      <w:r w:rsidRPr="000B1E99">
        <w:rPr>
          <w:rFonts w:ascii="Arial" w:hAnsi="Arial" w:cs="Arial"/>
        </w:rPr>
        <w:t>de</w:t>
      </w:r>
      <w:proofErr w:type="spellEnd"/>
      <w:r w:rsidRPr="000B1E99">
        <w:rPr>
          <w:rFonts w:ascii="Arial" w:hAnsi="Arial" w:cs="Arial"/>
        </w:rPr>
        <w:t xml:space="preserve"> __________</w:t>
      </w:r>
    </w:p>
    <w:p w14:paraId="01C7D2E5" w14:textId="77777777" w:rsidR="0053083C" w:rsidRPr="000B1E99" w:rsidRDefault="0053083C" w:rsidP="0053083C">
      <w:pPr>
        <w:jc w:val="center"/>
        <w:rPr>
          <w:rFonts w:ascii="Arial" w:hAnsi="Arial" w:cs="Arial"/>
        </w:rPr>
      </w:pPr>
    </w:p>
    <w:p w14:paraId="69F24C7E" w14:textId="77777777" w:rsidR="0053083C" w:rsidRPr="000B1E99" w:rsidRDefault="0053083C" w:rsidP="0053083C">
      <w:pPr>
        <w:jc w:val="center"/>
        <w:rPr>
          <w:rFonts w:ascii="Arial" w:hAnsi="Arial" w:cs="Arial"/>
        </w:rPr>
      </w:pPr>
      <w:r w:rsidRPr="000B1E99">
        <w:rPr>
          <w:rFonts w:ascii="Arial" w:hAnsi="Arial" w:cs="Arial"/>
        </w:rPr>
        <w:t xml:space="preserve">                  cidade                               dia                    mês                          ano</w:t>
      </w:r>
    </w:p>
    <w:p w14:paraId="0F6D6B8D" w14:textId="77777777" w:rsidR="0053083C" w:rsidRPr="000B1E99" w:rsidRDefault="0053083C" w:rsidP="0053083C">
      <w:pPr>
        <w:jc w:val="center"/>
        <w:rPr>
          <w:rFonts w:ascii="Arial" w:hAnsi="Arial" w:cs="Arial"/>
        </w:rPr>
      </w:pPr>
    </w:p>
    <w:p w14:paraId="73C3A84E" w14:textId="77777777" w:rsidR="0053083C" w:rsidRPr="000B1E99" w:rsidRDefault="0053083C" w:rsidP="0053083C">
      <w:pPr>
        <w:jc w:val="center"/>
        <w:rPr>
          <w:rFonts w:ascii="Arial" w:hAnsi="Arial" w:cs="Arial"/>
        </w:rPr>
      </w:pPr>
      <w:r w:rsidRPr="000B1E99">
        <w:rPr>
          <w:rFonts w:ascii="Arial" w:hAnsi="Arial" w:cs="Arial"/>
        </w:rPr>
        <w:t>_________________________________________________________</w:t>
      </w:r>
    </w:p>
    <w:p w14:paraId="341CBF5C" w14:textId="77777777" w:rsidR="0053083C" w:rsidRPr="000B1E99" w:rsidRDefault="0053083C" w:rsidP="0053083C">
      <w:pPr>
        <w:jc w:val="center"/>
        <w:rPr>
          <w:rFonts w:ascii="Arial" w:hAnsi="Arial" w:cs="Arial"/>
        </w:rPr>
      </w:pPr>
    </w:p>
    <w:p w14:paraId="4DE5EC2F" w14:textId="77777777" w:rsidR="0053083C" w:rsidRPr="000B1E99" w:rsidRDefault="0053083C" w:rsidP="0053083C">
      <w:pPr>
        <w:jc w:val="center"/>
        <w:rPr>
          <w:rFonts w:ascii="Arial" w:hAnsi="Arial" w:cs="Arial"/>
        </w:rPr>
      </w:pPr>
      <w:r w:rsidRPr="000B1E99">
        <w:rPr>
          <w:rFonts w:ascii="Arial" w:hAnsi="Arial" w:cs="Arial"/>
        </w:rPr>
        <w:t>Assinatura, qualificação e carimbo</w:t>
      </w:r>
    </w:p>
    <w:p w14:paraId="08A2B705" w14:textId="77777777" w:rsidR="0053083C" w:rsidRPr="000B1E99" w:rsidRDefault="0053083C" w:rsidP="0053083C">
      <w:pPr>
        <w:jc w:val="center"/>
        <w:rPr>
          <w:rFonts w:ascii="Arial" w:hAnsi="Arial" w:cs="Arial"/>
          <w:b/>
        </w:rPr>
      </w:pPr>
      <w:r w:rsidRPr="000B1E99">
        <w:rPr>
          <w:rFonts w:ascii="Arial" w:hAnsi="Arial" w:cs="Arial"/>
        </w:rPr>
        <w:t>(Representante Legal)</w:t>
      </w:r>
    </w:p>
    <w:p w14:paraId="6553FC87" w14:textId="77777777" w:rsidR="002A5BEE" w:rsidRPr="000B1E99" w:rsidRDefault="002A5BEE" w:rsidP="00F106FF">
      <w:pPr>
        <w:jc w:val="center"/>
        <w:rPr>
          <w:rFonts w:ascii="Arial" w:hAnsi="Arial" w:cs="Arial"/>
          <w:b/>
        </w:rPr>
      </w:pPr>
    </w:p>
    <w:p w14:paraId="620BAC58" w14:textId="77777777" w:rsidR="001A0123" w:rsidRPr="000B1E99" w:rsidRDefault="001A0123" w:rsidP="00F106FF">
      <w:pPr>
        <w:jc w:val="center"/>
        <w:rPr>
          <w:rFonts w:ascii="Arial" w:hAnsi="Arial" w:cs="Arial"/>
          <w:b/>
        </w:rPr>
      </w:pPr>
    </w:p>
    <w:p w14:paraId="74DF9BFC" w14:textId="77777777" w:rsidR="001A0123" w:rsidRPr="000B1E99" w:rsidRDefault="001A0123" w:rsidP="00F106FF">
      <w:pPr>
        <w:jc w:val="center"/>
        <w:rPr>
          <w:rFonts w:ascii="Arial" w:hAnsi="Arial" w:cs="Arial"/>
          <w:b/>
        </w:rPr>
      </w:pPr>
    </w:p>
    <w:p w14:paraId="41700197" w14:textId="77777777" w:rsidR="001A0123" w:rsidRPr="000B1E99" w:rsidRDefault="001A0123" w:rsidP="00F106FF">
      <w:pPr>
        <w:jc w:val="center"/>
        <w:rPr>
          <w:rFonts w:ascii="Arial" w:hAnsi="Arial" w:cs="Arial"/>
          <w:b/>
        </w:rPr>
      </w:pPr>
    </w:p>
    <w:p w14:paraId="00F9DF31" w14:textId="77777777" w:rsidR="001A0123" w:rsidRPr="000B1E99" w:rsidRDefault="001A0123" w:rsidP="00F106FF">
      <w:pPr>
        <w:jc w:val="center"/>
        <w:rPr>
          <w:rFonts w:ascii="Arial" w:hAnsi="Arial" w:cs="Arial"/>
          <w:b/>
        </w:rPr>
      </w:pPr>
    </w:p>
    <w:p w14:paraId="0CF40C68" w14:textId="77777777" w:rsidR="001A0123" w:rsidRPr="000B1E99" w:rsidRDefault="001A0123" w:rsidP="00F106FF">
      <w:pPr>
        <w:jc w:val="center"/>
        <w:rPr>
          <w:rFonts w:ascii="Arial" w:hAnsi="Arial" w:cs="Arial"/>
          <w:b/>
        </w:rPr>
      </w:pPr>
    </w:p>
    <w:p w14:paraId="098CAEB4" w14:textId="77777777" w:rsidR="001A0123" w:rsidRPr="000B1E99" w:rsidRDefault="001A0123" w:rsidP="00F106FF">
      <w:pPr>
        <w:jc w:val="center"/>
        <w:rPr>
          <w:rFonts w:ascii="Arial" w:hAnsi="Arial" w:cs="Arial"/>
          <w:b/>
        </w:rPr>
      </w:pPr>
    </w:p>
    <w:p w14:paraId="7516E1DA" w14:textId="77777777" w:rsidR="001A0123" w:rsidRPr="000B1E99" w:rsidRDefault="001A0123" w:rsidP="00F106FF">
      <w:pPr>
        <w:jc w:val="center"/>
        <w:rPr>
          <w:rFonts w:ascii="Arial" w:hAnsi="Arial" w:cs="Arial"/>
          <w:b/>
        </w:rPr>
      </w:pPr>
    </w:p>
    <w:p w14:paraId="09E36212" w14:textId="77777777" w:rsidR="001A0123" w:rsidRPr="000B1E99" w:rsidRDefault="001A0123" w:rsidP="00F106FF">
      <w:pPr>
        <w:jc w:val="center"/>
        <w:rPr>
          <w:rFonts w:ascii="Arial" w:hAnsi="Arial" w:cs="Arial"/>
          <w:b/>
        </w:rPr>
      </w:pPr>
    </w:p>
    <w:p w14:paraId="7335FDC4" w14:textId="77777777" w:rsidR="001A0123" w:rsidRPr="000B1E99" w:rsidRDefault="001A0123" w:rsidP="00F106FF">
      <w:pPr>
        <w:jc w:val="center"/>
        <w:rPr>
          <w:rFonts w:ascii="Arial" w:hAnsi="Arial" w:cs="Arial"/>
          <w:b/>
        </w:rPr>
      </w:pPr>
    </w:p>
    <w:p w14:paraId="79552F00" w14:textId="77777777" w:rsidR="001A0123" w:rsidRPr="000B1E99" w:rsidRDefault="001A0123" w:rsidP="00F106FF">
      <w:pPr>
        <w:jc w:val="center"/>
        <w:rPr>
          <w:rFonts w:ascii="Arial" w:hAnsi="Arial" w:cs="Arial"/>
          <w:b/>
        </w:rPr>
      </w:pPr>
    </w:p>
    <w:p w14:paraId="53F91B4B" w14:textId="77777777" w:rsidR="001A0123" w:rsidRPr="000B1E99" w:rsidRDefault="001A0123" w:rsidP="00F106FF">
      <w:pPr>
        <w:jc w:val="center"/>
        <w:rPr>
          <w:rFonts w:ascii="Arial" w:hAnsi="Arial" w:cs="Arial"/>
          <w:b/>
        </w:rPr>
      </w:pPr>
    </w:p>
    <w:p w14:paraId="1698F5AC" w14:textId="77777777" w:rsidR="001A0123" w:rsidRPr="000B1E99" w:rsidRDefault="001A0123" w:rsidP="00F106FF">
      <w:pPr>
        <w:jc w:val="center"/>
        <w:rPr>
          <w:rFonts w:ascii="Arial" w:hAnsi="Arial" w:cs="Arial"/>
          <w:b/>
        </w:rPr>
      </w:pPr>
    </w:p>
    <w:p w14:paraId="051590C5" w14:textId="77777777" w:rsidR="001A0123" w:rsidRPr="000B1E99" w:rsidRDefault="001A0123" w:rsidP="00F106FF">
      <w:pPr>
        <w:jc w:val="center"/>
        <w:rPr>
          <w:rFonts w:ascii="Arial" w:hAnsi="Arial" w:cs="Arial"/>
          <w:b/>
        </w:rPr>
      </w:pPr>
    </w:p>
    <w:p w14:paraId="275F7B68" w14:textId="77777777" w:rsidR="001A0123" w:rsidRPr="000B1E99" w:rsidRDefault="001A0123" w:rsidP="00F106FF">
      <w:pPr>
        <w:jc w:val="center"/>
        <w:rPr>
          <w:rFonts w:ascii="Arial" w:hAnsi="Arial" w:cs="Arial"/>
          <w:b/>
        </w:rPr>
      </w:pPr>
    </w:p>
    <w:p w14:paraId="150E1435" w14:textId="77777777" w:rsidR="001A0123" w:rsidRPr="000B1E99" w:rsidRDefault="001A0123" w:rsidP="00F106FF">
      <w:pPr>
        <w:jc w:val="center"/>
        <w:rPr>
          <w:rFonts w:ascii="Arial" w:hAnsi="Arial" w:cs="Arial"/>
          <w:b/>
        </w:rPr>
      </w:pPr>
    </w:p>
    <w:p w14:paraId="5829FD69" w14:textId="77777777" w:rsidR="001A0123" w:rsidRPr="000B1E99" w:rsidRDefault="001A0123" w:rsidP="00F106FF">
      <w:pPr>
        <w:jc w:val="center"/>
        <w:rPr>
          <w:rFonts w:ascii="Arial" w:hAnsi="Arial" w:cs="Arial"/>
          <w:b/>
        </w:rPr>
      </w:pPr>
    </w:p>
    <w:p w14:paraId="5DEB7BE9" w14:textId="77777777" w:rsidR="00663AA0" w:rsidRDefault="00663AA0" w:rsidP="00663AA0">
      <w:pPr>
        <w:jc w:val="center"/>
        <w:rPr>
          <w:rFonts w:ascii="Arial" w:hAnsi="Arial" w:cs="Arial"/>
          <w:b/>
          <w:sz w:val="36"/>
        </w:rPr>
      </w:pPr>
    </w:p>
    <w:p w14:paraId="2DFD8086" w14:textId="77777777" w:rsidR="00663AA0" w:rsidRDefault="00663AA0" w:rsidP="00663AA0">
      <w:pPr>
        <w:jc w:val="center"/>
        <w:rPr>
          <w:rFonts w:ascii="Arial" w:hAnsi="Arial" w:cs="Arial"/>
          <w:b/>
          <w:sz w:val="36"/>
        </w:rPr>
      </w:pPr>
    </w:p>
    <w:p w14:paraId="71385737" w14:textId="77777777" w:rsidR="00663AA0" w:rsidRDefault="00663AA0" w:rsidP="00663AA0">
      <w:pPr>
        <w:jc w:val="center"/>
        <w:rPr>
          <w:rFonts w:ascii="Arial" w:hAnsi="Arial" w:cs="Arial"/>
          <w:b/>
          <w:sz w:val="36"/>
        </w:rPr>
      </w:pPr>
    </w:p>
    <w:p w14:paraId="1976BE36" w14:textId="77777777" w:rsidR="00663AA0" w:rsidRDefault="00663AA0" w:rsidP="00663AA0">
      <w:pPr>
        <w:jc w:val="center"/>
        <w:rPr>
          <w:rFonts w:ascii="Arial" w:hAnsi="Arial" w:cs="Arial"/>
          <w:b/>
          <w:sz w:val="36"/>
        </w:rPr>
      </w:pPr>
    </w:p>
    <w:p w14:paraId="7B6BE060" w14:textId="77777777" w:rsidR="00663AA0" w:rsidRDefault="00663AA0" w:rsidP="00663AA0">
      <w:pPr>
        <w:jc w:val="center"/>
        <w:rPr>
          <w:rFonts w:ascii="Arial" w:hAnsi="Arial" w:cs="Arial"/>
          <w:b/>
          <w:sz w:val="36"/>
        </w:rPr>
      </w:pPr>
    </w:p>
    <w:p w14:paraId="748BBD01" w14:textId="77777777" w:rsidR="00663AA0" w:rsidRDefault="00663AA0" w:rsidP="00663AA0">
      <w:pPr>
        <w:jc w:val="center"/>
        <w:rPr>
          <w:rFonts w:ascii="Arial" w:hAnsi="Arial" w:cs="Arial"/>
          <w:b/>
          <w:sz w:val="36"/>
        </w:rPr>
      </w:pPr>
    </w:p>
    <w:p w14:paraId="2FDED290" w14:textId="77777777" w:rsidR="00663AA0" w:rsidRDefault="00663AA0" w:rsidP="00663AA0">
      <w:pPr>
        <w:jc w:val="center"/>
        <w:rPr>
          <w:rFonts w:ascii="Arial" w:hAnsi="Arial" w:cs="Arial"/>
          <w:b/>
          <w:sz w:val="36"/>
        </w:rPr>
      </w:pPr>
    </w:p>
    <w:p w14:paraId="1240BA41" w14:textId="77777777" w:rsidR="00663AA0" w:rsidRPr="000B1E99" w:rsidRDefault="00663AA0" w:rsidP="00663AA0">
      <w:pPr>
        <w:jc w:val="center"/>
        <w:rPr>
          <w:rFonts w:ascii="Arial" w:hAnsi="Arial" w:cs="Arial"/>
          <w:b/>
          <w:sz w:val="36"/>
        </w:rPr>
      </w:pPr>
      <w:r w:rsidRPr="000B1E99">
        <w:rPr>
          <w:rFonts w:ascii="Arial" w:hAnsi="Arial" w:cs="Arial"/>
          <w:b/>
          <w:sz w:val="36"/>
        </w:rPr>
        <w:lastRenderedPageBreak/>
        <w:t>ANEXO XI</w:t>
      </w:r>
      <w:r>
        <w:rPr>
          <w:rFonts w:ascii="Arial" w:hAnsi="Arial" w:cs="Arial"/>
          <w:b/>
          <w:sz w:val="36"/>
        </w:rPr>
        <w:t>I</w:t>
      </w:r>
    </w:p>
    <w:p w14:paraId="5835FE38" w14:textId="77777777" w:rsidR="00663AA0" w:rsidRPr="000B1E99" w:rsidRDefault="00663AA0" w:rsidP="00663AA0">
      <w:pPr>
        <w:jc w:val="center"/>
        <w:rPr>
          <w:rFonts w:ascii="Arial" w:hAnsi="Arial" w:cs="Arial"/>
          <w:b/>
          <w:sz w:val="36"/>
        </w:rPr>
      </w:pPr>
    </w:p>
    <w:p w14:paraId="2A66836F" w14:textId="77777777" w:rsidR="00663AA0" w:rsidRPr="000B1E99" w:rsidRDefault="00663AA0" w:rsidP="00663AA0">
      <w:pPr>
        <w:jc w:val="center"/>
        <w:rPr>
          <w:rFonts w:ascii="Arial" w:hAnsi="Arial" w:cs="Arial"/>
          <w:b/>
        </w:rPr>
      </w:pPr>
      <w:r w:rsidRPr="000B1E99">
        <w:rPr>
          <w:rFonts w:ascii="Arial" w:hAnsi="Arial" w:cs="Arial"/>
          <w:b/>
        </w:rPr>
        <w:t xml:space="preserve">Licitação n° </w:t>
      </w:r>
      <w:r w:rsidR="00381566">
        <w:rPr>
          <w:rFonts w:ascii="Arial" w:hAnsi="Arial" w:cs="Arial"/>
          <w:b/>
        </w:rPr>
        <w:t>014/2020</w:t>
      </w:r>
    </w:p>
    <w:p w14:paraId="39CD120A" w14:textId="77777777" w:rsidR="00663AA0" w:rsidRPr="000B1E99" w:rsidRDefault="00663AA0" w:rsidP="00663AA0">
      <w:pPr>
        <w:jc w:val="center"/>
        <w:rPr>
          <w:rFonts w:ascii="Arial" w:hAnsi="Arial" w:cs="Arial"/>
          <w:b/>
        </w:rPr>
      </w:pPr>
      <w:r w:rsidRPr="000B1E99">
        <w:rPr>
          <w:rFonts w:ascii="Arial" w:hAnsi="Arial" w:cs="Arial"/>
          <w:b/>
        </w:rPr>
        <w:t xml:space="preserve">Modalidade de Tomada de Preço n° </w:t>
      </w:r>
      <w:r>
        <w:rPr>
          <w:rFonts w:ascii="Arial" w:hAnsi="Arial" w:cs="Arial"/>
          <w:b/>
        </w:rPr>
        <w:t>001/2020</w:t>
      </w:r>
    </w:p>
    <w:p w14:paraId="0B39E5E0" w14:textId="77777777" w:rsidR="001A0123" w:rsidRDefault="001A0123" w:rsidP="00F106FF">
      <w:pPr>
        <w:jc w:val="center"/>
        <w:rPr>
          <w:rFonts w:ascii="Arial" w:hAnsi="Arial" w:cs="Arial"/>
          <w:b/>
        </w:rPr>
      </w:pPr>
    </w:p>
    <w:p w14:paraId="4734667E" w14:textId="77777777" w:rsidR="00663AA0" w:rsidRPr="001C6019" w:rsidRDefault="00663AA0" w:rsidP="00663AA0">
      <w:pPr>
        <w:spacing w:line="360" w:lineRule="auto"/>
        <w:jc w:val="center"/>
        <w:rPr>
          <w:rFonts w:ascii="Arial" w:hAnsi="Arial" w:cs="Arial"/>
          <w:b/>
          <w:sz w:val="32"/>
        </w:rPr>
      </w:pPr>
      <w:r w:rsidRPr="001C6019">
        <w:rPr>
          <w:rFonts w:ascii="Arial" w:hAnsi="Arial" w:cs="Arial"/>
          <w:b/>
          <w:sz w:val="32"/>
        </w:rPr>
        <w:t xml:space="preserve">RENÚNCIA DE RECURSOS </w:t>
      </w:r>
    </w:p>
    <w:p w14:paraId="404CB861" w14:textId="77777777" w:rsidR="00663AA0" w:rsidRPr="00780452" w:rsidRDefault="00663AA0" w:rsidP="00663AA0">
      <w:pPr>
        <w:spacing w:line="360" w:lineRule="auto"/>
        <w:jc w:val="both"/>
        <w:rPr>
          <w:rFonts w:ascii="Arial" w:hAnsi="Arial" w:cs="Arial"/>
        </w:rPr>
      </w:pPr>
    </w:p>
    <w:p w14:paraId="5A4A3B73" w14:textId="77777777" w:rsidR="00663AA0" w:rsidRPr="00780452" w:rsidRDefault="00663AA0" w:rsidP="00663AA0">
      <w:pPr>
        <w:spacing w:line="360" w:lineRule="auto"/>
        <w:jc w:val="both"/>
        <w:rPr>
          <w:rFonts w:ascii="Arial" w:hAnsi="Arial" w:cs="Arial"/>
        </w:rPr>
      </w:pPr>
    </w:p>
    <w:p w14:paraId="6CD79F4A" w14:textId="77777777" w:rsidR="00663AA0" w:rsidRPr="00780452" w:rsidRDefault="00663AA0" w:rsidP="00663AA0">
      <w:pPr>
        <w:spacing w:line="360" w:lineRule="auto"/>
        <w:jc w:val="both"/>
        <w:rPr>
          <w:rFonts w:ascii="Arial" w:hAnsi="Arial" w:cs="Arial"/>
        </w:rPr>
      </w:pPr>
      <w:r w:rsidRPr="00780452">
        <w:rPr>
          <w:rFonts w:ascii="Arial" w:hAnsi="Arial" w:cs="Arial"/>
        </w:rPr>
        <w:t>Eu empresa, _______________________________, inscrita sob o CNPJ nº ___________________, presente nesta data ao ato de abertura dos envelopes relativos ao presente Edital, declaro e torno público que renuncio ao prazo recursal relativo as fases de habilitação e proposta, previsto no art. 109 da Lei n.º 8.666/93 e alterações.</w:t>
      </w:r>
    </w:p>
    <w:p w14:paraId="2706C508" w14:textId="77777777" w:rsidR="00663AA0" w:rsidRPr="00780452" w:rsidRDefault="00663AA0" w:rsidP="00663AA0">
      <w:pPr>
        <w:spacing w:line="360" w:lineRule="auto"/>
        <w:jc w:val="both"/>
        <w:rPr>
          <w:rFonts w:ascii="Arial" w:hAnsi="Arial" w:cs="Arial"/>
        </w:rPr>
      </w:pPr>
    </w:p>
    <w:p w14:paraId="49C19427" w14:textId="77777777" w:rsidR="00663AA0" w:rsidRPr="00780452" w:rsidRDefault="00663AA0" w:rsidP="00663AA0">
      <w:pPr>
        <w:spacing w:line="360" w:lineRule="auto"/>
        <w:jc w:val="both"/>
        <w:rPr>
          <w:rFonts w:ascii="Arial" w:hAnsi="Arial" w:cs="Arial"/>
        </w:rPr>
      </w:pPr>
    </w:p>
    <w:p w14:paraId="225D8A9D" w14:textId="77777777" w:rsidR="00663AA0" w:rsidRPr="00780452" w:rsidRDefault="00663AA0" w:rsidP="00663AA0">
      <w:pPr>
        <w:jc w:val="center"/>
        <w:rPr>
          <w:rFonts w:ascii="Arial" w:hAnsi="Arial" w:cs="Arial"/>
        </w:rPr>
      </w:pPr>
      <w:r w:rsidRPr="00780452">
        <w:rPr>
          <w:rFonts w:ascii="Arial" w:hAnsi="Arial" w:cs="Arial"/>
        </w:rPr>
        <w:t xml:space="preserve">____________________________,______ de _______________ </w:t>
      </w:r>
      <w:proofErr w:type="spellStart"/>
      <w:r w:rsidRPr="00780452">
        <w:rPr>
          <w:rFonts w:ascii="Arial" w:hAnsi="Arial" w:cs="Arial"/>
        </w:rPr>
        <w:t>de</w:t>
      </w:r>
      <w:proofErr w:type="spellEnd"/>
      <w:r w:rsidRPr="00780452">
        <w:rPr>
          <w:rFonts w:ascii="Arial" w:hAnsi="Arial" w:cs="Arial"/>
        </w:rPr>
        <w:t xml:space="preserve"> __________</w:t>
      </w:r>
    </w:p>
    <w:p w14:paraId="799B78D5" w14:textId="77777777" w:rsidR="00663AA0" w:rsidRPr="00780452" w:rsidRDefault="00663AA0" w:rsidP="00663AA0">
      <w:pPr>
        <w:jc w:val="center"/>
        <w:rPr>
          <w:rFonts w:ascii="Arial" w:hAnsi="Arial" w:cs="Arial"/>
        </w:rPr>
      </w:pPr>
    </w:p>
    <w:p w14:paraId="5C776E60" w14:textId="77777777" w:rsidR="00663AA0" w:rsidRPr="00780452" w:rsidRDefault="00663AA0" w:rsidP="00663AA0">
      <w:pPr>
        <w:jc w:val="center"/>
        <w:rPr>
          <w:rFonts w:ascii="Arial" w:hAnsi="Arial" w:cs="Arial"/>
        </w:rPr>
      </w:pPr>
      <w:r w:rsidRPr="00780452">
        <w:rPr>
          <w:rFonts w:ascii="Arial" w:hAnsi="Arial" w:cs="Arial"/>
        </w:rPr>
        <w:t xml:space="preserve">                  cidade                               dia                    mês                          ano</w:t>
      </w:r>
    </w:p>
    <w:p w14:paraId="6CD24166" w14:textId="77777777" w:rsidR="00663AA0" w:rsidRPr="00780452" w:rsidRDefault="00663AA0" w:rsidP="00663AA0">
      <w:pPr>
        <w:jc w:val="center"/>
        <w:rPr>
          <w:rFonts w:ascii="Arial" w:hAnsi="Arial" w:cs="Arial"/>
        </w:rPr>
      </w:pPr>
    </w:p>
    <w:p w14:paraId="5923CECE" w14:textId="77777777" w:rsidR="00663AA0" w:rsidRPr="00780452" w:rsidRDefault="00663AA0" w:rsidP="00663AA0">
      <w:pPr>
        <w:jc w:val="center"/>
        <w:rPr>
          <w:rFonts w:ascii="Arial" w:hAnsi="Arial" w:cs="Arial"/>
        </w:rPr>
      </w:pPr>
      <w:r w:rsidRPr="00780452">
        <w:rPr>
          <w:rFonts w:ascii="Arial" w:hAnsi="Arial" w:cs="Arial"/>
        </w:rPr>
        <w:t>_______________________________________</w:t>
      </w:r>
    </w:p>
    <w:p w14:paraId="4DC18C47" w14:textId="77777777" w:rsidR="00663AA0" w:rsidRPr="00780452" w:rsidRDefault="00663AA0" w:rsidP="00663AA0">
      <w:pPr>
        <w:jc w:val="center"/>
        <w:rPr>
          <w:rFonts w:ascii="Arial" w:hAnsi="Arial" w:cs="Arial"/>
          <w:b/>
        </w:rPr>
      </w:pPr>
      <w:r w:rsidRPr="00780452">
        <w:rPr>
          <w:rFonts w:ascii="Arial" w:hAnsi="Arial" w:cs="Arial"/>
          <w:b/>
        </w:rPr>
        <w:t xml:space="preserve">Assinatura </w:t>
      </w:r>
    </w:p>
    <w:p w14:paraId="152F58A9" w14:textId="77777777" w:rsidR="00663AA0" w:rsidRPr="00780452" w:rsidRDefault="00663AA0" w:rsidP="00663AA0">
      <w:pPr>
        <w:jc w:val="center"/>
        <w:rPr>
          <w:rFonts w:ascii="Arial" w:hAnsi="Arial" w:cs="Arial"/>
          <w:b/>
        </w:rPr>
      </w:pPr>
      <w:r w:rsidRPr="00780452">
        <w:rPr>
          <w:rFonts w:ascii="Arial" w:hAnsi="Arial" w:cs="Arial"/>
          <w:b/>
        </w:rPr>
        <w:t>CNPJ</w:t>
      </w:r>
    </w:p>
    <w:p w14:paraId="54690F34" w14:textId="77777777" w:rsidR="00663AA0" w:rsidRPr="000B1E99" w:rsidRDefault="00663AA0" w:rsidP="00F106FF">
      <w:pPr>
        <w:jc w:val="center"/>
        <w:rPr>
          <w:rFonts w:ascii="Arial" w:hAnsi="Arial" w:cs="Arial"/>
          <w:b/>
        </w:rPr>
      </w:pPr>
    </w:p>
    <w:sectPr w:rsidR="00663AA0" w:rsidRPr="000B1E99" w:rsidSect="004E5C08">
      <w:headerReference w:type="default" r:id="rId91"/>
      <w:pgSz w:w="11907" w:h="16840" w:code="9"/>
      <w:pgMar w:top="2126" w:right="1134" w:bottom="567" w:left="1134"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B80ED9" w14:textId="77777777" w:rsidR="00704F11" w:rsidRDefault="00704F11">
      <w:r>
        <w:separator/>
      </w:r>
    </w:p>
  </w:endnote>
  <w:endnote w:type="continuationSeparator" w:id="0">
    <w:p w14:paraId="707D1B82" w14:textId="77777777" w:rsidR="00704F11" w:rsidRDefault="00704F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B60868" w14:textId="77777777" w:rsidR="00704F11" w:rsidRDefault="00704F11">
      <w:r>
        <w:separator/>
      </w:r>
    </w:p>
  </w:footnote>
  <w:footnote w:type="continuationSeparator" w:id="0">
    <w:p w14:paraId="46DC6497" w14:textId="77777777" w:rsidR="00704F11" w:rsidRDefault="00704F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B84F35" w14:textId="77777777" w:rsidR="00AC0DEB" w:rsidRDefault="00AC0DEB" w:rsidP="009802D1">
    <w:pPr>
      <w:pStyle w:val="Ttulo"/>
      <w:ind w:left="1276"/>
      <w:rPr>
        <w:rFonts w:ascii="Arial" w:hAnsi="Arial" w:cs="Arial"/>
        <w:i/>
        <w:iCs/>
        <w:sz w:val="30"/>
      </w:rPr>
    </w:pPr>
    <w:r>
      <w:rPr>
        <w:noProof/>
      </w:rPr>
      <mc:AlternateContent>
        <mc:Choice Requires="wps">
          <w:drawing>
            <wp:anchor distT="0" distB="0" distL="114300" distR="114300" simplePos="0" relativeHeight="251656704" behindDoc="0" locked="0" layoutInCell="1" allowOverlap="1" wp14:anchorId="1FBF8605" wp14:editId="11852F28">
              <wp:simplePos x="0" y="0"/>
              <wp:positionH relativeFrom="column">
                <wp:posOffset>-199390</wp:posOffset>
              </wp:positionH>
              <wp:positionV relativeFrom="paragraph">
                <wp:posOffset>-114300</wp:posOffset>
              </wp:positionV>
              <wp:extent cx="1108710" cy="1003300"/>
              <wp:effectExtent l="635" t="0" r="0" b="3810"/>
              <wp:wrapNone/>
              <wp:docPr id="30" name="Caixa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8710" cy="1003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F3521" w14:textId="77777777" w:rsidR="00AC0DEB" w:rsidRDefault="00AC0DEB" w:rsidP="009802D1">
                          <w:pPr>
                            <w:ind w:firstLine="6"/>
                          </w:pPr>
                          <w:r>
                            <w:rPr>
                              <w:noProof/>
                              <w:kern w:val="2"/>
                              <w:szCs w:val="20"/>
                            </w:rPr>
                            <w:drawing>
                              <wp:inline distT="0" distB="0" distL="0" distR="0" wp14:anchorId="0A110D32" wp14:editId="4B33E23F">
                                <wp:extent cx="828675" cy="914400"/>
                                <wp:effectExtent l="0" t="0" r="952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91440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FBF8605" id="_x0000_t202" coordsize="21600,21600" o:spt="202" path="m,l,21600r21600,l21600,xe">
              <v:stroke joinstyle="miter"/>
              <v:path gradientshapeok="t" o:connecttype="rect"/>
            </v:shapetype>
            <v:shape id="Caixa de texto 30" o:spid="_x0000_s1026" type="#_x0000_t202" style="position:absolute;left:0;text-align:left;margin-left:-15.7pt;margin-top:-9pt;width:87.3pt;height:7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" filled="f" stroked="f">
              <v:textbox style="mso-fit-shape-to-text:t">
                <w:txbxContent>
                  <w:p w14:paraId="57EF3521" w14:textId="77777777" w:rsidR="00AC0DEB" w:rsidRDefault="00AC0DEB" w:rsidP="009802D1">
                    <w:pPr>
                      <w:ind w:firstLine="6"/>
                    </w:pPr>
                    <w:r>
                      <w:rPr>
                        <w:noProof/>
                        <w:kern w:val="2"/>
                        <w:szCs w:val="20"/>
                      </w:rPr>
                      <w:drawing>
                        <wp:inline distT="0" distB="0" distL="0" distR="0" wp14:anchorId="0A110D32" wp14:editId="4B33E23F">
                          <wp:extent cx="828675" cy="914400"/>
                          <wp:effectExtent l="0" t="0" r="9525"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914400"/>
                                  </a:xfrm>
                                  <a:prstGeom prst="rect">
                                    <a:avLst/>
                                  </a:prstGeom>
                                  <a:noFill/>
                                  <a:ln>
                                    <a:noFill/>
                                  </a:ln>
                                </pic:spPr>
                              </pic:pic>
                            </a:graphicData>
                          </a:graphic>
                        </wp:inline>
                      </w:drawing>
                    </w:r>
                  </w:p>
                </w:txbxContent>
              </v:textbox>
            </v:shape>
          </w:pict>
        </mc:Fallback>
      </mc:AlternateContent>
    </w:r>
    <w:r>
      <w:rPr>
        <w:rFonts w:ascii="Arial" w:hAnsi="Arial" w:cs="Arial"/>
        <w:i/>
        <w:iCs/>
        <w:sz w:val="30"/>
      </w:rPr>
      <w:t>PREFEITURA MUNICIPAL DE GURARÁ</w:t>
    </w:r>
  </w:p>
  <w:p w14:paraId="44C34CA4" w14:textId="77777777" w:rsidR="00AC0DEB" w:rsidRDefault="00AC0DEB" w:rsidP="009802D1">
    <w:pPr>
      <w:pStyle w:val="Ttulo"/>
      <w:ind w:left="1276"/>
      <w:rPr>
        <w:rFonts w:ascii="Arial" w:hAnsi="Arial" w:cs="Arial"/>
        <w:i/>
        <w:iCs/>
        <w:sz w:val="18"/>
      </w:rPr>
    </w:pPr>
    <w:r>
      <w:rPr>
        <w:noProof/>
      </w:rPr>
      <mc:AlternateContent>
        <mc:Choice Requires="wps">
          <w:drawing>
            <wp:anchor distT="0" distB="0" distL="114300" distR="114300" simplePos="0" relativeHeight="251657728" behindDoc="0" locked="0" layoutInCell="1" allowOverlap="1" wp14:anchorId="3D6ED3FE" wp14:editId="5FC79588">
              <wp:simplePos x="0" y="0"/>
              <wp:positionH relativeFrom="column">
                <wp:posOffset>912495</wp:posOffset>
              </wp:positionH>
              <wp:positionV relativeFrom="paragraph">
                <wp:posOffset>57785</wp:posOffset>
              </wp:positionV>
              <wp:extent cx="1781175" cy="0"/>
              <wp:effectExtent l="36195" t="29210" r="30480" b="37465"/>
              <wp:wrapNone/>
              <wp:docPr id="28" name="Conector reto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1175"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A45278" id="Conector reto 2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1.85pt,4.55pt" to="212.1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" strokeweight="4.5pt">
              <v:stroke linestyle="thinThick"/>
            </v:line>
          </w:pict>
        </mc:Fallback>
      </mc:AlternateContent>
    </w:r>
    <w:r>
      <w:rPr>
        <w:noProof/>
      </w:rPr>
      <mc:AlternateContent>
        <mc:Choice Requires="wps">
          <w:drawing>
            <wp:anchor distT="0" distB="0" distL="114300" distR="114300" simplePos="0" relativeHeight="251658752" behindDoc="0" locked="0" layoutInCell="1" allowOverlap="1" wp14:anchorId="06C06F95" wp14:editId="1F854D32">
              <wp:simplePos x="0" y="0"/>
              <wp:positionH relativeFrom="column">
                <wp:posOffset>4269740</wp:posOffset>
              </wp:positionH>
              <wp:positionV relativeFrom="paragraph">
                <wp:posOffset>68580</wp:posOffset>
              </wp:positionV>
              <wp:extent cx="1781175" cy="0"/>
              <wp:effectExtent l="31115" t="30480" r="35560" b="36195"/>
              <wp:wrapNone/>
              <wp:docPr id="27" name="Conector reto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1175"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9D0438" id="Conector reto 27"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6.2pt,5.4pt" to="476.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" strokeweight="4.5pt">
              <v:stroke linestyle="thinThick"/>
            </v:line>
          </w:pict>
        </mc:Fallback>
      </mc:AlternateContent>
    </w:r>
    <w:r>
      <w:rPr>
        <w:rFonts w:ascii="Arial" w:hAnsi="Arial" w:cs="Arial"/>
        <w:i/>
        <w:iCs/>
        <w:sz w:val="18"/>
      </w:rPr>
      <w:t>ESTADO DE MINAS GERAIS</w:t>
    </w:r>
  </w:p>
  <w:p w14:paraId="136005C0" w14:textId="77777777" w:rsidR="00AC0DEB" w:rsidRDefault="00AC0DEB" w:rsidP="009802D1">
    <w:pPr>
      <w:pStyle w:val="Ttulo"/>
      <w:ind w:left="1496"/>
      <w:rPr>
        <w:rFonts w:ascii="Arial" w:hAnsi="Arial" w:cs="Arial"/>
        <w:b/>
        <w:bCs/>
        <w:sz w:val="16"/>
      </w:rPr>
    </w:pPr>
  </w:p>
  <w:p w14:paraId="65C945E1" w14:textId="77777777" w:rsidR="00AC0DEB" w:rsidRPr="00A86FF3" w:rsidRDefault="00AC0DEB" w:rsidP="009802D1">
    <w:pPr>
      <w:pStyle w:val="Ttulo"/>
      <w:ind w:left="1276"/>
      <w:rPr>
        <w:rFonts w:ascii="Arial" w:hAnsi="Arial" w:cs="Arial"/>
        <w:b/>
        <w:bCs/>
        <w:sz w:val="16"/>
      </w:rPr>
    </w:pPr>
    <w:r>
      <w:rPr>
        <w:rFonts w:ascii="Arial" w:hAnsi="Arial" w:cs="Arial"/>
        <w:b/>
        <w:bCs/>
        <w:sz w:val="16"/>
      </w:rPr>
      <w:t>TEL: (32) 3264-1185 – e-mail: licitacao</w:t>
    </w:r>
    <w:r w:rsidRPr="00A86FF3">
      <w:rPr>
        <w:rFonts w:ascii="Arial" w:hAnsi="Arial" w:cs="Arial"/>
        <w:b/>
        <w:bCs/>
        <w:sz w:val="16"/>
      </w:rPr>
      <w:t>@</w:t>
    </w:r>
    <w:r>
      <w:rPr>
        <w:rFonts w:ascii="Arial" w:hAnsi="Arial" w:cs="Arial"/>
        <w:b/>
        <w:bCs/>
        <w:sz w:val="16"/>
      </w:rPr>
      <w:t>guarara.mg.gov</w:t>
    </w:r>
    <w:r w:rsidRPr="00A86FF3">
      <w:rPr>
        <w:rFonts w:ascii="Arial" w:hAnsi="Arial" w:cs="Arial"/>
        <w:b/>
        <w:bCs/>
        <w:sz w:val="16"/>
      </w:rPr>
      <w:t>.br</w:t>
    </w:r>
  </w:p>
  <w:p w14:paraId="758AAC3D" w14:textId="77777777" w:rsidR="00AC0DEB" w:rsidRDefault="00AC0DEB" w:rsidP="009802D1">
    <w:pPr>
      <w:pStyle w:val="Ttulo"/>
      <w:ind w:left="1843"/>
      <w:rPr>
        <w:rFonts w:ascii="Arial" w:hAnsi="Arial" w:cs="Arial"/>
        <w:b/>
        <w:bCs/>
        <w:sz w:val="16"/>
      </w:rPr>
    </w:pPr>
    <w:r>
      <w:rPr>
        <w:rFonts w:ascii="Arial" w:hAnsi="Arial" w:cs="Arial"/>
        <w:b/>
        <w:bCs/>
        <w:sz w:val="16"/>
      </w:rPr>
      <w:t>CAIXA POSTAL 3 – CEP: 36.606-000</w:t>
    </w:r>
  </w:p>
  <w:p w14:paraId="63FEA8C1" w14:textId="77777777" w:rsidR="00AC0DEB" w:rsidRDefault="00AC0DE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C7378"/>
    <w:multiLevelType w:val="multilevel"/>
    <w:tmpl w:val="E822085A"/>
    <w:lvl w:ilvl="0">
      <w:start w:val="11"/>
      <w:numFmt w:val="decimal"/>
      <w:lvlText w:val="%1"/>
      <w:lvlJc w:val="left"/>
      <w:pPr>
        <w:ind w:left="525" w:hanging="525"/>
      </w:pPr>
      <w:rPr>
        <w:rFonts w:hint="default"/>
      </w:rPr>
    </w:lvl>
    <w:lvl w:ilvl="1">
      <w:start w:val="1"/>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 w15:restartNumberingAfterBreak="0">
    <w:nsid w:val="0AC0235A"/>
    <w:multiLevelType w:val="hybridMultilevel"/>
    <w:tmpl w:val="B74A10E8"/>
    <w:lvl w:ilvl="0" w:tplc="04160001">
      <w:start w:val="1"/>
      <w:numFmt w:val="bullet"/>
      <w:lvlText w:val=""/>
      <w:lvlJc w:val="left"/>
      <w:pPr>
        <w:ind w:left="722" w:hanging="360"/>
      </w:pPr>
      <w:rPr>
        <w:rFonts w:ascii="Symbol" w:hAnsi="Symbol" w:hint="default"/>
      </w:rPr>
    </w:lvl>
    <w:lvl w:ilvl="1" w:tplc="04160003" w:tentative="1">
      <w:start w:val="1"/>
      <w:numFmt w:val="bullet"/>
      <w:lvlText w:val="o"/>
      <w:lvlJc w:val="left"/>
      <w:pPr>
        <w:ind w:left="1442" w:hanging="360"/>
      </w:pPr>
      <w:rPr>
        <w:rFonts w:ascii="Courier New" w:hAnsi="Courier New" w:hint="default"/>
      </w:rPr>
    </w:lvl>
    <w:lvl w:ilvl="2" w:tplc="04160005" w:tentative="1">
      <w:start w:val="1"/>
      <w:numFmt w:val="bullet"/>
      <w:lvlText w:val=""/>
      <w:lvlJc w:val="left"/>
      <w:pPr>
        <w:ind w:left="2162" w:hanging="360"/>
      </w:pPr>
      <w:rPr>
        <w:rFonts w:ascii="Wingdings" w:hAnsi="Wingdings" w:hint="default"/>
      </w:rPr>
    </w:lvl>
    <w:lvl w:ilvl="3" w:tplc="04160001" w:tentative="1">
      <w:start w:val="1"/>
      <w:numFmt w:val="bullet"/>
      <w:lvlText w:val=""/>
      <w:lvlJc w:val="left"/>
      <w:pPr>
        <w:ind w:left="2882" w:hanging="360"/>
      </w:pPr>
      <w:rPr>
        <w:rFonts w:ascii="Symbol" w:hAnsi="Symbol" w:hint="default"/>
      </w:rPr>
    </w:lvl>
    <w:lvl w:ilvl="4" w:tplc="04160003" w:tentative="1">
      <w:start w:val="1"/>
      <w:numFmt w:val="bullet"/>
      <w:lvlText w:val="o"/>
      <w:lvlJc w:val="left"/>
      <w:pPr>
        <w:ind w:left="3602" w:hanging="360"/>
      </w:pPr>
      <w:rPr>
        <w:rFonts w:ascii="Courier New" w:hAnsi="Courier New" w:hint="default"/>
      </w:rPr>
    </w:lvl>
    <w:lvl w:ilvl="5" w:tplc="04160005" w:tentative="1">
      <w:start w:val="1"/>
      <w:numFmt w:val="bullet"/>
      <w:lvlText w:val=""/>
      <w:lvlJc w:val="left"/>
      <w:pPr>
        <w:ind w:left="4322" w:hanging="360"/>
      </w:pPr>
      <w:rPr>
        <w:rFonts w:ascii="Wingdings" w:hAnsi="Wingdings" w:hint="default"/>
      </w:rPr>
    </w:lvl>
    <w:lvl w:ilvl="6" w:tplc="04160001" w:tentative="1">
      <w:start w:val="1"/>
      <w:numFmt w:val="bullet"/>
      <w:lvlText w:val=""/>
      <w:lvlJc w:val="left"/>
      <w:pPr>
        <w:ind w:left="5042" w:hanging="360"/>
      </w:pPr>
      <w:rPr>
        <w:rFonts w:ascii="Symbol" w:hAnsi="Symbol" w:hint="default"/>
      </w:rPr>
    </w:lvl>
    <w:lvl w:ilvl="7" w:tplc="04160003" w:tentative="1">
      <w:start w:val="1"/>
      <w:numFmt w:val="bullet"/>
      <w:lvlText w:val="o"/>
      <w:lvlJc w:val="left"/>
      <w:pPr>
        <w:ind w:left="5762" w:hanging="360"/>
      </w:pPr>
      <w:rPr>
        <w:rFonts w:ascii="Courier New" w:hAnsi="Courier New" w:hint="default"/>
      </w:rPr>
    </w:lvl>
    <w:lvl w:ilvl="8" w:tplc="04160005" w:tentative="1">
      <w:start w:val="1"/>
      <w:numFmt w:val="bullet"/>
      <w:lvlText w:val=""/>
      <w:lvlJc w:val="left"/>
      <w:pPr>
        <w:ind w:left="6482" w:hanging="360"/>
      </w:pPr>
      <w:rPr>
        <w:rFonts w:ascii="Wingdings" w:hAnsi="Wingdings" w:hint="default"/>
      </w:rPr>
    </w:lvl>
  </w:abstractNum>
  <w:abstractNum w:abstractNumId="2" w15:restartNumberingAfterBreak="0">
    <w:nsid w:val="137F221B"/>
    <w:multiLevelType w:val="hybridMultilevel"/>
    <w:tmpl w:val="2BCA6D76"/>
    <w:lvl w:ilvl="0" w:tplc="0416000F">
      <w:start w:val="1"/>
      <w:numFmt w:val="decimal"/>
      <w:lvlText w:val="%1."/>
      <w:lvlJc w:val="left"/>
      <w:pPr>
        <w:ind w:left="720" w:hanging="360"/>
      </w:pPr>
      <w:rPr>
        <w:rFonts w:cs="Times New Roman" w:hint="default"/>
      </w:rPr>
    </w:lvl>
    <w:lvl w:ilvl="1" w:tplc="A9606E5E">
      <w:start w:val="5"/>
      <w:numFmt w:val="bullet"/>
      <w:lvlText w:val="–"/>
      <w:lvlJc w:val="left"/>
      <w:pPr>
        <w:ind w:left="1440" w:hanging="360"/>
      </w:pPr>
      <w:rPr>
        <w:rFonts w:ascii="Arial" w:eastAsia="Times New Roman" w:hAnsi="Arial" w:hint="default"/>
      </w:rPr>
    </w:lvl>
    <w:lvl w:ilvl="2" w:tplc="0416001B" w:tentative="1">
      <w:start w:val="1"/>
      <w:numFmt w:val="lowerRoman"/>
      <w:lvlText w:val="%3."/>
      <w:lvlJc w:val="right"/>
      <w:pPr>
        <w:ind w:left="2160" w:hanging="180"/>
      </w:pPr>
      <w:rPr>
        <w:rFonts w:cs="Times New Roman"/>
      </w:rPr>
    </w:lvl>
    <w:lvl w:ilvl="3" w:tplc="0416000F" w:tentative="1">
      <w:start w:val="1"/>
      <w:numFmt w:val="decimal"/>
      <w:lvlText w:val="%4."/>
      <w:lvlJc w:val="left"/>
      <w:pPr>
        <w:ind w:left="2880" w:hanging="360"/>
      </w:pPr>
      <w:rPr>
        <w:rFonts w:cs="Times New Roman"/>
      </w:rPr>
    </w:lvl>
    <w:lvl w:ilvl="4" w:tplc="04160019" w:tentative="1">
      <w:start w:val="1"/>
      <w:numFmt w:val="lowerLetter"/>
      <w:lvlText w:val="%5."/>
      <w:lvlJc w:val="left"/>
      <w:pPr>
        <w:ind w:left="3600" w:hanging="360"/>
      </w:pPr>
      <w:rPr>
        <w:rFonts w:cs="Times New Roman"/>
      </w:rPr>
    </w:lvl>
    <w:lvl w:ilvl="5" w:tplc="0416001B" w:tentative="1">
      <w:start w:val="1"/>
      <w:numFmt w:val="lowerRoman"/>
      <w:lvlText w:val="%6."/>
      <w:lvlJc w:val="right"/>
      <w:pPr>
        <w:ind w:left="4320" w:hanging="180"/>
      </w:pPr>
      <w:rPr>
        <w:rFonts w:cs="Times New Roman"/>
      </w:rPr>
    </w:lvl>
    <w:lvl w:ilvl="6" w:tplc="0416000F" w:tentative="1">
      <w:start w:val="1"/>
      <w:numFmt w:val="decimal"/>
      <w:lvlText w:val="%7."/>
      <w:lvlJc w:val="left"/>
      <w:pPr>
        <w:ind w:left="5040" w:hanging="360"/>
      </w:pPr>
      <w:rPr>
        <w:rFonts w:cs="Times New Roman"/>
      </w:rPr>
    </w:lvl>
    <w:lvl w:ilvl="7" w:tplc="04160019" w:tentative="1">
      <w:start w:val="1"/>
      <w:numFmt w:val="lowerLetter"/>
      <w:lvlText w:val="%8."/>
      <w:lvlJc w:val="left"/>
      <w:pPr>
        <w:ind w:left="5760" w:hanging="360"/>
      </w:pPr>
      <w:rPr>
        <w:rFonts w:cs="Times New Roman"/>
      </w:rPr>
    </w:lvl>
    <w:lvl w:ilvl="8" w:tplc="0416001B" w:tentative="1">
      <w:start w:val="1"/>
      <w:numFmt w:val="lowerRoman"/>
      <w:lvlText w:val="%9."/>
      <w:lvlJc w:val="right"/>
      <w:pPr>
        <w:ind w:left="6480" w:hanging="180"/>
      </w:pPr>
      <w:rPr>
        <w:rFonts w:cs="Times New Roman"/>
      </w:rPr>
    </w:lvl>
  </w:abstractNum>
  <w:abstractNum w:abstractNumId="3" w15:restartNumberingAfterBreak="0">
    <w:nsid w:val="22CF211D"/>
    <w:multiLevelType w:val="multilevel"/>
    <w:tmpl w:val="27E2501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1065"/>
        </w:tabs>
        <w:ind w:left="1065" w:hanging="36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735"/>
        </w:tabs>
        <w:ind w:left="6735" w:hanging="1800"/>
      </w:pPr>
      <w:rPr>
        <w:rFonts w:hint="default"/>
      </w:rPr>
    </w:lvl>
    <w:lvl w:ilvl="8">
      <w:start w:val="1"/>
      <w:numFmt w:val="decimal"/>
      <w:lvlText w:val="%1.%2.%3.%4.%5.%6.%7.%8.%9"/>
      <w:lvlJc w:val="left"/>
      <w:pPr>
        <w:tabs>
          <w:tab w:val="num" w:pos="7800"/>
        </w:tabs>
        <w:ind w:left="7800" w:hanging="2160"/>
      </w:pPr>
      <w:rPr>
        <w:rFonts w:hint="default"/>
      </w:rPr>
    </w:lvl>
  </w:abstractNum>
  <w:abstractNum w:abstractNumId="4" w15:restartNumberingAfterBreak="0">
    <w:nsid w:val="36866FD3"/>
    <w:multiLevelType w:val="hybridMultilevel"/>
    <w:tmpl w:val="94980C78"/>
    <w:lvl w:ilvl="0" w:tplc="04160001">
      <w:start w:val="1"/>
      <w:numFmt w:val="bullet"/>
      <w:lvlText w:val=""/>
      <w:lvlJc w:val="left"/>
      <w:pPr>
        <w:tabs>
          <w:tab w:val="num" w:pos="1785"/>
        </w:tabs>
        <w:ind w:left="1785" w:hanging="360"/>
      </w:pPr>
      <w:rPr>
        <w:rFonts w:ascii="Symbol" w:hAnsi="Symbol" w:hint="default"/>
      </w:rPr>
    </w:lvl>
    <w:lvl w:ilvl="1" w:tplc="04160003" w:tentative="1">
      <w:start w:val="1"/>
      <w:numFmt w:val="bullet"/>
      <w:lvlText w:val="o"/>
      <w:lvlJc w:val="left"/>
      <w:pPr>
        <w:tabs>
          <w:tab w:val="num" w:pos="2505"/>
        </w:tabs>
        <w:ind w:left="2505" w:hanging="360"/>
      </w:pPr>
      <w:rPr>
        <w:rFonts w:ascii="Courier New" w:hAnsi="Courier New" w:cs="Courier New" w:hint="default"/>
      </w:rPr>
    </w:lvl>
    <w:lvl w:ilvl="2" w:tplc="04160005" w:tentative="1">
      <w:start w:val="1"/>
      <w:numFmt w:val="bullet"/>
      <w:lvlText w:val=""/>
      <w:lvlJc w:val="left"/>
      <w:pPr>
        <w:tabs>
          <w:tab w:val="num" w:pos="3225"/>
        </w:tabs>
        <w:ind w:left="3225" w:hanging="360"/>
      </w:pPr>
      <w:rPr>
        <w:rFonts w:ascii="Wingdings" w:hAnsi="Wingdings" w:hint="default"/>
      </w:rPr>
    </w:lvl>
    <w:lvl w:ilvl="3" w:tplc="04160001" w:tentative="1">
      <w:start w:val="1"/>
      <w:numFmt w:val="bullet"/>
      <w:lvlText w:val=""/>
      <w:lvlJc w:val="left"/>
      <w:pPr>
        <w:tabs>
          <w:tab w:val="num" w:pos="3945"/>
        </w:tabs>
        <w:ind w:left="3945" w:hanging="360"/>
      </w:pPr>
      <w:rPr>
        <w:rFonts w:ascii="Symbol" w:hAnsi="Symbol" w:hint="default"/>
      </w:rPr>
    </w:lvl>
    <w:lvl w:ilvl="4" w:tplc="04160003" w:tentative="1">
      <w:start w:val="1"/>
      <w:numFmt w:val="bullet"/>
      <w:lvlText w:val="o"/>
      <w:lvlJc w:val="left"/>
      <w:pPr>
        <w:tabs>
          <w:tab w:val="num" w:pos="4665"/>
        </w:tabs>
        <w:ind w:left="4665" w:hanging="360"/>
      </w:pPr>
      <w:rPr>
        <w:rFonts w:ascii="Courier New" w:hAnsi="Courier New" w:cs="Courier New" w:hint="default"/>
      </w:rPr>
    </w:lvl>
    <w:lvl w:ilvl="5" w:tplc="04160005" w:tentative="1">
      <w:start w:val="1"/>
      <w:numFmt w:val="bullet"/>
      <w:lvlText w:val=""/>
      <w:lvlJc w:val="left"/>
      <w:pPr>
        <w:tabs>
          <w:tab w:val="num" w:pos="5385"/>
        </w:tabs>
        <w:ind w:left="5385" w:hanging="360"/>
      </w:pPr>
      <w:rPr>
        <w:rFonts w:ascii="Wingdings" w:hAnsi="Wingdings" w:hint="default"/>
      </w:rPr>
    </w:lvl>
    <w:lvl w:ilvl="6" w:tplc="04160001" w:tentative="1">
      <w:start w:val="1"/>
      <w:numFmt w:val="bullet"/>
      <w:lvlText w:val=""/>
      <w:lvlJc w:val="left"/>
      <w:pPr>
        <w:tabs>
          <w:tab w:val="num" w:pos="6105"/>
        </w:tabs>
        <w:ind w:left="6105" w:hanging="360"/>
      </w:pPr>
      <w:rPr>
        <w:rFonts w:ascii="Symbol" w:hAnsi="Symbol" w:hint="default"/>
      </w:rPr>
    </w:lvl>
    <w:lvl w:ilvl="7" w:tplc="04160003" w:tentative="1">
      <w:start w:val="1"/>
      <w:numFmt w:val="bullet"/>
      <w:lvlText w:val="o"/>
      <w:lvlJc w:val="left"/>
      <w:pPr>
        <w:tabs>
          <w:tab w:val="num" w:pos="6825"/>
        </w:tabs>
        <w:ind w:left="6825" w:hanging="360"/>
      </w:pPr>
      <w:rPr>
        <w:rFonts w:ascii="Courier New" w:hAnsi="Courier New" w:cs="Courier New" w:hint="default"/>
      </w:rPr>
    </w:lvl>
    <w:lvl w:ilvl="8" w:tplc="04160005" w:tentative="1">
      <w:start w:val="1"/>
      <w:numFmt w:val="bullet"/>
      <w:lvlText w:val=""/>
      <w:lvlJc w:val="left"/>
      <w:pPr>
        <w:tabs>
          <w:tab w:val="num" w:pos="7545"/>
        </w:tabs>
        <w:ind w:left="7545" w:hanging="360"/>
      </w:pPr>
      <w:rPr>
        <w:rFonts w:ascii="Wingdings" w:hAnsi="Wingdings" w:hint="default"/>
      </w:rPr>
    </w:lvl>
  </w:abstractNum>
  <w:abstractNum w:abstractNumId="5" w15:restartNumberingAfterBreak="0">
    <w:nsid w:val="49E10D64"/>
    <w:multiLevelType w:val="multilevel"/>
    <w:tmpl w:val="B09E3E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61D04128"/>
    <w:multiLevelType w:val="multilevel"/>
    <w:tmpl w:val="72FA3A58"/>
    <w:lvl w:ilvl="0">
      <w:start w:val="1"/>
      <w:numFmt w:val="decimal"/>
      <w:lvlText w:val="%1."/>
      <w:lvlJc w:val="left"/>
      <w:pPr>
        <w:ind w:left="720" w:hanging="360"/>
      </w:pPr>
      <w:rPr>
        <w:rFonts w:cs="Times New Roman"/>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7" w15:restartNumberingAfterBreak="0">
    <w:nsid w:val="7B2F14F7"/>
    <w:multiLevelType w:val="singleLevel"/>
    <w:tmpl w:val="182E1132"/>
    <w:lvl w:ilvl="0">
      <w:start w:val="1"/>
      <w:numFmt w:val="decimal"/>
      <w:lvlText w:val="%1-"/>
      <w:lvlJc w:val="left"/>
      <w:pPr>
        <w:tabs>
          <w:tab w:val="num" w:pos="360"/>
        </w:tabs>
        <w:ind w:left="360" w:hanging="360"/>
      </w:pPr>
      <w:rPr>
        <w:rFonts w:hint="default"/>
      </w:rPr>
    </w:lvl>
  </w:abstractNum>
  <w:abstractNum w:abstractNumId="8" w15:restartNumberingAfterBreak="0">
    <w:nsid w:val="7DD53B31"/>
    <w:multiLevelType w:val="multilevel"/>
    <w:tmpl w:val="8236B898"/>
    <w:lvl w:ilvl="0">
      <w:start w:val="1"/>
      <w:numFmt w:val="decimal"/>
      <w:lvlText w:val="%1."/>
      <w:lvlJc w:val="left"/>
      <w:pPr>
        <w:ind w:left="660" w:hanging="6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5"/>
  </w:num>
  <w:num w:numId="2">
    <w:abstractNumId w:val="7"/>
  </w:num>
  <w:num w:numId="3">
    <w:abstractNumId w:val="3"/>
  </w:num>
  <w:num w:numId="4">
    <w:abstractNumId w:val="4"/>
  </w:num>
  <w:num w:numId="5">
    <w:abstractNumId w:val="8"/>
  </w:num>
  <w:num w:numId="6">
    <w:abstractNumId w:val="0"/>
  </w:num>
  <w:num w:numId="7">
    <w:abstractNumId w:val="1"/>
  </w:num>
  <w:num w:numId="8">
    <w:abstractNumId w:val="2"/>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566D"/>
    <w:rsid w:val="000006A7"/>
    <w:rsid w:val="000006EC"/>
    <w:rsid w:val="00002C6F"/>
    <w:rsid w:val="000050DE"/>
    <w:rsid w:val="000162CA"/>
    <w:rsid w:val="00016D2E"/>
    <w:rsid w:val="00020709"/>
    <w:rsid w:val="000215CC"/>
    <w:rsid w:val="00030E0C"/>
    <w:rsid w:val="000312CB"/>
    <w:rsid w:val="0003205B"/>
    <w:rsid w:val="0003573E"/>
    <w:rsid w:val="000418EF"/>
    <w:rsid w:val="00043DFF"/>
    <w:rsid w:val="000457F8"/>
    <w:rsid w:val="00047B23"/>
    <w:rsid w:val="00056663"/>
    <w:rsid w:val="000576E9"/>
    <w:rsid w:val="000648AD"/>
    <w:rsid w:val="00065504"/>
    <w:rsid w:val="000659AA"/>
    <w:rsid w:val="00065D3B"/>
    <w:rsid w:val="00071FBF"/>
    <w:rsid w:val="0007293D"/>
    <w:rsid w:val="00073202"/>
    <w:rsid w:val="000750C1"/>
    <w:rsid w:val="00075899"/>
    <w:rsid w:val="00077C64"/>
    <w:rsid w:val="000808F5"/>
    <w:rsid w:val="00084DA5"/>
    <w:rsid w:val="000969D4"/>
    <w:rsid w:val="00096DA2"/>
    <w:rsid w:val="000A2CEF"/>
    <w:rsid w:val="000A7C47"/>
    <w:rsid w:val="000B03DA"/>
    <w:rsid w:val="000B1E99"/>
    <w:rsid w:val="000B5055"/>
    <w:rsid w:val="000B5280"/>
    <w:rsid w:val="000B5850"/>
    <w:rsid w:val="000B6F7B"/>
    <w:rsid w:val="000C1194"/>
    <w:rsid w:val="000C2DB1"/>
    <w:rsid w:val="000C6F40"/>
    <w:rsid w:val="000D1062"/>
    <w:rsid w:val="000D1BF0"/>
    <w:rsid w:val="000E4040"/>
    <w:rsid w:val="000E46B6"/>
    <w:rsid w:val="000E507B"/>
    <w:rsid w:val="000E575D"/>
    <w:rsid w:val="000E5CB9"/>
    <w:rsid w:val="000F1241"/>
    <w:rsid w:val="000F2D29"/>
    <w:rsid w:val="0010175C"/>
    <w:rsid w:val="00101B5B"/>
    <w:rsid w:val="001034A6"/>
    <w:rsid w:val="00104139"/>
    <w:rsid w:val="00104B5E"/>
    <w:rsid w:val="0010512C"/>
    <w:rsid w:val="0010550D"/>
    <w:rsid w:val="00113816"/>
    <w:rsid w:val="00115C6F"/>
    <w:rsid w:val="00117260"/>
    <w:rsid w:val="0012036D"/>
    <w:rsid w:val="001210AA"/>
    <w:rsid w:val="00122C16"/>
    <w:rsid w:val="00124126"/>
    <w:rsid w:val="001242B8"/>
    <w:rsid w:val="00124435"/>
    <w:rsid w:val="001250F6"/>
    <w:rsid w:val="001336D2"/>
    <w:rsid w:val="00133CBE"/>
    <w:rsid w:val="00143BCE"/>
    <w:rsid w:val="00151322"/>
    <w:rsid w:val="0015145D"/>
    <w:rsid w:val="00151EC1"/>
    <w:rsid w:val="001549D6"/>
    <w:rsid w:val="00156057"/>
    <w:rsid w:val="00162C17"/>
    <w:rsid w:val="00163DF4"/>
    <w:rsid w:val="00164F14"/>
    <w:rsid w:val="001672AB"/>
    <w:rsid w:val="00174359"/>
    <w:rsid w:val="00176943"/>
    <w:rsid w:val="00177F01"/>
    <w:rsid w:val="00186836"/>
    <w:rsid w:val="00186F80"/>
    <w:rsid w:val="00187287"/>
    <w:rsid w:val="001908E7"/>
    <w:rsid w:val="001961EF"/>
    <w:rsid w:val="001A0123"/>
    <w:rsid w:val="001A2F30"/>
    <w:rsid w:val="001B254A"/>
    <w:rsid w:val="001B6345"/>
    <w:rsid w:val="001C06AC"/>
    <w:rsid w:val="001C1F08"/>
    <w:rsid w:val="001C20C3"/>
    <w:rsid w:val="001C2280"/>
    <w:rsid w:val="001C5DE1"/>
    <w:rsid w:val="001C672E"/>
    <w:rsid w:val="001C7AD0"/>
    <w:rsid w:val="001D125F"/>
    <w:rsid w:val="001D4875"/>
    <w:rsid w:val="001D673F"/>
    <w:rsid w:val="001D7E28"/>
    <w:rsid w:val="001E5C79"/>
    <w:rsid w:val="001F08C8"/>
    <w:rsid w:val="001F3072"/>
    <w:rsid w:val="001F34D0"/>
    <w:rsid w:val="001F4689"/>
    <w:rsid w:val="001F5815"/>
    <w:rsid w:val="001F58C3"/>
    <w:rsid w:val="001F631E"/>
    <w:rsid w:val="001F635D"/>
    <w:rsid w:val="001F78A3"/>
    <w:rsid w:val="00202C8F"/>
    <w:rsid w:val="002042CC"/>
    <w:rsid w:val="00205EF0"/>
    <w:rsid w:val="00210B84"/>
    <w:rsid w:val="00210ED5"/>
    <w:rsid w:val="00210FA5"/>
    <w:rsid w:val="002124E1"/>
    <w:rsid w:val="0021643F"/>
    <w:rsid w:val="00216BC9"/>
    <w:rsid w:val="0021761F"/>
    <w:rsid w:val="00226678"/>
    <w:rsid w:val="00231E85"/>
    <w:rsid w:val="00231F26"/>
    <w:rsid w:val="0023286E"/>
    <w:rsid w:val="002337E0"/>
    <w:rsid w:val="00233F68"/>
    <w:rsid w:val="00234AFF"/>
    <w:rsid w:val="0023574C"/>
    <w:rsid w:val="002359CE"/>
    <w:rsid w:val="002450A0"/>
    <w:rsid w:val="00253126"/>
    <w:rsid w:val="00253BE2"/>
    <w:rsid w:val="00256FF4"/>
    <w:rsid w:val="00263B72"/>
    <w:rsid w:val="00263EA7"/>
    <w:rsid w:val="002679DF"/>
    <w:rsid w:val="00270427"/>
    <w:rsid w:val="002710B3"/>
    <w:rsid w:val="002736A2"/>
    <w:rsid w:val="00276233"/>
    <w:rsid w:val="0027741C"/>
    <w:rsid w:val="00280A8A"/>
    <w:rsid w:val="002812C3"/>
    <w:rsid w:val="0028147D"/>
    <w:rsid w:val="00283A9C"/>
    <w:rsid w:val="00284991"/>
    <w:rsid w:val="0028599C"/>
    <w:rsid w:val="00286193"/>
    <w:rsid w:val="00287F2E"/>
    <w:rsid w:val="00293B6F"/>
    <w:rsid w:val="00294CD2"/>
    <w:rsid w:val="00295F1F"/>
    <w:rsid w:val="00296238"/>
    <w:rsid w:val="002A01EE"/>
    <w:rsid w:val="002A5BEE"/>
    <w:rsid w:val="002A7457"/>
    <w:rsid w:val="002B0040"/>
    <w:rsid w:val="002B2011"/>
    <w:rsid w:val="002B2CCE"/>
    <w:rsid w:val="002B3BCE"/>
    <w:rsid w:val="002B5837"/>
    <w:rsid w:val="002B6BC9"/>
    <w:rsid w:val="002C1EC2"/>
    <w:rsid w:val="002C3542"/>
    <w:rsid w:val="002D0BAC"/>
    <w:rsid w:val="002D1203"/>
    <w:rsid w:val="002D2B1F"/>
    <w:rsid w:val="002D4DE7"/>
    <w:rsid w:val="002D60BF"/>
    <w:rsid w:val="002E17D4"/>
    <w:rsid w:val="002E49B2"/>
    <w:rsid w:val="002E5A7E"/>
    <w:rsid w:val="002E5E4F"/>
    <w:rsid w:val="002E62CE"/>
    <w:rsid w:val="002E6A9A"/>
    <w:rsid w:val="002E7A4B"/>
    <w:rsid w:val="002F5860"/>
    <w:rsid w:val="002F6214"/>
    <w:rsid w:val="0030032B"/>
    <w:rsid w:val="003037A0"/>
    <w:rsid w:val="00306CF6"/>
    <w:rsid w:val="00311302"/>
    <w:rsid w:val="0031390E"/>
    <w:rsid w:val="0031622C"/>
    <w:rsid w:val="00320E3B"/>
    <w:rsid w:val="003251D0"/>
    <w:rsid w:val="003257BE"/>
    <w:rsid w:val="00325EA5"/>
    <w:rsid w:val="00331EC0"/>
    <w:rsid w:val="00333BA9"/>
    <w:rsid w:val="00334638"/>
    <w:rsid w:val="00337D2B"/>
    <w:rsid w:val="003423DE"/>
    <w:rsid w:val="003457E1"/>
    <w:rsid w:val="00345D62"/>
    <w:rsid w:val="00347EF6"/>
    <w:rsid w:val="003533DE"/>
    <w:rsid w:val="003562A7"/>
    <w:rsid w:val="00361F88"/>
    <w:rsid w:val="00363BBD"/>
    <w:rsid w:val="003641AD"/>
    <w:rsid w:val="00367C88"/>
    <w:rsid w:val="0037084E"/>
    <w:rsid w:val="00370CA8"/>
    <w:rsid w:val="0037191B"/>
    <w:rsid w:val="0037455B"/>
    <w:rsid w:val="00381566"/>
    <w:rsid w:val="00387278"/>
    <w:rsid w:val="0039133B"/>
    <w:rsid w:val="003913E2"/>
    <w:rsid w:val="0039143C"/>
    <w:rsid w:val="003930F0"/>
    <w:rsid w:val="003A02C1"/>
    <w:rsid w:val="003A1A70"/>
    <w:rsid w:val="003A5BFA"/>
    <w:rsid w:val="003A68E9"/>
    <w:rsid w:val="003B1D87"/>
    <w:rsid w:val="003B214B"/>
    <w:rsid w:val="003B2E66"/>
    <w:rsid w:val="003B58E2"/>
    <w:rsid w:val="003B71EC"/>
    <w:rsid w:val="003B783C"/>
    <w:rsid w:val="003B7901"/>
    <w:rsid w:val="003B7D8C"/>
    <w:rsid w:val="003C032F"/>
    <w:rsid w:val="003C47DA"/>
    <w:rsid w:val="003C689E"/>
    <w:rsid w:val="003D2366"/>
    <w:rsid w:val="003D6607"/>
    <w:rsid w:val="003E2EDD"/>
    <w:rsid w:val="003E55D9"/>
    <w:rsid w:val="003E60E6"/>
    <w:rsid w:val="003F03E9"/>
    <w:rsid w:val="003F1B47"/>
    <w:rsid w:val="003F3256"/>
    <w:rsid w:val="00400085"/>
    <w:rsid w:val="00400512"/>
    <w:rsid w:val="0040074E"/>
    <w:rsid w:val="00401E51"/>
    <w:rsid w:val="00402B97"/>
    <w:rsid w:val="00403295"/>
    <w:rsid w:val="00405AB7"/>
    <w:rsid w:val="00406A4D"/>
    <w:rsid w:val="00411EB2"/>
    <w:rsid w:val="0042237B"/>
    <w:rsid w:val="00422D6A"/>
    <w:rsid w:val="00424036"/>
    <w:rsid w:val="00424374"/>
    <w:rsid w:val="00430813"/>
    <w:rsid w:val="00430FE3"/>
    <w:rsid w:val="00433B8F"/>
    <w:rsid w:val="00436CE1"/>
    <w:rsid w:val="004450CE"/>
    <w:rsid w:val="004459A7"/>
    <w:rsid w:val="00446447"/>
    <w:rsid w:val="00450DC8"/>
    <w:rsid w:val="00455770"/>
    <w:rsid w:val="00460E35"/>
    <w:rsid w:val="00464F4F"/>
    <w:rsid w:val="00470978"/>
    <w:rsid w:val="004727E0"/>
    <w:rsid w:val="004746C2"/>
    <w:rsid w:val="0047579D"/>
    <w:rsid w:val="004818C5"/>
    <w:rsid w:val="004829F5"/>
    <w:rsid w:val="00482E5F"/>
    <w:rsid w:val="00490710"/>
    <w:rsid w:val="00491020"/>
    <w:rsid w:val="004974EF"/>
    <w:rsid w:val="00497FEE"/>
    <w:rsid w:val="004B5F74"/>
    <w:rsid w:val="004B6760"/>
    <w:rsid w:val="004B78DF"/>
    <w:rsid w:val="004B7EFD"/>
    <w:rsid w:val="004C559E"/>
    <w:rsid w:val="004D0743"/>
    <w:rsid w:val="004D2E7D"/>
    <w:rsid w:val="004D5A7D"/>
    <w:rsid w:val="004D6B5B"/>
    <w:rsid w:val="004D6C64"/>
    <w:rsid w:val="004D7D67"/>
    <w:rsid w:val="004E5C08"/>
    <w:rsid w:val="004F0014"/>
    <w:rsid w:val="004F16E5"/>
    <w:rsid w:val="004F4808"/>
    <w:rsid w:val="004F56D4"/>
    <w:rsid w:val="004F5AD5"/>
    <w:rsid w:val="004F5FCA"/>
    <w:rsid w:val="004F6870"/>
    <w:rsid w:val="004F6AEB"/>
    <w:rsid w:val="004F7E97"/>
    <w:rsid w:val="0050091B"/>
    <w:rsid w:val="0050516F"/>
    <w:rsid w:val="00505780"/>
    <w:rsid w:val="00511ED1"/>
    <w:rsid w:val="00512962"/>
    <w:rsid w:val="005149D8"/>
    <w:rsid w:val="005155CE"/>
    <w:rsid w:val="005155EF"/>
    <w:rsid w:val="005157F8"/>
    <w:rsid w:val="005222CD"/>
    <w:rsid w:val="0052599E"/>
    <w:rsid w:val="00527599"/>
    <w:rsid w:val="00527EA7"/>
    <w:rsid w:val="00527FBC"/>
    <w:rsid w:val="0053083C"/>
    <w:rsid w:val="00530A14"/>
    <w:rsid w:val="00533B4D"/>
    <w:rsid w:val="0053708B"/>
    <w:rsid w:val="00540199"/>
    <w:rsid w:val="005518B0"/>
    <w:rsid w:val="00556A0E"/>
    <w:rsid w:val="00572173"/>
    <w:rsid w:val="005725BB"/>
    <w:rsid w:val="00573B62"/>
    <w:rsid w:val="00575F42"/>
    <w:rsid w:val="005806D6"/>
    <w:rsid w:val="00584EFE"/>
    <w:rsid w:val="005866C8"/>
    <w:rsid w:val="00586741"/>
    <w:rsid w:val="00587058"/>
    <w:rsid w:val="00594FBE"/>
    <w:rsid w:val="00597F60"/>
    <w:rsid w:val="005A3F3F"/>
    <w:rsid w:val="005A7311"/>
    <w:rsid w:val="005B2464"/>
    <w:rsid w:val="005B3023"/>
    <w:rsid w:val="005B3CF0"/>
    <w:rsid w:val="005B4EF4"/>
    <w:rsid w:val="005B6AB9"/>
    <w:rsid w:val="005C034A"/>
    <w:rsid w:val="005C3464"/>
    <w:rsid w:val="005C56E6"/>
    <w:rsid w:val="005C5DA4"/>
    <w:rsid w:val="005C5E93"/>
    <w:rsid w:val="005D3A95"/>
    <w:rsid w:val="005D6E84"/>
    <w:rsid w:val="005E1EF6"/>
    <w:rsid w:val="005E4AEE"/>
    <w:rsid w:val="005F0F41"/>
    <w:rsid w:val="005F14F7"/>
    <w:rsid w:val="005F2CA4"/>
    <w:rsid w:val="005F6173"/>
    <w:rsid w:val="006002B2"/>
    <w:rsid w:val="00601F0B"/>
    <w:rsid w:val="00603085"/>
    <w:rsid w:val="00603A4B"/>
    <w:rsid w:val="00603D71"/>
    <w:rsid w:val="0060619F"/>
    <w:rsid w:val="006073C7"/>
    <w:rsid w:val="00614305"/>
    <w:rsid w:val="00623573"/>
    <w:rsid w:val="00623B44"/>
    <w:rsid w:val="00626DA1"/>
    <w:rsid w:val="0063063B"/>
    <w:rsid w:val="00630CA9"/>
    <w:rsid w:val="0063157A"/>
    <w:rsid w:val="006422E5"/>
    <w:rsid w:val="00647B84"/>
    <w:rsid w:val="00647DED"/>
    <w:rsid w:val="00650070"/>
    <w:rsid w:val="00650A01"/>
    <w:rsid w:val="00652213"/>
    <w:rsid w:val="006606A1"/>
    <w:rsid w:val="00660901"/>
    <w:rsid w:val="00663796"/>
    <w:rsid w:val="00663A72"/>
    <w:rsid w:val="00663AA0"/>
    <w:rsid w:val="00667D51"/>
    <w:rsid w:val="00670881"/>
    <w:rsid w:val="00672896"/>
    <w:rsid w:val="00677ACA"/>
    <w:rsid w:val="00680018"/>
    <w:rsid w:val="00685CA8"/>
    <w:rsid w:val="00685F0F"/>
    <w:rsid w:val="00685F32"/>
    <w:rsid w:val="00687145"/>
    <w:rsid w:val="00687545"/>
    <w:rsid w:val="0068796E"/>
    <w:rsid w:val="00687EDE"/>
    <w:rsid w:val="00693D85"/>
    <w:rsid w:val="00694310"/>
    <w:rsid w:val="00696D0D"/>
    <w:rsid w:val="006A1844"/>
    <w:rsid w:val="006A2BE8"/>
    <w:rsid w:val="006A58A8"/>
    <w:rsid w:val="006B10F4"/>
    <w:rsid w:val="006B257A"/>
    <w:rsid w:val="006B5AF5"/>
    <w:rsid w:val="006B6A43"/>
    <w:rsid w:val="006B6E60"/>
    <w:rsid w:val="006C2EE6"/>
    <w:rsid w:val="006C383A"/>
    <w:rsid w:val="006C4A7A"/>
    <w:rsid w:val="006C527B"/>
    <w:rsid w:val="006C6C41"/>
    <w:rsid w:val="006C72C3"/>
    <w:rsid w:val="006D0390"/>
    <w:rsid w:val="006D0F4A"/>
    <w:rsid w:val="006D490A"/>
    <w:rsid w:val="006D6137"/>
    <w:rsid w:val="006D67FE"/>
    <w:rsid w:val="006D6E45"/>
    <w:rsid w:val="006E0065"/>
    <w:rsid w:val="006E2728"/>
    <w:rsid w:val="006E329A"/>
    <w:rsid w:val="006E3DDE"/>
    <w:rsid w:val="006E41C0"/>
    <w:rsid w:val="006E42AA"/>
    <w:rsid w:val="006F3483"/>
    <w:rsid w:val="006F4AEA"/>
    <w:rsid w:val="006F7546"/>
    <w:rsid w:val="00700C4B"/>
    <w:rsid w:val="00704F11"/>
    <w:rsid w:val="00706A94"/>
    <w:rsid w:val="0071154D"/>
    <w:rsid w:val="00713779"/>
    <w:rsid w:val="00713B66"/>
    <w:rsid w:val="007200D9"/>
    <w:rsid w:val="00722DBF"/>
    <w:rsid w:val="0073148E"/>
    <w:rsid w:val="0073370D"/>
    <w:rsid w:val="0073749B"/>
    <w:rsid w:val="00740026"/>
    <w:rsid w:val="00742A71"/>
    <w:rsid w:val="007432F1"/>
    <w:rsid w:val="00743C9D"/>
    <w:rsid w:val="0074475B"/>
    <w:rsid w:val="00747134"/>
    <w:rsid w:val="00752889"/>
    <w:rsid w:val="00752991"/>
    <w:rsid w:val="007534FE"/>
    <w:rsid w:val="007538D8"/>
    <w:rsid w:val="00755B9C"/>
    <w:rsid w:val="00760A46"/>
    <w:rsid w:val="00761382"/>
    <w:rsid w:val="0076140F"/>
    <w:rsid w:val="0076142A"/>
    <w:rsid w:val="0076335F"/>
    <w:rsid w:val="00764C8B"/>
    <w:rsid w:val="00767039"/>
    <w:rsid w:val="0076749F"/>
    <w:rsid w:val="00767E25"/>
    <w:rsid w:val="00780014"/>
    <w:rsid w:val="0078172A"/>
    <w:rsid w:val="00784E11"/>
    <w:rsid w:val="007929A9"/>
    <w:rsid w:val="00793ADA"/>
    <w:rsid w:val="00796243"/>
    <w:rsid w:val="007A05B2"/>
    <w:rsid w:val="007A37C4"/>
    <w:rsid w:val="007A461A"/>
    <w:rsid w:val="007A6041"/>
    <w:rsid w:val="007B235B"/>
    <w:rsid w:val="007B3758"/>
    <w:rsid w:val="007B3BF0"/>
    <w:rsid w:val="007B5698"/>
    <w:rsid w:val="007B6FD6"/>
    <w:rsid w:val="007B7B0C"/>
    <w:rsid w:val="007C460E"/>
    <w:rsid w:val="007C53A1"/>
    <w:rsid w:val="007C5922"/>
    <w:rsid w:val="007C5DE1"/>
    <w:rsid w:val="007D1F76"/>
    <w:rsid w:val="007E36B2"/>
    <w:rsid w:val="007E4CA3"/>
    <w:rsid w:val="007E6529"/>
    <w:rsid w:val="007E6F10"/>
    <w:rsid w:val="007E7DAF"/>
    <w:rsid w:val="007F1481"/>
    <w:rsid w:val="007F45EA"/>
    <w:rsid w:val="007F73CE"/>
    <w:rsid w:val="00801789"/>
    <w:rsid w:val="00804A7E"/>
    <w:rsid w:val="00805D77"/>
    <w:rsid w:val="008111A9"/>
    <w:rsid w:val="00814644"/>
    <w:rsid w:val="0081600C"/>
    <w:rsid w:val="008206EE"/>
    <w:rsid w:val="008221A5"/>
    <w:rsid w:val="00831854"/>
    <w:rsid w:val="00835725"/>
    <w:rsid w:val="008363D3"/>
    <w:rsid w:val="0084088D"/>
    <w:rsid w:val="008438B4"/>
    <w:rsid w:val="008537F8"/>
    <w:rsid w:val="00855572"/>
    <w:rsid w:val="00863C10"/>
    <w:rsid w:val="008640BE"/>
    <w:rsid w:val="008773D0"/>
    <w:rsid w:val="0088566D"/>
    <w:rsid w:val="00887D53"/>
    <w:rsid w:val="00890F38"/>
    <w:rsid w:val="00893F40"/>
    <w:rsid w:val="0089496B"/>
    <w:rsid w:val="008A64BF"/>
    <w:rsid w:val="008B1859"/>
    <w:rsid w:val="008B4A63"/>
    <w:rsid w:val="008C223B"/>
    <w:rsid w:val="008C3E86"/>
    <w:rsid w:val="008C4E62"/>
    <w:rsid w:val="008C5D42"/>
    <w:rsid w:val="008C6CA0"/>
    <w:rsid w:val="008D17C0"/>
    <w:rsid w:val="008D31C1"/>
    <w:rsid w:val="008D644B"/>
    <w:rsid w:val="008D7B28"/>
    <w:rsid w:val="008D7D39"/>
    <w:rsid w:val="008D7FCF"/>
    <w:rsid w:val="008E02B9"/>
    <w:rsid w:val="008E07C6"/>
    <w:rsid w:val="008E1344"/>
    <w:rsid w:val="008E3C6A"/>
    <w:rsid w:val="008E5FC1"/>
    <w:rsid w:val="008E67C9"/>
    <w:rsid w:val="008E7494"/>
    <w:rsid w:val="008F1D6F"/>
    <w:rsid w:val="008F2093"/>
    <w:rsid w:val="008F3A00"/>
    <w:rsid w:val="008F47A8"/>
    <w:rsid w:val="008F49B4"/>
    <w:rsid w:val="008F7AA8"/>
    <w:rsid w:val="008F7B8C"/>
    <w:rsid w:val="009021B4"/>
    <w:rsid w:val="00902F62"/>
    <w:rsid w:val="0090733F"/>
    <w:rsid w:val="00911370"/>
    <w:rsid w:val="00913153"/>
    <w:rsid w:val="00913E64"/>
    <w:rsid w:val="00917F8F"/>
    <w:rsid w:val="009314FB"/>
    <w:rsid w:val="00931ABB"/>
    <w:rsid w:val="00932605"/>
    <w:rsid w:val="00932F42"/>
    <w:rsid w:val="009343F3"/>
    <w:rsid w:val="009408BA"/>
    <w:rsid w:val="00942FC3"/>
    <w:rsid w:val="00944B89"/>
    <w:rsid w:val="0094545D"/>
    <w:rsid w:val="0094697D"/>
    <w:rsid w:val="00947F5A"/>
    <w:rsid w:val="0095227C"/>
    <w:rsid w:val="009540E5"/>
    <w:rsid w:val="00964085"/>
    <w:rsid w:val="00964328"/>
    <w:rsid w:val="00964DBB"/>
    <w:rsid w:val="00967355"/>
    <w:rsid w:val="00970B98"/>
    <w:rsid w:val="00970DBF"/>
    <w:rsid w:val="009715E6"/>
    <w:rsid w:val="009736F6"/>
    <w:rsid w:val="009737BE"/>
    <w:rsid w:val="00975943"/>
    <w:rsid w:val="00977D39"/>
    <w:rsid w:val="009802D1"/>
    <w:rsid w:val="00981CD9"/>
    <w:rsid w:val="00984E37"/>
    <w:rsid w:val="009851D9"/>
    <w:rsid w:val="00985749"/>
    <w:rsid w:val="009879E1"/>
    <w:rsid w:val="00992A40"/>
    <w:rsid w:val="00993D80"/>
    <w:rsid w:val="00993DB8"/>
    <w:rsid w:val="00994F3C"/>
    <w:rsid w:val="0099552F"/>
    <w:rsid w:val="0099661B"/>
    <w:rsid w:val="009A00EC"/>
    <w:rsid w:val="009A3D8A"/>
    <w:rsid w:val="009A6F18"/>
    <w:rsid w:val="009A702D"/>
    <w:rsid w:val="009A773E"/>
    <w:rsid w:val="009B317F"/>
    <w:rsid w:val="009C5782"/>
    <w:rsid w:val="009C75C0"/>
    <w:rsid w:val="009D29AA"/>
    <w:rsid w:val="009D3D8F"/>
    <w:rsid w:val="009D4FD1"/>
    <w:rsid w:val="009D6C74"/>
    <w:rsid w:val="009E0DAF"/>
    <w:rsid w:val="009E2361"/>
    <w:rsid w:val="009E4B8A"/>
    <w:rsid w:val="009E651E"/>
    <w:rsid w:val="009E7E3A"/>
    <w:rsid w:val="009F18E9"/>
    <w:rsid w:val="009F1915"/>
    <w:rsid w:val="009F25EE"/>
    <w:rsid w:val="009F57AE"/>
    <w:rsid w:val="00A049A1"/>
    <w:rsid w:val="00A04FE5"/>
    <w:rsid w:val="00A06671"/>
    <w:rsid w:val="00A15790"/>
    <w:rsid w:val="00A1742B"/>
    <w:rsid w:val="00A20782"/>
    <w:rsid w:val="00A22316"/>
    <w:rsid w:val="00A23F26"/>
    <w:rsid w:val="00A304D2"/>
    <w:rsid w:val="00A314AE"/>
    <w:rsid w:val="00A36FCD"/>
    <w:rsid w:val="00A37562"/>
    <w:rsid w:val="00A46EF3"/>
    <w:rsid w:val="00A53E21"/>
    <w:rsid w:val="00A54A7D"/>
    <w:rsid w:val="00A558BB"/>
    <w:rsid w:val="00A56820"/>
    <w:rsid w:val="00A62BAD"/>
    <w:rsid w:val="00A6687D"/>
    <w:rsid w:val="00A67B19"/>
    <w:rsid w:val="00A72EB5"/>
    <w:rsid w:val="00A75F7F"/>
    <w:rsid w:val="00A75F83"/>
    <w:rsid w:val="00A8057E"/>
    <w:rsid w:val="00A8246D"/>
    <w:rsid w:val="00A82E62"/>
    <w:rsid w:val="00A84F91"/>
    <w:rsid w:val="00A8660D"/>
    <w:rsid w:val="00A86FF3"/>
    <w:rsid w:val="00A90193"/>
    <w:rsid w:val="00A92995"/>
    <w:rsid w:val="00A96337"/>
    <w:rsid w:val="00AA1952"/>
    <w:rsid w:val="00AA7570"/>
    <w:rsid w:val="00AB084B"/>
    <w:rsid w:val="00AB2B29"/>
    <w:rsid w:val="00AB3CA6"/>
    <w:rsid w:val="00AB4979"/>
    <w:rsid w:val="00AB5C9D"/>
    <w:rsid w:val="00AC078D"/>
    <w:rsid w:val="00AC0ADA"/>
    <w:rsid w:val="00AC0DEB"/>
    <w:rsid w:val="00AC218D"/>
    <w:rsid w:val="00AC36E9"/>
    <w:rsid w:val="00AC3916"/>
    <w:rsid w:val="00AC4C27"/>
    <w:rsid w:val="00AC62B8"/>
    <w:rsid w:val="00AC71A6"/>
    <w:rsid w:val="00AD13F1"/>
    <w:rsid w:val="00AD2450"/>
    <w:rsid w:val="00AD26CF"/>
    <w:rsid w:val="00AD4E11"/>
    <w:rsid w:val="00AD5FE2"/>
    <w:rsid w:val="00AD6291"/>
    <w:rsid w:val="00AE25A8"/>
    <w:rsid w:val="00AE4F94"/>
    <w:rsid w:val="00AE780B"/>
    <w:rsid w:val="00AF2D99"/>
    <w:rsid w:val="00AF6347"/>
    <w:rsid w:val="00B0194F"/>
    <w:rsid w:val="00B03427"/>
    <w:rsid w:val="00B03ABD"/>
    <w:rsid w:val="00B12F70"/>
    <w:rsid w:val="00B13C1E"/>
    <w:rsid w:val="00B16BDC"/>
    <w:rsid w:val="00B20C5D"/>
    <w:rsid w:val="00B23B28"/>
    <w:rsid w:val="00B306AE"/>
    <w:rsid w:val="00B34DEF"/>
    <w:rsid w:val="00B423A1"/>
    <w:rsid w:val="00B430C6"/>
    <w:rsid w:val="00B46CC4"/>
    <w:rsid w:val="00B52E31"/>
    <w:rsid w:val="00B54330"/>
    <w:rsid w:val="00B54666"/>
    <w:rsid w:val="00B563F2"/>
    <w:rsid w:val="00B631C5"/>
    <w:rsid w:val="00B63B4B"/>
    <w:rsid w:val="00B643B2"/>
    <w:rsid w:val="00B64AA5"/>
    <w:rsid w:val="00B66D59"/>
    <w:rsid w:val="00B7005B"/>
    <w:rsid w:val="00B723A2"/>
    <w:rsid w:val="00B74965"/>
    <w:rsid w:val="00B76EC3"/>
    <w:rsid w:val="00B85FEA"/>
    <w:rsid w:val="00B90166"/>
    <w:rsid w:val="00B91607"/>
    <w:rsid w:val="00B93D8E"/>
    <w:rsid w:val="00B94856"/>
    <w:rsid w:val="00B972E1"/>
    <w:rsid w:val="00B97A0E"/>
    <w:rsid w:val="00B97C47"/>
    <w:rsid w:val="00BA16A0"/>
    <w:rsid w:val="00BA7909"/>
    <w:rsid w:val="00BB39BD"/>
    <w:rsid w:val="00BB5340"/>
    <w:rsid w:val="00BB77EA"/>
    <w:rsid w:val="00BC1172"/>
    <w:rsid w:val="00BC1802"/>
    <w:rsid w:val="00BD725A"/>
    <w:rsid w:val="00BE007C"/>
    <w:rsid w:val="00BE165F"/>
    <w:rsid w:val="00BE1BBF"/>
    <w:rsid w:val="00BE4793"/>
    <w:rsid w:val="00BE51CB"/>
    <w:rsid w:val="00BE7BA4"/>
    <w:rsid w:val="00BF2493"/>
    <w:rsid w:val="00BF3121"/>
    <w:rsid w:val="00C03997"/>
    <w:rsid w:val="00C0544A"/>
    <w:rsid w:val="00C068E2"/>
    <w:rsid w:val="00C0718D"/>
    <w:rsid w:val="00C10DD1"/>
    <w:rsid w:val="00C11616"/>
    <w:rsid w:val="00C11666"/>
    <w:rsid w:val="00C13AA3"/>
    <w:rsid w:val="00C15D39"/>
    <w:rsid w:val="00C21259"/>
    <w:rsid w:val="00C22AF9"/>
    <w:rsid w:val="00C22E58"/>
    <w:rsid w:val="00C23CF5"/>
    <w:rsid w:val="00C26FDC"/>
    <w:rsid w:val="00C340E4"/>
    <w:rsid w:val="00C40F2A"/>
    <w:rsid w:val="00C42849"/>
    <w:rsid w:val="00C45787"/>
    <w:rsid w:val="00C50599"/>
    <w:rsid w:val="00C568FD"/>
    <w:rsid w:val="00C56962"/>
    <w:rsid w:val="00C62625"/>
    <w:rsid w:val="00C64359"/>
    <w:rsid w:val="00C7468C"/>
    <w:rsid w:val="00C75392"/>
    <w:rsid w:val="00C75A42"/>
    <w:rsid w:val="00C75C2C"/>
    <w:rsid w:val="00C76126"/>
    <w:rsid w:val="00C77E56"/>
    <w:rsid w:val="00C81F20"/>
    <w:rsid w:val="00C842D4"/>
    <w:rsid w:val="00C87D9B"/>
    <w:rsid w:val="00C902B8"/>
    <w:rsid w:val="00C93A71"/>
    <w:rsid w:val="00C95AFE"/>
    <w:rsid w:val="00C96F2B"/>
    <w:rsid w:val="00CA17FF"/>
    <w:rsid w:val="00CA1976"/>
    <w:rsid w:val="00CA3D99"/>
    <w:rsid w:val="00CA537B"/>
    <w:rsid w:val="00CB20F7"/>
    <w:rsid w:val="00CB3125"/>
    <w:rsid w:val="00CB38D3"/>
    <w:rsid w:val="00CB5AA0"/>
    <w:rsid w:val="00CB7FD6"/>
    <w:rsid w:val="00CC2FBC"/>
    <w:rsid w:val="00CC4CF7"/>
    <w:rsid w:val="00CD00D2"/>
    <w:rsid w:val="00CD2896"/>
    <w:rsid w:val="00CD32CC"/>
    <w:rsid w:val="00CD69A6"/>
    <w:rsid w:val="00CD6EA0"/>
    <w:rsid w:val="00CE2208"/>
    <w:rsid w:val="00CE5A8A"/>
    <w:rsid w:val="00CF0715"/>
    <w:rsid w:val="00CF35E7"/>
    <w:rsid w:val="00CF3FBB"/>
    <w:rsid w:val="00CF590F"/>
    <w:rsid w:val="00D05394"/>
    <w:rsid w:val="00D171D5"/>
    <w:rsid w:val="00D24520"/>
    <w:rsid w:val="00D31874"/>
    <w:rsid w:val="00D3287A"/>
    <w:rsid w:val="00D344E5"/>
    <w:rsid w:val="00D34760"/>
    <w:rsid w:val="00D35E30"/>
    <w:rsid w:val="00D37487"/>
    <w:rsid w:val="00D37D1D"/>
    <w:rsid w:val="00D45DE2"/>
    <w:rsid w:val="00D4653D"/>
    <w:rsid w:val="00D46A1F"/>
    <w:rsid w:val="00D54926"/>
    <w:rsid w:val="00D55D4B"/>
    <w:rsid w:val="00D57B25"/>
    <w:rsid w:val="00D60270"/>
    <w:rsid w:val="00D609E6"/>
    <w:rsid w:val="00D60E4D"/>
    <w:rsid w:val="00D64091"/>
    <w:rsid w:val="00D64A9A"/>
    <w:rsid w:val="00D709D8"/>
    <w:rsid w:val="00D76231"/>
    <w:rsid w:val="00D812CA"/>
    <w:rsid w:val="00D84016"/>
    <w:rsid w:val="00D85123"/>
    <w:rsid w:val="00D851BA"/>
    <w:rsid w:val="00D862D8"/>
    <w:rsid w:val="00D8650B"/>
    <w:rsid w:val="00D90ABF"/>
    <w:rsid w:val="00D918CB"/>
    <w:rsid w:val="00D947B7"/>
    <w:rsid w:val="00D94DEE"/>
    <w:rsid w:val="00D97130"/>
    <w:rsid w:val="00DA16EA"/>
    <w:rsid w:val="00DA3030"/>
    <w:rsid w:val="00DA3579"/>
    <w:rsid w:val="00DB0066"/>
    <w:rsid w:val="00DB54E5"/>
    <w:rsid w:val="00DB6082"/>
    <w:rsid w:val="00DC4FA3"/>
    <w:rsid w:val="00DC557D"/>
    <w:rsid w:val="00DD4376"/>
    <w:rsid w:val="00DE5A6E"/>
    <w:rsid w:val="00DF105C"/>
    <w:rsid w:val="00DF1AAC"/>
    <w:rsid w:val="00DF4EED"/>
    <w:rsid w:val="00DF76E9"/>
    <w:rsid w:val="00E021AE"/>
    <w:rsid w:val="00E119C8"/>
    <w:rsid w:val="00E13758"/>
    <w:rsid w:val="00E13977"/>
    <w:rsid w:val="00E13AF3"/>
    <w:rsid w:val="00E14402"/>
    <w:rsid w:val="00E15E4B"/>
    <w:rsid w:val="00E172BF"/>
    <w:rsid w:val="00E174F3"/>
    <w:rsid w:val="00E20050"/>
    <w:rsid w:val="00E25CD6"/>
    <w:rsid w:val="00E25E7E"/>
    <w:rsid w:val="00E2688D"/>
    <w:rsid w:val="00E32806"/>
    <w:rsid w:val="00E3302C"/>
    <w:rsid w:val="00E40B2F"/>
    <w:rsid w:val="00E45F22"/>
    <w:rsid w:val="00E50B07"/>
    <w:rsid w:val="00E53461"/>
    <w:rsid w:val="00E5444C"/>
    <w:rsid w:val="00E56729"/>
    <w:rsid w:val="00E5712B"/>
    <w:rsid w:val="00E60617"/>
    <w:rsid w:val="00E66053"/>
    <w:rsid w:val="00E67E13"/>
    <w:rsid w:val="00E74071"/>
    <w:rsid w:val="00E753AB"/>
    <w:rsid w:val="00E75FD5"/>
    <w:rsid w:val="00E81153"/>
    <w:rsid w:val="00E82547"/>
    <w:rsid w:val="00E92E2F"/>
    <w:rsid w:val="00E959A2"/>
    <w:rsid w:val="00E95BFA"/>
    <w:rsid w:val="00E96F95"/>
    <w:rsid w:val="00EA0479"/>
    <w:rsid w:val="00EA27F9"/>
    <w:rsid w:val="00EA2AC0"/>
    <w:rsid w:val="00EB39CF"/>
    <w:rsid w:val="00EC0F2C"/>
    <w:rsid w:val="00EC47D3"/>
    <w:rsid w:val="00EC5F42"/>
    <w:rsid w:val="00EC736C"/>
    <w:rsid w:val="00ED0163"/>
    <w:rsid w:val="00ED0928"/>
    <w:rsid w:val="00ED4461"/>
    <w:rsid w:val="00EE04B0"/>
    <w:rsid w:val="00EE47F2"/>
    <w:rsid w:val="00EE5B9B"/>
    <w:rsid w:val="00EE70C7"/>
    <w:rsid w:val="00F012EA"/>
    <w:rsid w:val="00F030EF"/>
    <w:rsid w:val="00F07029"/>
    <w:rsid w:val="00F106FF"/>
    <w:rsid w:val="00F141E0"/>
    <w:rsid w:val="00F14479"/>
    <w:rsid w:val="00F25256"/>
    <w:rsid w:val="00F26C53"/>
    <w:rsid w:val="00F2791B"/>
    <w:rsid w:val="00F31838"/>
    <w:rsid w:val="00F3301C"/>
    <w:rsid w:val="00F33CAD"/>
    <w:rsid w:val="00F36F51"/>
    <w:rsid w:val="00F37328"/>
    <w:rsid w:val="00F47128"/>
    <w:rsid w:val="00F47A3D"/>
    <w:rsid w:val="00F545D1"/>
    <w:rsid w:val="00F54D2D"/>
    <w:rsid w:val="00F57129"/>
    <w:rsid w:val="00F57272"/>
    <w:rsid w:val="00F60C11"/>
    <w:rsid w:val="00F62158"/>
    <w:rsid w:val="00F62A44"/>
    <w:rsid w:val="00F745FC"/>
    <w:rsid w:val="00F746DB"/>
    <w:rsid w:val="00F74D91"/>
    <w:rsid w:val="00F76015"/>
    <w:rsid w:val="00F818B6"/>
    <w:rsid w:val="00F83579"/>
    <w:rsid w:val="00F841E5"/>
    <w:rsid w:val="00F94625"/>
    <w:rsid w:val="00F96C76"/>
    <w:rsid w:val="00FA43B8"/>
    <w:rsid w:val="00FA7787"/>
    <w:rsid w:val="00FA7D2B"/>
    <w:rsid w:val="00FA7DDD"/>
    <w:rsid w:val="00FB3E10"/>
    <w:rsid w:val="00FB5A0F"/>
    <w:rsid w:val="00FB7808"/>
    <w:rsid w:val="00FC2FD1"/>
    <w:rsid w:val="00FD209F"/>
    <w:rsid w:val="00FD27B9"/>
    <w:rsid w:val="00FD298D"/>
    <w:rsid w:val="00FD4D50"/>
    <w:rsid w:val="00FD5833"/>
    <w:rsid w:val="00FD5960"/>
    <w:rsid w:val="00FE3639"/>
    <w:rsid w:val="00FE39F8"/>
    <w:rsid w:val="00FE3E7F"/>
    <w:rsid w:val="00FE524E"/>
    <w:rsid w:val="00FE5B44"/>
    <w:rsid w:val="00FF204D"/>
    <w:rsid w:val="00FF2B7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6087E3"/>
  <w15:docId w15:val="{8FE24547-88F6-4FE2-84A5-7E26621B6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7E13"/>
    <w:rPr>
      <w:sz w:val="24"/>
      <w:szCs w:val="24"/>
    </w:rPr>
  </w:style>
  <w:style w:type="paragraph" w:styleId="Ttulo1">
    <w:name w:val="heading 1"/>
    <w:basedOn w:val="Normal"/>
    <w:next w:val="Normal"/>
    <w:link w:val="Ttulo1Char"/>
    <w:qFormat/>
    <w:rsid w:val="001C1F0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30813"/>
    <w:pPr>
      <w:keepNext/>
      <w:ind w:left="142" w:firstLine="992"/>
      <w:jc w:val="both"/>
      <w:outlineLvl w:val="1"/>
    </w:pPr>
    <w:rPr>
      <w:szCs w:val="20"/>
    </w:rPr>
  </w:style>
  <w:style w:type="paragraph" w:styleId="Ttulo4">
    <w:name w:val="heading 4"/>
    <w:basedOn w:val="Normal"/>
    <w:next w:val="Normal"/>
    <w:link w:val="Ttulo4Char"/>
    <w:qFormat/>
    <w:rsid w:val="00430813"/>
    <w:pPr>
      <w:keepNext/>
      <w:jc w:val="center"/>
      <w:outlineLvl w:val="3"/>
    </w:pPr>
    <w:rPr>
      <w:szCs w:val="20"/>
    </w:rPr>
  </w:style>
  <w:style w:type="paragraph" w:styleId="Ttulo5">
    <w:name w:val="heading 5"/>
    <w:basedOn w:val="Normal"/>
    <w:next w:val="Normal"/>
    <w:link w:val="Ttulo5Char"/>
    <w:qFormat/>
    <w:rsid w:val="00430813"/>
    <w:pPr>
      <w:keepNext/>
      <w:ind w:left="142" w:firstLine="992"/>
      <w:jc w:val="center"/>
      <w:outlineLvl w:val="4"/>
    </w:pPr>
    <w:rPr>
      <w:sz w:val="26"/>
      <w:szCs w:val="20"/>
    </w:rPr>
  </w:style>
  <w:style w:type="paragraph" w:styleId="Ttulo6">
    <w:name w:val="heading 6"/>
    <w:basedOn w:val="Normal"/>
    <w:next w:val="Normal"/>
    <w:link w:val="Ttulo6Char"/>
    <w:qFormat/>
    <w:rsid w:val="00430813"/>
    <w:pPr>
      <w:keepNext/>
      <w:ind w:left="142" w:firstLine="992"/>
      <w:jc w:val="center"/>
      <w:outlineLvl w:val="5"/>
    </w:pPr>
    <w:rPr>
      <w:b/>
      <w:bCs/>
      <w:sz w:val="26"/>
      <w:szCs w:val="20"/>
    </w:rPr>
  </w:style>
  <w:style w:type="paragraph" w:styleId="Ttulo7">
    <w:name w:val="heading 7"/>
    <w:basedOn w:val="Normal"/>
    <w:next w:val="Normal"/>
    <w:link w:val="Ttulo7Char"/>
    <w:qFormat/>
    <w:rsid w:val="00430813"/>
    <w:pPr>
      <w:keepNext/>
      <w:ind w:left="2410" w:firstLine="1134"/>
      <w:jc w:val="both"/>
      <w:outlineLvl w:val="6"/>
    </w:pPr>
    <w:rPr>
      <w:b/>
      <w:sz w:val="26"/>
      <w:szCs w:val="20"/>
    </w:rPr>
  </w:style>
  <w:style w:type="paragraph" w:styleId="Ttulo8">
    <w:name w:val="heading 8"/>
    <w:basedOn w:val="Normal"/>
    <w:next w:val="Normal"/>
    <w:link w:val="Ttulo8Char"/>
    <w:qFormat/>
    <w:rsid w:val="00430813"/>
    <w:pPr>
      <w:keepNext/>
      <w:ind w:left="142" w:firstLine="992"/>
      <w:jc w:val="center"/>
      <w:outlineLvl w:val="7"/>
    </w:pPr>
    <w:rPr>
      <w:rFonts w:ascii="Arial" w:hAnsi="Arial"/>
      <w:szCs w:val="20"/>
    </w:rPr>
  </w:style>
  <w:style w:type="paragraph" w:styleId="Ttulo9">
    <w:name w:val="heading 9"/>
    <w:basedOn w:val="Normal"/>
    <w:next w:val="Normal"/>
    <w:link w:val="Ttulo9Char"/>
    <w:qFormat/>
    <w:rsid w:val="00430813"/>
    <w:pPr>
      <w:keepNext/>
      <w:ind w:firstLine="1134"/>
      <w:jc w:val="center"/>
      <w:outlineLvl w:val="8"/>
    </w:pPr>
    <w:rPr>
      <w:rFonts w:ascii="Arial" w:hAnsi="Arial"/>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1C1F08"/>
    <w:rPr>
      <w:rFonts w:asciiTheme="majorHAnsi" w:eastAsiaTheme="majorEastAsia" w:hAnsiTheme="majorHAnsi" w:cstheme="majorBidi"/>
      <w:b/>
      <w:bCs/>
      <w:color w:val="365F91" w:themeColor="accent1" w:themeShade="BF"/>
      <w:sz w:val="28"/>
      <w:szCs w:val="28"/>
    </w:rPr>
  </w:style>
  <w:style w:type="character" w:customStyle="1" w:styleId="Ttulo2Char">
    <w:name w:val="Título 2 Char"/>
    <w:basedOn w:val="Fontepargpadro"/>
    <w:link w:val="Ttulo2"/>
    <w:rsid w:val="00430813"/>
    <w:rPr>
      <w:sz w:val="24"/>
    </w:rPr>
  </w:style>
  <w:style w:type="character" w:customStyle="1" w:styleId="Ttulo4Char">
    <w:name w:val="Título 4 Char"/>
    <w:basedOn w:val="Fontepargpadro"/>
    <w:link w:val="Ttulo4"/>
    <w:rsid w:val="00430813"/>
    <w:rPr>
      <w:sz w:val="24"/>
    </w:rPr>
  </w:style>
  <w:style w:type="character" w:customStyle="1" w:styleId="Ttulo5Char">
    <w:name w:val="Título 5 Char"/>
    <w:basedOn w:val="Fontepargpadro"/>
    <w:link w:val="Ttulo5"/>
    <w:rsid w:val="00430813"/>
    <w:rPr>
      <w:sz w:val="26"/>
    </w:rPr>
  </w:style>
  <w:style w:type="character" w:customStyle="1" w:styleId="Ttulo6Char">
    <w:name w:val="Título 6 Char"/>
    <w:basedOn w:val="Fontepargpadro"/>
    <w:link w:val="Ttulo6"/>
    <w:rsid w:val="00430813"/>
    <w:rPr>
      <w:b/>
      <w:bCs/>
      <w:sz w:val="26"/>
    </w:rPr>
  </w:style>
  <w:style w:type="character" w:customStyle="1" w:styleId="Ttulo7Char">
    <w:name w:val="Título 7 Char"/>
    <w:basedOn w:val="Fontepargpadro"/>
    <w:link w:val="Ttulo7"/>
    <w:rsid w:val="00430813"/>
    <w:rPr>
      <w:b/>
      <w:sz w:val="26"/>
    </w:rPr>
  </w:style>
  <w:style w:type="character" w:customStyle="1" w:styleId="Ttulo8Char">
    <w:name w:val="Título 8 Char"/>
    <w:basedOn w:val="Fontepargpadro"/>
    <w:link w:val="Ttulo8"/>
    <w:rsid w:val="00430813"/>
    <w:rPr>
      <w:rFonts w:ascii="Arial" w:hAnsi="Arial"/>
      <w:sz w:val="24"/>
    </w:rPr>
  </w:style>
  <w:style w:type="character" w:customStyle="1" w:styleId="Ttulo9Char">
    <w:name w:val="Título 9 Char"/>
    <w:basedOn w:val="Fontepargpadro"/>
    <w:link w:val="Ttulo9"/>
    <w:rsid w:val="00430813"/>
    <w:rPr>
      <w:rFonts w:ascii="Arial" w:hAnsi="Arial"/>
      <w:sz w:val="24"/>
    </w:rPr>
  </w:style>
  <w:style w:type="paragraph" w:styleId="Ttulo">
    <w:name w:val="Title"/>
    <w:basedOn w:val="Normal"/>
    <w:link w:val="TtuloChar"/>
    <w:uiPriority w:val="10"/>
    <w:qFormat/>
    <w:rsid w:val="000006A7"/>
    <w:pPr>
      <w:jc w:val="center"/>
    </w:pPr>
    <w:rPr>
      <w:sz w:val="32"/>
    </w:rPr>
  </w:style>
  <w:style w:type="character" w:customStyle="1" w:styleId="TtuloChar">
    <w:name w:val="Título Char"/>
    <w:basedOn w:val="Fontepargpadro"/>
    <w:link w:val="Ttulo"/>
    <w:uiPriority w:val="10"/>
    <w:rsid w:val="00E25CD6"/>
    <w:rPr>
      <w:sz w:val="32"/>
      <w:szCs w:val="24"/>
    </w:rPr>
  </w:style>
  <w:style w:type="paragraph" w:styleId="Corpodetexto">
    <w:name w:val="Body Text"/>
    <w:basedOn w:val="Normal"/>
    <w:rsid w:val="000006A7"/>
    <w:pPr>
      <w:tabs>
        <w:tab w:val="left" w:pos="1683"/>
      </w:tabs>
      <w:jc w:val="both"/>
    </w:pPr>
    <w:rPr>
      <w:sz w:val="28"/>
    </w:rPr>
  </w:style>
  <w:style w:type="paragraph" w:styleId="Cabealho">
    <w:name w:val="header"/>
    <w:basedOn w:val="Normal"/>
    <w:link w:val="CabealhoChar"/>
    <w:rsid w:val="000006A7"/>
    <w:pPr>
      <w:tabs>
        <w:tab w:val="center" w:pos="4419"/>
        <w:tab w:val="right" w:pos="8838"/>
      </w:tabs>
    </w:pPr>
  </w:style>
  <w:style w:type="character" w:customStyle="1" w:styleId="CabealhoChar">
    <w:name w:val="Cabeçalho Char"/>
    <w:basedOn w:val="Fontepargpadro"/>
    <w:link w:val="Cabealho"/>
    <w:uiPriority w:val="99"/>
    <w:rsid w:val="00E25CD6"/>
    <w:rPr>
      <w:sz w:val="24"/>
      <w:szCs w:val="24"/>
    </w:rPr>
  </w:style>
  <w:style w:type="paragraph" w:styleId="Rodap">
    <w:name w:val="footer"/>
    <w:basedOn w:val="Normal"/>
    <w:link w:val="RodapChar"/>
    <w:uiPriority w:val="99"/>
    <w:rsid w:val="000006A7"/>
    <w:pPr>
      <w:tabs>
        <w:tab w:val="center" w:pos="4419"/>
        <w:tab w:val="right" w:pos="8838"/>
      </w:tabs>
    </w:pPr>
  </w:style>
  <w:style w:type="character" w:customStyle="1" w:styleId="RodapChar">
    <w:name w:val="Rodapé Char"/>
    <w:basedOn w:val="Fontepargpadro"/>
    <w:link w:val="Rodap"/>
    <w:uiPriority w:val="99"/>
    <w:rsid w:val="00D947B7"/>
    <w:rPr>
      <w:sz w:val="24"/>
      <w:szCs w:val="24"/>
    </w:rPr>
  </w:style>
  <w:style w:type="paragraph" w:styleId="Recuodecorpodetexto">
    <w:name w:val="Body Text Indent"/>
    <w:basedOn w:val="Normal"/>
    <w:link w:val="RecuodecorpodetextoChar"/>
    <w:rsid w:val="00430813"/>
    <w:pPr>
      <w:spacing w:after="120"/>
      <w:ind w:left="283"/>
    </w:pPr>
  </w:style>
  <w:style w:type="character" w:customStyle="1" w:styleId="RecuodecorpodetextoChar">
    <w:name w:val="Recuo de corpo de texto Char"/>
    <w:basedOn w:val="Fontepargpadro"/>
    <w:link w:val="Recuodecorpodetexto"/>
    <w:rsid w:val="00430813"/>
    <w:rPr>
      <w:sz w:val="24"/>
      <w:szCs w:val="24"/>
    </w:rPr>
  </w:style>
  <w:style w:type="paragraph" w:styleId="Recuodecorpodetexto2">
    <w:name w:val="Body Text Indent 2"/>
    <w:basedOn w:val="Normal"/>
    <w:link w:val="Recuodecorpodetexto2Char"/>
    <w:rsid w:val="00430813"/>
    <w:pPr>
      <w:spacing w:after="120" w:line="480" w:lineRule="auto"/>
      <w:ind w:left="283"/>
    </w:pPr>
  </w:style>
  <w:style w:type="character" w:customStyle="1" w:styleId="Recuodecorpodetexto2Char">
    <w:name w:val="Recuo de corpo de texto 2 Char"/>
    <w:basedOn w:val="Fontepargpadro"/>
    <w:link w:val="Recuodecorpodetexto2"/>
    <w:rsid w:val="00430813"/>
    <w:rPr>
      <w:sz w:val="24"/>
      <w:szCs w:val="24"/>
    </w:rPr>
  </w:style>
  <w:style w:type="paragraph" w:styleId="Corpodetexto2">
    <w:name w:val="Body Text 2"/>
    <w:basedOn w:val="Normal"/>
    <w:link w:val="Corpodetexto2Char"/>
    <w:rsid w:val="00430813"/>
    <w:pPr>
      <w:spacing w:after="120" w:line="480" w:lineRule="auto"/>
    </w:pPr>
  </w:style>
  <w:style w:type="character" w:customStyle="1" w:styleId="Corpodetexto2Char">
    <w:name w:val="Corpo de texto 2 Char"/>
    <w:basedOn w:val="Fontepargpadro"/>
    <w:link w:val="Corpodetexto2"/>
    <w:rsid w:val="00430813"/>
    <w:rPr>
      <w:sz w:val="24"/>
      <w:szCs w:val="24"/>
    </w:rPr>
  </w:style>
  <w:style w:type="paragraph" w:styleId="Recuodecorpodetexto3">
    <w:name w:val="Body Text Indent 3"/>
    <w:basedOn w:val="Normal"/>
    <w:link w:val="Recuodecorpodetexto3Char"/>
    <w:rsid w:val="00430813"/>
    <w:pPr>
      <w:spacing w:after="120"/>
      <w:ind w:left="283"/>
    </w:pPr>
    <w:rPr>
      <w:sz w:val="16"/>
      <w:szCs w:val="16"/>
    </w:rPr>
  </w:style>
  <w:style w:type="character" w:customStyle="1" w:styleId="Recuodecorpodetexto3Char">
    <w:name w:val="Recuo de corpo de texto 3 Char"/>
    <w:basedOn w:val="Fontepargpadro"/>
    <w:link w:val="Recuodecorpodetexto3"/>
    <w:rsid w:val="00430813"/>
    <w:rPr>
      <w:sz w:val="16"/>
      <w:szCs w:val="16"/>
    </w:rPr>
  </w:style>
  <w:style w:type="paragraph" w:styleId="Corpodetexto3">
    <w:name w:val="Body Text 3"/>
    <w:basedOn w:val="Normal"/>
    <w:link w:val="Corpodetexto3Char"/>
    <w:rsid w:val="00430813"/>
    <w:pPr>
      <w:spacing w:after="120"/>
    </w:pPr>
    <w:rPr>
      <w:sz w:val="16"/>
      <w:szCs w:val="16"/>
    </w:rPr>
  </w:style>
  <w:style w:type="character" w:customStyle="1" w:styleId="Corpodetexto3Char">
    <w:name w:val="Corpo de texto 3 Char"/>
    <w:basedOn w:val="Fontepargpadro"/>
    <w:link w:val="Corpodetexto3"/>
    <w:rsid w:val="00430813"/>
    <w:rPr>
      <w:sz w:val="16"/>
      <w:szCs w:val="16"/>
    </w:rPr>
  </w:style>
  <w:style w:type="paragraph" w:customStyle="1" w:styleId="Blockquote">
    <w:name w:val="Blockquote"/>
    <w:basedOn w:val="Normal"/>
    <w:rsid w:val="00430813"/>
    <w:pPr>
      <w:spacing w:before="100" w:after="100"/>
      <w:ind w:left="360" w:right="360"/>
    </w:pPr>
    <w:rPr>
      <w:snapToGrid w:val="0"/>
      <w:szCs w:val="20"/>
    </w:rPr>
  </w:style>
  <w:style w:type="paragraph" w:styleId="NormalWeb">
    <w:name w:val="Normal (Web)"/>
    <w:basedOn w:val="Normal"/>
    <w:uiPriority w:val="99"/>
    <w:rsid w:val="00430813"/>
    <w:pPr>
      <w:spacing w:before="100" w:beforeAutospacing="1" w:after="100" w:afterAutospacing="1"/>
    </w:pPr>
    <w:rPr>
      <w:rFonts w:ascii="Arial Unicode MS" w:eastAsia="Arial Unicode MS" w:hAnsi="Arial Unicode MS" w:cs="Arial Unicode MS" w:hint="eastAsia"/>
      <w:color w:val="000000"/>
    </w:rPr>
  </w:style>
  <w:style w:type="paragraph" w:styleId="Textodebalo">
    <w:name w:val="Balloon Text"/>
    <w:basedOn w:val="Normal"/>
    <w:link w:val="TextodebaloChar"/>
    <w:rsid w:val="004C559E"/>
    <w:rPr>
      <w:rFonts w:ascii="Tahoma" w:hAnsi="Tahoma" w:cs="Tahoma"/>
      <w:sz w:val="16"/>
      <w:szCs w:val="16"/>
    </w:rPr>
  </w:style>
  <w:style w:type="character" w:customStyle="1" w:styleId="TextodebaloChar">
    <w:name w:val="Texto de balão Char"/>
    <w:basedOn w:val="Fontepargpadro"/>
    <w:link w:val="Textodebalo"/>
    <w:rsid w:val="004C559E"/>
    <w:rPr>
      <w:rFonts w:ascii="Tahoma" w:hAnsi="Tahoma" w:cs="Tahoma"/>
      <w:sz w:val="16"/>
      <w:szCs w:val="16"/>
    </w:rPr>
  </w:style>
  <w:style w:type="paragraph" w:styleId="PargrafodaLista">
    <w:name w:val="List Paragraph"/>
    <w:basedOn w:val="Normal"/>
    <w:uiPriority w:val="99"/>
    <w:qFormat/>
    <w:rsid w:val="00A37562"/>
    <w:pPr>
      <w:ind w:left="708"/>
    </w:pPr>
    <w:rPr>
      <w:sz w:val="20"/>
      <w:szCs w:val="20"/>
    </w:rPr>
  </w:style>
  <w:style w:type="table" w:customStyle="1" w:styleId="lista">
    <w:name w:val="lista"/>
    <w:uiPriority w:val="99"/>
    <w:rsid w:val="0047579D"/>
    <w:pPr>
      <w:spacing w:after="200" w:line="276" w:lineRule="auto"/>
    </w:pPr>
    <w:rPr>
      <w:rFonts w:ascii="Arial" w:eastAsia="Arial" w:hAnsi="Arial" w:cs="Arial"/>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100" w:type="dxa"/>
        <w:left w:w="0" w:type="dxa"/>
        <w:bottom w:w="0" w:type="dxa"/>
        <w:right w:w="50" w:type="dxa"/>
      </w:tblCellMar>
    </w:tblPr>
  </w:style>
  <w:style w:type="character" w:styleId="Forte">
    <w:name w:val="Strong"/>
    <w:basedOn w:val="Fontepargpadro"/>
    <w:uiPriority w:val="22"/>
    <w:qFormat/>
    <w:rsid w:val="00D60270"/>
    <w:rPr>
      <w:rFonts w:cs="Times New Roman"/>
      <w:b/>
      <w:bCs/>
    </w:rPr>
  </w:style>
  <w:style w:type="character" w:styleId="Hyperlink">
    <w:name w:val="Hyperlink"/>
    <w:basedOn w:val="Fontepargpadro"/>
    <w:uiPriority w:val="99"/>
    <w:semiHidden/>
    <w:unhideWhenUsed/>
    <w:rsid w:val="00B63B4B"/>
    <w:rPr>
      <w:color w:val="000000"/>
      <w:u w:val="single"/>
    </w:rPr>
  </w:style>
  <w:style w:type="character" w:styleId="HiperlinkVisitado">
    <w:name w:val="FollowedHyperlink"/>
    <w:basedOn w:val="Fontepargpadro"/>
    <w:uiPriority w:val="99"/>
    <w:semiHidden/>
    <w:unhideWhenUsed/>
    <w:rsid w:val="00B63B4B"/>
    <w:rPr>
      <w:color w:val="954F72"/>
      <w:u w:val="single"/>
    </w:rPr>
  </w:style>
  <w:style w:type="paragraph" w:customStyle="1" w:styleId="font5">
    <w:name w:val="font5"/>
    <w:basedOn w:val="Normal"/>
    <w:rsid w:val="00B63B4B"/>
    <w:pPr>
      <w:spacing w:before="100" w:beforeAutospacing="1" w:after="100" w:afterAutospacing="1"/>
    </w:pPr>
    <w:rPr>
      <w:rFonts w:ascii="Segoe UI" w:hAnsi="Segoe UI" w:cs="Segoe UI"/>
      <w:color w:val="000000"/>
      <w:sz w:val="18"/>
      <w:szCs w:val="18"/>
    </w:rPr>
  </w:style>
  <w:style w:type="paragraph" w:customStyle="1" w:styleId="xl74">
    <w:name w:val="xl74"/>
    <w:basedOn w:val="Normal"/>
    <w:rsid w:val="00B63B4B"/>
    <w:pPr>
      <w:spacing w:before="100" w:beforeAutospacing="1" w:after="100" w:afterAutospacing="1"/>
      <w:jc w:val="center"/>
      <w:textAlignment w:val="center"/>
    </w:pPr>
    <w:rPr>
      <w:color w:val="000000"/>
      <w:sz w:val="16"/>
      <w:szCs w:val="16"/>
    </w:rPr>
  </w:style>
  <w:style w:type="paragraph" w:customStyle="1" w:styleId="xl75">
    <w:name w:val="xl75"/>
    <w:basedOn w:val="Normal"/>
    <w:rsid w:val="00B63B4B"/>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16"/>
      <w:szCs w:val="16"/>
    </w:rPr>
  </w:style>
  <w:style w:type="paragraph" w:customStyle="1" w:styleId="xl76">
    <w:name w:val="xl76"/>
    <w:basedOn w:val="Normal"/>
    <w:rsid w:val="00B63B4B"/>
    <w:pPr>
      <w:pBdr>
        <w:top w:val="single" w:sz="4" w:space="0" w:color="auto"/>
        <w:right w:val="single" w:sz="4" w:space="0" w:color="auto"/>
      </w:pBdr>
      <w:shd w:val="clear" w:color="000000" w:fill="FFFF99"/>
      <w:spacing w:before="100" w:beforeAutospacing="1" w:after="100" w:afterAutospacing="1"/>
      <w:jc w:val="center"/>
      <w:textAlignment w:val="center"/>
    </w:pPr>
    <w:rPr>
      <w:color w:val="000000"/>
      <w:sz w:val="16"/>
      <w:szCs w:val="16"/>
    </w:rPr>
  </w:style>
  <w:style w:type="paragraph" w:customStyle="1" w:styleId="xl77">
    <w:name w:val="xl77"/>
    <w:basedOn w:val="Normal"/>
    <w:rsid w:val="00B63B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color w:val="000000"/>
      <w:sz w:val="16"/>
      <w:szCs w:val="16"/>
    </w:rPr>
  </w:style>
  <w:style w:type="paragraph" w:customStyle="1" w:styleId="xl78">
    <w:name w:val="xl78"/>
    <w:basedOn w:val="Normal"/>
    <w:rsid w:val="00B63B4B"/>
    <w:pPr>
      <w:spacing w:before="100" w:beforeAutospacing="1" w:after="100" w:afterAutospacing="1"/>
      <w:jc w:val="center"/>
      <w:textAlignment w:val="center"/>
    </w:pPr>
    <w:rPr>
      <w:color w:val="000000"/>
      <w:sz w:val="16"/>
      <w:szCs w:val="16"/>
    </w:rPr>
  </w:style>
  <w:style w:type="paragraph" w:customStyle="1" w:styleId="xl79">
    <w:name w:val="xl79"/>
    <w:basedOn w:val="Normal"/>
    <w:rsid w:val="00B63B4B"/>
    <w:pPr>
      <w:shd w:val="clear" w:color="000000" w:fill="808080"/>
      <w:spacing w:before="100" w:beforeAutospacing="1" w:after="100" w:afterAutospacing="1"/>
      <w:jc w:val="center"/>
      <w:textAlignment w:val="center"/>
    </w:pPr>
    <w:rPr>
      <w:color w:val="000000"/>
      <w:sz w:val="16"/>
      <w:szCs w:val="16"/>
    </w:rPr>
  </w:style>
  <w:style w:type="paragraph" w:customStyle="1" w:styleId="xl80">
    <w:name w:val="xl80"/>
    <w:basedOn w:val="Normal"/>
    <w:rsid w:val="00B63B4B"/>
    <w:pPr>
      <w:spacing w:before="100" w:beforeAutospacing="1" w:after="100" w:afterAutospacing="1"/>
      <w:jc w:val="center"/>
      <w:textAlignment w:val="center"/>
    </w:pPr>
    <w:rPr>
      <w:color w:val="000000"/>
      <w:sz w:val="16"/>
      <w:szCs w:val="16"/>
    </w:rPr>
  </w:style>
  <w:style w:type="paragraph" w:customStyle="1" w:styleId="xl81">
    <w:name w:val="xl81"/>
    <w:basedOn w:val="Normal"/>
    <w:rsid w:val="00B63B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rPr>
  </w:style>
  <w:style w:type="paragraph" w:customStyle="1" w:styleId="xl82">
    <w:name w:val="xl82"/>
    <w:basedOn w:val="Normal"/>
    <w:rsid w:val="00B63B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rPr>
  </w:style>
  <w:style w:type="paragraph" w:customStyle="1" w:styleId="xl83">
    <w:name w:val="xl83"/>
    <w:basedOn w:val="Normal"/>
    <w:rsid w:val="00B63B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rPr>
  </w:style>
  <w:style w:type="paragraph" w:customStyle="1" w:styleId="xl84">
    <w:name w:val="xl84"/>
    <w:basedOn w:val="Normal"/>
    <w:rsid w:val="00B63B4B"/>
    <w:pPr>
      <w:shd w:val="clear" w:color="000000" w:fill="808080"/>
      <w:spacing w:before="100" w:beforeAutospacing="1" w:after="100" w:afterAutospacing="1"/>
      <w:jc w:val="center"/>
      <w:textAlignment w:val="center"/>
    </w:pPr>
    <w:rPr>
      <w:color w:val="000000"/>
      <w:sz w:val="16"/>
      <w:szCs w:val="16"/>
    </w:rPr>
  </w:style>
  <w:style w:type="paragraph" w:customStyle="1" w:styleId="xl85">
    <w:name w:val="xl85"/>
    <w:basedOn w:val="Normal"/>
    <w:rsid w:val="00B63B4B"/>
    <w:pPr>
      <w:spacing w:before="100" w:beforeAutospacing="1" w:after="100" w:afterAutospacing="1"/>
      <w:jc w:val="center"/>
      <w:textAlignment w:val="center"/>
    </w:pPr>
    <w:rPr>
      <w:color w:val="000000"/>
      <w:sz w:val="16"/>
      <w:szCs w:val="16"/>
    </w:rPr>
  </w:style>
  <w:style w:type="paragraph" w:customStyle="1" w:styleId="xl86">
    <w:name w:val="xl86"/>
    <w:basedOn w:val="Normal"/>
    <w:rsid w:val="00B63B4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87">
    <w:name w:val="xl87"/>
    <w:basedOn w:val="Normal"/>
    <w:rsid w:val="00B63B4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16"/>
      <w:szCs w:val="16"/>
    </w:rPr>
  </w:style>
  <w:style w:type="paragraph" w:customStyle="1" w:styleId="xl88">
    <w:name w:val="xl88"/>
    <w:basedOn w:val="Normal"/>
    <w:rsid w:val="00B63B4B"/>
    <w:pPr>
      <w:pBdr>
        <w:top w:val="single" w:sz="4" w:space="0" w:color="auto"/>
        <w:left w:val="single" w:sz="4" w:space="0" w:color="auto"/>
        <w:bottom w:val="single" w:sz="4" w:space="0" w:color="auto"/>
      </w:pBdr>
      <w:shd w:val="clear" w:color="000000" w:fill="808080"/>
      <w:spacing w:before="100" w:beforeAutospacing="1" w:after="100" w:afterAutospacing="1"/>
      <w:jc w:val="right"/>
      <w:textAlignment w:val="center"/>
    </w:pPr>
    <w:rPr>
      <w:color w:val="000000"/>
      <w:sz w:val="16"/>
      <w:szCs w:val="16"/>
    </w:rPr>
  </w:style>
  <w:style w:type="paragraph" w:customStyle="1" w:styleId="xl89">
    <w:name w:val="xl89"/>
    <w:basedOn w:val="Normal"/>
    <w:rsid w:val="00B63B4B"/>
    <w:pPr>
      <w:pBdr>
        <w:top w:val="single" w:sz="4" w:space="0" w:color="auto"/>
        <w:left w:val="single" w:sz="4" w:space="0" w:color="auto"/>
        <w:bottom w:val="single" w:sz="4" w:space="0" w:color="auto"/>
      </w:pBdr>
      <w:spacing w:before="100" w:beforeAutospacing="1" w:after="100" w:afterAutospacing="1"/>
      <w:jc w:val="right"/>
      <w:textAlignment w:val="center"/>
    </w:pPr>
    <w:rPr>
      <w:color w:val="000000"/>
      <w:sz w:val="16"/>
      <w:szCs w:val="16"/>
    </w:rPr>
  </w:style>
  <w:style w:type="paragraph" w:customStyle="1" w:styleId="xl90">
    <w:name w:val="xl90"/>
    <w:basedOn w:val="Normal"/>
    <w:rsid w:val="00B63B4B"/>
    <w:pPr>
      <w:pBdr>
        <w:top w:val="single" w:sz="4" w:space="0" w:color="auto"/>
        <w:left w:val="single" w:sz="4" w:space="0" w:color="auto"/>
        <w:bottom w:val="single" w:sz="4" w:space="0" w:color="auto"/>
      </w:pBdr>
      <w:shd w:val="clear" w:color="000000" w:fill="808080"/>
      <w:spacing w:before="100" w:beforeAutospacing="1" w:after="100" w:afterAutospacing="1"/>
      <w:jc w:val="right"/>
      <w:textAlignment w:val="center"/>
    </w:pPr>
    <w:rPr>
      <w:color w:val="000000"/>
      <w:sz w:val="16"/>
      <w:szCs w:val="16"/>
    </w:rPr>
  </w:style>
  <w:style w:type="paragraph" w:customStyle="1" w:styleId="xl91">
    <w:name w:val="xl91"/>
    <w:basedOn w:val="Normal"/>
    <w:rsid w:val="00B63B4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16"/>
      <w:szCs w:val="16"/>
    </w:rPr>
  </w:style>
  <w:style w:type="paragraph" w:customStyle="1" w:styleId="xl92">
    <w:name w:val="xl92"/>
    <w:basedOn w:val="Normal"/>
    <w:rsid w:val="00B63B4B"/>
    <w:pPr>
      <w:pBdr>
        <w:top w:val="single" w:sz="4" w:space="0" w:color="auto"/>
        <w:left w:val="single" w:sz="4" w:space="0" w:color="auto"/>
        <w:right w:val="single" w:sz="4" w:space="0" w:color="auto"/>
      </w:pBdr>
      <w:spacing w:before="100" w:beforeAutospacing="1" w:after="100" w:afterAutospacing="1"/>
      <w:jc w:val="right"/>
      <w:textAlignment w:val="center"/>
    </w:pPr>
    <w:rPr>
      <w:color w:val="000000"/>
      <w:sz w:val="16"/>
      <w:szCs w:val="16"/>
    </w:rPr>
  </w:style>
  <w:style w:type="paragraph" w:customStyle="1" w:styleId="xl93">
    <w:name w:val="xl93"/>
    <w:basedOn w:val="Normal"/>
    <w:rsid w:val="00B63B4B"/>
    <w:pPr>
      <w:pBdr>
        <w:top w:val="single" w:sz="4" w:space="0" w:color="auto"/>
        <w:left w:val="single" w:sz="4" w:space="0" w:color="auto"/>
      </w:pBdr>
      <w:shd w:val="clear" w:color="000000" w:fill="808080"/>
      <w:spacing w:before="100" w:beforeAutospacing="1" w:after="100" w:afterAutospacing="1"/>
      <w:jc w:val="right"/>
      <w:textAlignment w:val="center"/>
    </w:pPr>
    <w:rPr>
      <w:color w:val="000000"/>
      <w:sz w:val="16"/>
      <w:szCs w:val="16"/>
    </w:rPr>
  </w:style>
  <w:style w:type="paragraph" w:customStyle="1" w:styleId="xl94">
    <w:name w:val="xl94"/>
    <w:basedOn w:val="Normal"/>
    <w:rsid w:val="00B63B4B"/>
    <w:pPr>
      <w:pBdr>
        <w:top w:val="single" w:sz="4" w:space="0" w:color="auto"/>
        <w:left w:val="single" w:sz="4" w:space="0" w:color="auto"/>
      </w:pBdr>
      <w:spacing w:before="100" w:beforeAutospacing="1" w:after="100" w:afterAutospacing="1"/>
      <w:jc w:val="right"/>
      <w:textAlignment w:val="center"/>
    </w:pPr>
    <w:rPr>
      <w:color w:val="000000"/>
      <w:sz w:val="16"/>
      <w:szCs w:val="16"/>
    </w:rPr>
  </w:style>
  <w:style w:type="paragraph" w:customStyle="1" w:styleId="xl95">
    <w:name w:val="xl95"/>
    <w:basedOn w:val="Normal"/>
    <w:rsid w:val="00B63B4B"/>
    <w:pPr>
      <w:pBdr>
        <w:top w:val="single" w:sz="4" w:space="0" w:color="auto"/>
        <w:left w:val="single" w:sz="4" w:space="0" w:color="auto"/>
      </w:pBdr>
      <w:shd w:val="clear" w:color="000000" w:fill="808080"/>
      <w:spacing w:before="100" w:beforeAutospacing="1" w:after="100" w:afterAutospacing="1"/>
      <w:jc w:val="right"/>
      <w:textAlignment w:val="center"/>
    </w:pPr>
    <w:rPr>
      <w:color w:val="000000"/>
      <w:sz w:val="16"/>
      <w:szCs w:val="16"/>
    </w:rPr>
  </w:style>
  <w:style w:type="paragraph" w:customStyle="1" w:styleId="xl96">
    <w:name w:val="xl96"/>
    <w:basedOn w:val="Normal"/>
    <w:rsid w:val="00B63B4B"/>
    <w:pPr>
      <w:pBdr>
        <w:top w:val="single" w:sz="4" w:space="0" w:color="auto"/>
        <w:bottom w:val="single" w:sz="4" w:space="0" w:color="auto"/>
      </w:pBdr>
      <w:shd w:val="clear" w:color="000000" w:fill="808080"/>
      <w:spacing w:before="100" w:beforeAutospacing="1" w:after="100" w:afterAutospacing="1"/>
      <w:jc w:val="center"/>
      <w:textAlignment w:val="center"/>
    </w:pPr>
    <w:rPr>
      <w:color w:val="000000"/>
      <w:sz w:val="16"/>
      <w:szCs w:val="16"/>
    </w:rPr>
  </w:style>
  <w:style w:type="paragraph" w:customStyle="1" w:styleId="xl97">
    <w:name w:val="xl97"/>
    <w:basedOn w:val="Normal"/>
    <w:rsid w:val="00B63B4B"/>
    <w:pPr>
      <w:pBdr>
        <w:top w:val="single" w:sz="4" w:space="0" w:color="auto"/>
        <w:bottom w:val="single" w:sz="4" w:space="0" w:color="auto"/>
      </w:pBdr>
      <w:spacing w:before="100" w:beforeAutospacing="1" w:after="100" w:afterAutospacing="1"/>
      <w:textAlignment w:val="center"/>
    </w:pPr>
    <w:rPr>
      <w:color w:val="000000"/>
      <w:sz w:val="16"/>
      <w:szCs w:val="16"/>
    </w:rPr>
  </w:style>
  <w:style w:type="paragraph" w:customStyle="1" w:styleId="xl98">
    <w:name w:val="xl98"/>
    <w:basedOn w:val="Normal"/>
    <w:rsid w:val="00B63B4B"/>
    <w:pPr>
      <w:pBdr>
        <w:top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99">
    <w:name w:val="xl99"/>
    <w:basedOn w:val="Normal"/>
    <w:rsid w:val="00B63B4B"/>
    <w:pPr>
      <w:pBdr>
        <w:top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100">
    <w:name w:val="xl100"/>
    <w:basedOn w:val="Normal"/>
    <w:rsid w:val="00B63B4B"/>
    <w:pPr>
      <w:pBdr>
        <w:top w:val="single" w:sz="4" w:space="0" w:color="auto"/>
        <w:bottom w:val="single" w:sz="4" w:space="0" w:color="auto"/>
      </w:pBdr>
      <w:shd w:val="clear" w:color="000000" w:fill="808080"/>
      <w:spacing w:before="100" w:beforeAutospacing="1" w:after="100" w:afterAutospacing="1"/>
      <w:jc w:val="center"/>
      <w:textAlignment w:val="center"/>
    </w:pPr>
    <w:rPr>
      <w:color w:val="000000"/>
      <w:sz w:val="16"/>
      <w:szCs w:val="16"/>
    </w:rPr>
  </w:style>
  <w:style w:type="paragraph" w:customStyle="1" w:styleId="xl101">
    <w:name w:val="xl101"/>
    <w:basedOn w:val="Normal"/>
    <w:rsid w:val="00B63B4B"/>
    <w:pPr>
      <w:pBdr>
        <w:top w:val="single" w:sz="4" w:space="0" w:color="auto"/>
        <w:bottom w:val="single" w:sz="4" w:space="0" w:color="auto"/>
      </w:pBdr>
      <w:shd w:val="clear" w:color="000000" w:fill="808080"/>
      <w:spacing w:before="100" w:beforeAutospacing="1" w:after="100" w:afterAutospacing="1"/>
      <w:jc w:val="center"/>
      <w:textAlignment w:val="center"/>
    </w:pPr>
    <w:rPr>
      <w:color w:val="000000"/>
      <w:sz w:val="16"/>
      <w:szCs w:val="16"/>
    </w:rPr>
  </w:style>
  <w:style w:type="paragraph" w:customStyle="1" w:styleId="xl102">
    <w:name w:val="xl102"/>
    <w:basedOn w:val="Normal"/>
    <w:rsid w:val="00B63B4B"/>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103">
    <w:name w:val="xl103"/>
    <w:basedOn w:val="Normal"/>
    <w:rsid w:val="00B63B4B"/>
    <w:pPr>
      <w:pBdr>
        <w:top w:val="single" w:sz="4" w:space="0" w:color="auto"/>
        <w:left w:val="single" w:sz="4" w:space="0" w:color="auto"/>
        <w:right w:val="single" w:sz="4" w:space="0" w:color="auto"/>
      </w:pBdr>
      <w:spacing w:before="100" w:beforeAutospacing="1" w:after="100" w:afterAutospacing="1"/>
      <w:textAlignment w:val="center"/>
    </w:pPr>
    <w:rPr>
      <w:color w:val="000000"/>
      <w:sz w:val="16"/>
      <w:szCs w:val="16"/>
    </w:rPr>
  </w:style>
  <w:style w:type="paragraph" w:customStyle="1" w:styleId="xl104">
    <w:name w:val="xl104"/>
    <w:basedOn w:val="Normal"/>
    <w:rsid w:val="00B63B4B"/>
    <w:pPr>
      <w:pBdr>
        <w:left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105">
    <w:name w:val="xl105"/>
    <w:basedOn w:val="Normal"/>
    <w:rsid w:val="00B63B4B"/>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rPr>
  </w:style>
  <w:style w:type="paragraph" w:customStyle="1" w:styleId="xl106">
    <w:name w:val="xl106"/>
    <w:basedOn w:val="Normal"/>
    <w:rsid w:val="00B63B4B"/>
    <w:pPr>
      <w:pBdr>
        <w:top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color w:val="000000"/>
      <w:sz w:val="16"/>
      <w:szCs w:val="16"/>
    </w:rPr>
  </w:style>
  <w:style w:type="paragraph" w:customStyle="1" w:styleId="xl107">
    <w:name w:val="xl107"/>
    <w:basedOn w:val="Normal"/>
    <w:rsid w:val="00B63B4B"/>
    <w:pPr>
      <w:pBdr>
        <w:top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108">
    <w:name w:val="xl108"/>
    <w:basedOn w:val="Normal"/>
    <w:rsid w:val="00B63B4B"/>
    <w:pPr>
      <w:pBdr>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16"/>
      <w:szCs w:val="16"/>
    </w:rPr>
  </w:style>
  <w:style w:type="paragraph" w:customStyle="1" w:styleId="xl109">
    <w:name w:val="xl109"/>
    <w:basedOn w:val="Normal"/>
    <w:rsid w:val="00B63B4B"/>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16"/>
      <w:szCs w:val="16"/>
    </w:rPr>
  </w:style>
  <w:style w:type="paragraph" w:customStyle="1" w:styleId="xl110">
    <w:name w:val="xl110"/>
    <w:basedOn w:val="Normal"/>
    <w:rsid w:val="00B63B4B"/>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color w:val="000000"/>
      <w:sz w:val="16"/>
      <w:szCs w:val="16"/>
    </w:rPr>
  </w:style>
  <w:style w:type="paragraph" w:customStyle="1" w:styleId="xl111">
    <w:name w:val="xl111"/>
    <w:basedOn w:val="Normal"/>
    <w:rsid w:val="00B63B4B"/>
    <w:pPr>
      <w:pBdr>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color w:val="000000"/>
      <w:sz w:val="16"/>
      <w:szCs w:val="16"/>
    </w:rPr>
  </w:style>
  <w:style w:type="paragraph" w:customStyle="1" w:styleId="xl112">
    <w:name w:val="xl112"/>
    <w:basedOn w:val="Normal"/>
    <w:rsid w:val="00B63B4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477097">
      <w:bodyDiv w:val="1"/>
      <w:marLeft w:val="0"/>
      <w:marRight w:val="0"/>
      <w:marTop w:val="0"/>
      <w:marBottom w:val="0"/>
      <w:divBdr>
        <w:top w:val="none" w:sz="0" w:space="0" w:color="auto"/>
        <w:left w:val="none" w:sz="0" w:space="0" w:color="auto"/>
        <w:bottom w:val="none" w:sz="0" w:space="0" w:color="auto"/>
        <w:right w:val="none" w:sz="0" w:space="0" w:color="auto"/>
      </w:divBdr>
    </w:div>
    <w:div w:id="91633851">
      <w:bodyDiv w:val="1"/>
      <w:marLeft w:val="0"/>
      <w:marRight w:val="0"/>
      <w:marTop w:val="0"/>
      <w:marBottom w:val="0"/>
      <w:divBdr>
        <w:top w:val="none" w:sz="0" w:space="0" w:color="auto"/>
        <w:left w:val="none" w:sz="0" w:space="0" w:color="auto"/>
        <w:bottom w:val="none" w:sz="0" w:space="0" w:color="auto"/>
        <w:right w:val="none" w:sz="0" w:space="0" w:color="auto"/>
      </w:divBdr>
    </w:div>
    <w:div w:id="96292385">
      <w:bodyDiv w:val="1"/>
      <w:marLeft w:val="0"/>
      <w:marRight w:val="0"/>
      <w:marTop w:val="0"/>
      <w:marBottom w:val="0"/>
      <w:divBdr>
        <w:top w:val="none" w:sz="0" w:space="0" w:color="auto"/>
        <w:left w:val="none" w:sz="0" w:space="0" w:color="auto"/>
        <w:bottom w:val="none" w:sz="0" w:space="0" w:color="auto"/>
        <w:right w:val="none" w:sz="0" w:space="0" w:color="auto"/>
      </w:divBdr>
    </w:div>
    <w:div w:id="102263320">
      <w:bodyDiv w:val="1"/>
      <w:marLeft w:val="0"/>
      <w:marRight w:val="0"/>
      <w:marTop w:val="0"/>
      <w:marBottom w:val="0"/>
      <w:divBdr>
        <w:top w:val="none" w:sz="0" w:space="0" w:color="auto"/>
        <w:left w:val="none" w:sz="0" w:space="0" w:color="auto"/>
        <w:bottom w:val="none" w:sz="0" w:space="0" w:color="auto"/>
        <w:right w:val="none" w:sz="0" w:space="0" w:color="auto"/>
      </w:divBdr>
    </w:div>
    <w:div w:id="129369904">
      <w:bodyDiv w:val="1"/>
      <w:marLeft w:val="0"/>
      <w:marRight w:val="0"/>
      <w:marTop w:val="0"/>
      <w:marBottom w:val="0"/>
      <w:divBdr>
        <w:top w:val="none" w:sz="0" w:space="0" w:color="auto"/>
        <w:left w:val="none" w:sz="0" w:space="0" w:color="auto"/>
        <w:bottom w:val="none" w:sz="0" w:space="0" w:color="auto"/>
        <w:right w:val="none" w:sz="0" w:space="0" w:color="auto"/>
      </w:divBdr>
    </w:div>
    <w:div w:id="129979690">
      <w:bodyDiv w:val="1"/>
      <w:marLeft w:val="0"/>
      <w:marRight w:val="0"/>
      <w:marTop w:val="0"/>
      <w:marBottom w:val="0"/>
      <w:divBdr>
        <w:top w:val="none" w:sz="0" w:space="0" w:color="auto"/>
        <w:left w:val="none" w:sz="0" w:space="0" w:color="auto"/>
        <w:bottom w:val="none" w:sz="0" w:space="0" w:color="auto"/>
        <w:right w:val="none" w:sz="0" w:space="0" w:color="auto"/>
      </w:divBdr>
    </w:div>
    <w:div w:id="247808462">
      <w:bodyDiv w:val="1"/>
      <w:marLeft w:val="0"/>
      <w:marRight w:val="0"/>
      <w:marTop w:val="0"/>
      <w:marBottom w:val="0"/>
      <w:divBdr>
        <w:top w:val="none" w:sz="0" w:space="0" w:color="auto"/>
        <w:left w:val="none" w:sz="0" w:space="0" w:color="auto"/>
        <w:bottom w:val="none" w:sz="0" w:space="0" w:color="auto"/>
        <w:right w:val="none" w:sz="0" w:space="0" w:color="auto"/>
      </w:divBdr>
    </w:div>
    <w:div w:id="300037968">
      <w:bodyDiv w:val="1"/>
      <w:marLeft w:val="0"/>
      <w:marRight w:val="0"/>
      <w:marTop w:val="0"/>
      <w:marBottom w:val="0"/>
      <w:divBdr>
        <w:top w:val="none" w:sz="0" w:space="0" w:color="auto"/>
        <w:left w:val="none" w:sz="0" w:space="0" w:color="auto"/>
        <w:bottom w:val="none" w:sz="0" w:space="0" w:color="auto"/>
        <w:right w:val="none" w:sz="0" w:space="0" w:color="auto"/>
      </w:divBdr>
    </w:div>
    <w:div w:id="372735806">
      <w:bodyDiv w:val="1"/>
      <w:marLeft w:val="0"/>
      <w:marRight w:val="0"/>
      <w:marTop w:val="0"/>
      <w:marBottom w:val="0"/>
      <w:divBdr>
        <w:top w:val="none" w:sz="0" w:space="0" w:color="auto"/>
        <w:left w:val="none" w:sz="0" w:space="0" w:color="auto"/>
        <w:bottom w:val="none" w:sz="0" w:space="0" w:color="auto"/>
        <w:right w:val="none" w:sz="0" w:space="0" w:color="auto"/>
      </w:divBdr>
    </w:div>
    <w:div w:id="404038257">
      <w:bodyDiv w:val="1"/>
      <w:marLeft w:val="0"/>
      <w:marRight w:val="0"/>
      <w:marTop w:val="0"/>
      <w:marBottom w:val="0"/>
      <w:divBdr>
        <w:top w:val="none" w:sz="0" w:space="0" w:color="auto"/>
        <w:left w:val="none" w:sz="0" w:space="0" w:color="auto"/>
        <w:bottom w:val="none" w:sz="0" w:space="0" w:color="auto"/>
        <w:right w:val="none" w:sz="0" w:space="0" w:color="auto"/>
      </w:divBdr>
    </w:div>
    <w:div w:id="444233090">
      <w:bodyDiv w:val="1"/>
      <w:marLeft w:val="0"/>
      <w:marRight w:val="0"/>
      <w:marTop w:val="0"/>
      <w:marBottom w:val="0"/>
      <w:divBdr>
        <w:top w:val="none" w:sz="0" w:space="0" w:color="auto"/>
        <w:left w:val="none" w:sz="0" w:space="0" w:color="auto"/>
        <w:bottom w:val="none" w:sz="0" w:space="0" w:color="auto"/>
        <w:right w:val="none" w:sz="0" w:space="0" w:color="auto"/>
      </w:divBdr>
    </w:div>
    <w:div w:id="471099706">
      <w:bodyDiv w:val="1"/>
      <w:marLeft w:val="0"/>
      <w:marRight w:val="0"/>
      <w:marTop w:val="0"/>
      <w:marBottom w:val="0"/>
      <w:divBdr>
        <w:top w:val="none" w:sz="0" w:space="0" w:color="auto"/>
        <w:left w:val="none" w:sz="0" w:space="0" w:color="auto"/>
        <w:bottom w:val="none" w:sz="0" w:space="0" w:color="auto"/>
        <w:right w:val="none" w:sz="0" w:space="0" w:color="auto"/>
      </w:divBdr>
    </w:div>
    <w:div w:id="485172050">
      <w:bodyDiv w:val="1"/>
      <w:marLeft w:val="0"/>
      <w:marRight w:val="0"/>
      <w:marTop w:val="0"/>
      <w:marBottom w:val="0"/>
      <w:divBdr>
        <w:top w:val="none" w:sz="0" w:space="0" w:color="auto"/>
        <w:left w:val="none" w:sz="0" w:space="0" w:color="auto"/>
        <w:bottom w:val="none" w:sz="0" w:space="0" w:color="auto"/>
        <w:right w:val="none" w:sz="0" w:space="0" w:color="auto"/>
      </w:divBdr>
    </w:div>
    <w:div w:id="519317014">
      <w:bodyDiv w:val="1"/>
      <w:marLeft w:val="0"/>
      <w:marRight w:val="0"/>
      <w:marTop w:val="0"/>
      <w:marBottom w:val="0"/>
      <w:divBdr>
        <w:top w:val="none" w:sz="0" w:space="0" w:color="auto"/>
        <w:left w:val="none" w:sz="0" w:space="0" w:color="auto"/>
        <w:bottom w:val="none" w:sz="0" w:space="0" w:color="auto"/>
        <w:right w:val="none" w:sz="0" w:space="0" w:color="auto"/>
      </w:divBdr>
    </w:div>
    <w:div w:id="662392645">
      <w:bodyDiv w:val="1"/>
      <w:marLeft w:val="0"/>
      <w:marRight w:val="0"/>
      <w:marTop w:val="0"/>
      <w:marBottom w:val="0"/>
      <w:divBdr>
        <w:top w:val="none" w:sz="0" w:space="0" w:color="auto"/>
        <w:left w:val="none" w:sz="0" w:space="0" w:color="auto"/>
        <w:bottom w:val="none" w:sz="0" w:space="0" w:color="auto"/>
        <w:right w:val="none" w:sz="0" w:space="0" w:color="auto"/>
      </w:divBdr>
    </w:div>
    <w:div w:id="689571437">
      <w:bodyDiv w:val="1"/>
      <w:marLeft w:val="0"/>
      <w:marRight w:val="0"/>
      <w:marTop w:val="0"/>
      <w:marBottom w:val="0"/>
      <w:divBdr>
        <w:top w:val="none" w:sz="0" w:space="0" w:color="auto"/>
        <w:left w:val="none" w:sz="0" w:space="0" w:color="auto"/>
        <w:bottom w:val="none" w:sz="0" w:space="0" w:color="auto"/>
        <w:right w:val="none" w:sz="0" w:space="0" w:color="auto"/>
      </w:divBdr>
    </w:div>
    <w:div w:id="736705690">
      <w:bodyDiv w:val="1"/>
      <w:marLeft w:val="0"/>
      <w:marRight w:val="0"/>
      <w:marTop w:val="0"/>
      <w:marBottom w:val="0"/>
      <w:divBdr>
        <w:top w:val="none" w:sz="0" w:space="0" w:color="auto"/>
        <w:left w:val="none" w:sz="0" w:space="0" w:color="auto"/>
        <w:bottom w:val="none" w:sz="0" w:space="0" w:color="auto"/>
        <w:right w:val="none" w:sz="0" w:space="0" w:color="auto"/>
      </w:divBdr>
    </w:div>
    <w:div w:id="805973982">
      <w:bodyDiv w:val="1"/>
      <w:marLeft w:val="0"/>
      <w:marRight w:val="0"/>
      <w:marTop w:val="0"/>
      <w:marBottom w:val="0"/>
      <w:divBdr>
        <w:top w:val="none" w:sz="0" w:space="0" w:color="auto"/>
        <w:left w:val="none" w:sz="0" w:space="0" w:color="auto"/>
        <w:bottom w:val="none" w:sz="0" w:space="0" w:color="auto"/>
        <w:right w:val="none" w:sz="0" w:space="0" w:color="auto"/>
      </w:divBdr>
    </w:div>
    <w:div w:id="886184268">
      <w:bodyDiv w:val="1"/>
      <w:marLeft w:val="0"/>
      <w:marRight w:val="0"/>
      <w:marTop w:val="0"/>
      <w:marBottom w:val="0"/>
      <w:divBdr>
        <w:top w:val="none" w:sz="0" w:space="0" w:color="auto"/>
        <w:left w:val="none" w:sz="0" w:space="0" w:color="auto"/>
        <w:bottom w:val="none" w:sz="0" w:space="0" w:color="auto"/>
        <w:right w:val="none" w:sz="0" w:space="0" w:color="auto"/>
      </w:divBdr>
    </w:div>
    <w:div w:id="919563637">
      <w:bodyDiv w:val="1"/>
      <w:marLeft w:val="0"/>
      <w:marRight w:val="0"/>
      <w:marTop w:val="0"/>
      <w:marBottom w:val="0"/>
      <w:divBdr>
        <w:top w:val="none" w:sz="0" w:space="0" w:color="auto"/>
        <w:left w:val="none" w:sz="0" w:space="0" w:color="auto"/>
        <w:bottom w:val="none" w:sz="0" w:space="0" w:color="auto"/>
        <w:right w:val="none" w:sz="0" w:space="0" w:color="auto"/>
      </w:divBdr>
    </w:div>
    <w:div w:id="955677064">
      <w:bodyDiv w:val="1"/>
      <w:marLeft w:val="0"/>
      <w:marRight w:val="0"/>
      <w:marTop w:val="0"/>
      <w:marBottom w:val="0"/>
      <w:divBdr>
        <w:top w:val="none" w:sz="0" w:space="0" w:color="auto"/>
        <w:left w:val="none" w:sz="0" w:space="0" w:color="auto"/>
        <w:bottom w:val="none" w:sz="0" w:space="0" w:color="auto"/>
        <w:right w:val="none" w:sz="0" w:space="0" w:color="auto"/>
      </w:divBdr>
    </w:div>
    <w:div w:id="1034699431">
      <w:bodyDiv w:val="1"/>
      <w:marLeft w:val="0"/>
      <w:marRight w:val="0"/>
      <w:marTop w:val="0"/>
      <w:marBottom w:val="0"/>
      <w:divBdr>
        <w:top w:val="none" w:sz="0" w:space="0" w:color="auto"/>
        <w:left w:val="none" w:sz="0" w:space="0" w:color="auto"/>
        <w:bottom w:val="none" w:sz="0" w:space="0" w:color="auto"/>
        <w:right w:val="none" w:sz="0" w:space="0" w:color="auto"/>
      </w:divBdr>
    </w:div>
    <w:div w:id="1046485293">
      <w:bodyDiv w:val="1"/>
      <w:marLeft w:val="0"/>
      <w:marRight w:val="0"/>
      <w:marTop w:val="0"/>
      <w:marBottom w:val="0"/>
      <w:divBdr>
        <w:top w:val="none" w:sz="0" w:space="0" w:color="auto"/>
        <w:left w:val="none" w:sz="0" w:space="0" w:color="auto"/>
        <w:bottom w:val="none" w:sz="0" w:space="0" w:color="auto"/>
        <w:right w:val="none" w:sz="0" w:space="0" w:color="auto"/>
      </w:divBdr>
    </w:div>
    <w:div w:id="1061060260">
      <w:bodyDiv w:val="1"/>
      <w:marLeft w:val="0"/>
      <w:marRight w:val="0"/>
      <w:marTop w:val="0"/>
      <w:marBottom w:val="0"/>
      <w:divBdr>
        <w:top w:val="none" w:sz="0" w:space="0" w:color="auto"/>
        <w:left w:val="none" w:sz="0" w:space="0" w:color="auto"/>
        <w:bottom w:val="none" w:sz="0" w:space="0" w:color="auto"/>
        <w:right w:val="none" w:sz="0" w:space="0" w:color="auto"/>
      </w:divBdr>
    </w:div>
    <w:div w:id="1128012310">
      <w:bodyDiv w:val="1"/>
      <w:marLeft w:val="0"/>
      <w:marRight w:val="0"/>
      <w:marTop w:val="0"/>
      <w:marBottom w:val="0"/>
      <w:divBdr>
        <w:top w:val="none" w:sz="0" w:space="0" w:color="auto"/>
        <w:left w:val="none" w:sz="0" w:space="0" w:color="auto"/>
        <w:bottom w:val="none" w:sz="0" w:space="0" w:color="auto"/>
        <w:right w:val="none" w:sz="0" w:space="0" w:color="auto"/>
      </w:divBdr>
    </w:div>
    <w:div w:id="1304506205">
      <w:bodyDiv w:val="1"/>
      <w:marLeft w:val="0"/>
      <w:marRight w:val="0"/>
      <w:marTop w:val="0"/>
      <w:marBottom w:val="0"/>
      <w:divBdr>
        <w:top w:val="none" w:sz="0" w:space="0" w:color="auto"/>
        <w:left w:val="none" w:sz="0" w:space="0" w:color="auto"/>
        <w:bottom w:val="none" w:sz="0" w:space="0" w:color="auto"/>
        <w:right w:val="none" w:sz="0" w:space="0" w:color="auto"/>
      </w:divBdr>
    </w:div>
    <w:div w:id="1310011766">
      <w:bodyDiv w:val="1"/>
      <w:marLeft w:val="0"/>
      <w:marRight w:val="0"/>
      <w:marTop w:val="0"/>
      <w:marBottom w:val="0"/>
      <w:divBdr>
        <w:top w:val="none" w:sz="0" w:space="0" w:color="auto"/>
        <w:left w:val="none" w:sz="0" w:space="0" w:color="auto"/>
        <w:bottom w:val="none" w:sz="0" w:space="0" w:color="auto"/>
        <w:right w:val="none" w:sz="0" w:space="0" w:color="auto"/>
      </w:divBdr>
    </w:div>
    <w:div w:id="1371614692">
      <w:bodyDiv w:val="1"/>
      <w:marLeft w:val="0"/>
      <w:marRight w:val="0"/>
      <w:marTop w:val="0"/>
      <w:marBottom w:val="0"/>
      <w:divBdr>
        <w:top w:val="none" w:sz="0" w:space="0" w:color="auto"/>
        <w:left w:val="none" w:sz="0" w:space="0" w:color="auto"/>
        <w:bottom w:val="none" w:sz="0" w:space="0" w:color="auto"/>
        <w:right w:val="none" w:sz="0" w:space="0" w:color="auto"/>
      </w:divBdr>
    </w:div>
    <w:div w:id="1422723336">
      <w:bodyDiv w:val="1"/>
      <w:marLeft w:val="0"/>
      <w:marRight w:val="0"/>
      <w:marTop w:val="0"/>
      <w:marBottom w:val="0"/>
      <w:divBdr>
        <w:top w:val="none" w:sz="0" w:space="0" w:color="auto"/>
        <w:left w:val="none" w:sz="0" w:space="0" w:color="auto"/>
        <w:bottom w:val="none" w:sz="0" w:space="0" w:color="auto"/>
        <w:right w:val="none" w:sz="0" w:space="0" w:color="auto"/>
      </w:divBdr>
    </w:div>
    <w:div w:id="1452434120">
      <w:bodyDiv w:val="1"/>
      <w:marLeft w:val="0"/>
      <w:marRight w:val="0"/>
      <w:marTop w:val="0"/>
      <w:marBottom w:val="0"/>
      <w:divBdr>
        <w:top w:val="none" w:sz="0" w:space="0" w:color="auto"/>
        <w:left w:val="none" w:sz="0" w:space="0" w:color="auto"/>
        <w:bottom w:val="none" w:sz="0" w:space="0" w:color="auto"/>
        <w:right w:val="none" w:sz="0" w:space="0" w:color="auto"/>
      </w:divBdr>
    </w:div>
    <w:div w:id="1453792631">
      <w:bodyDiv w:val="1"/>
      <w:marLeft w:val="0"/>
      <w:marRight w:val="0"/>
      <w:marTop w:val="0"/>
      <w:marBottom w:val="0"/>
      <w:divBdr>
        <w:top w:val="none" w:sz="0" w:space="0" w:color="auto"/>
        <w:left w:val="none" w:sz="0" w:space="0" w:color="auto"/>
        <w:bottom w:val="none" w:sz="0" w:space="0" w:color="auto"/>
        <w:right w:val="none" w:sz="0" w:space="0" w:color="auto"/>
      </w:divBdr>
    </w:div>
    <w:div w:id="1547839787">
      <w:bodyDiv w:val="1"/>
      <w:marLeft w:val="0"/>
      <w:marRight w:val="0"/>
      <w:marTop w:val="0"/>
      <w:marBottom w:val="0"/>
      <w:divBdr>
        <w:top w:val="none" w:sz="0" w:space="0" w:color="auto"/>
        <w:left w:val="none" w:sz="0" w:space="0" w:color="auto"/>
        <w:bottom w:val="none" w:sz="0" w:space="0" w:color="auto"/>
        <w:right w:val="none" w:sz="0" w:space="0" w:color="auto"/>
      </w:divBdr>
    </w:div>
    <w:div w:id="1548446985">
      <w:bodyDiv w:val="1"/>
      <w:marLeft w:val="0"/>
      <w:marRight w:val="0"/>
      <w:marTop w:val="0"/>
      <w:marBottom w:val="0"/>
      <w:divBdr>
        <w:top w:val="none" w:sz="0" w:space="0" w:color="auto"/>
        <w:left w:val="none" w:sz="0" w:space="0" w:color="auto"/>
        <w:bottom w:val="none" w:sz="0" w:space="0" w:color="auto"/>
        <w:right w:val="none" w:sz="0" w:space="0" w:color="auto"/>
      </w:divBdr>
    </w:div>
    <w:div w:id="1563129747">
      <w:bodyDiv w:val="1"/>
      <w:marLeft w:val="0"/>
      <w:marRight w:val="0"/>
      <w:marTop w:val="0"/>
      <w:marBottom w:val="0"/>
      <w:divBdr>
        <w:top w:val="none" w:sz="0" w:space="0" w:color="auto"/>
        <w:left w:val="none" w:sz="0" w:space="0" w:color="auto"/>
        <w:bottom w:val="none" w:sz="0" w:space="0" w:color="auto"/>
        <w:right w:val="none" w:sz="0" w:space="0" w:color="auto"/>
      </w:divBdr>
    </w:div>
    <w:div w:id="1599870553">
      <w:bodyDiv w:val="1"/>
      <w:marLeft w:val="0"/>
      <w:marRight w:val="0"/>
      <w:marTop w:val="0"/>
      <w:marBottom w:val="0"/>
      <w:divBdr>
        <w:top w:val="none" w:sz="0" w:space="0" w:color="auto"/>
        <w:left w:val="none" w:sz="0" w:space="0" w:color="auto"/>
        <w:bottom w:val="none" w:sz="0" w:space="0" w:color="auto"/>
        <w:right w:val="none" w:sz="0" w:space="0" w:color="auto"/>
      </w:divBdr>
    </w:div>
    <w:div w:id="1619682706">
      <w:bodyDiv w:val="1"/>
      <w:marLeft w:val="0"/>
      <w:marRight w:val="0"/>
      <w:marTop w:val="0"/>
      <w:marBottom w:val="0"/>
      <w:divBdr>
        <w:top w:val="none" w:sz="0" w:space="0" w:color="auto"/>
        <w:left w:val="none" w:sz="0" w:space="0" w:color="auto"/>
        <w:bottom w:val="none" w:sz="0" w:space="0" w:color="auto"/>
        <w:right w:val="none" w:sz="0" w:space="0" w:color="auto"/>
      </w:divBdr>
    </w:div>
    <w:div w:id="1630935219">
      <w:bodyDiv w:val="1"/>
      <w:marLeft w:val="0"/>
      <w:marRight w:val="0"/>
      <w:marTop w:val="0"/>
      <w:marBottom w:val="0"/>
      <w:divBdr>
        <w:top w:val="none" w:sz="0" w:space="0" w:color="auto"/>
        <w:left w:val="none" w:sz="0" w:space="0" w:color="auto"/>
        <w:bottom w:val="none" w:sz="0" w:space="0" w:color="auto"/>
        <w:right w:val="none" w:sz="0" w:space="0" w:color="auto"/>
      </w:divBdr>
    </w:div>
    <w:div w:id="1663387510">
      <w:bodyDiv w:val="1"/>
      <w:marLeft w:val="0"/>
      <w:marRight w:val="0"/>
      <w:marTop w:val="0"/>
      <w:marBottom w:val="0"/>
      <w:divBdr>
        <w:top w:val="none" w:sz="0" w:space="0" w:color="auto"/>
        <w:left w:val="none" w:sz="0" w:space="0" w:color="auto"/>
        <w:bottom w:val="none" w:sz="0" w:space="0" w:color="auto"/>
        <w:right w:val="none" w:sz="0" w:space="0" w:color="auto"/>
      </w:divBdr>
    </w:div>
    <w:div w:id="1687438945">
      <w:bodyDiv w:val="1"/>
      <w:marLeft w:val="0"/>
      <w:marRight w:val="0"/>
      <w:marTop w:val="0"/>
      <w:marBottom w:val="0"/>
      <w:divBdr>
        <w:top w:val="none" w:sz="0" w:space="0" w:color="auto"/>
        <w:left w:val="none" w:sz="0" w:space="0" w:color="auto"/>
        <w:bottom w:val="none" w:sz="0" w:space="0" w:color="auto"/>
        <w:right w:val="none" w:sz="0" w:space="0" w:color="auto"/>
      </w:divBdr>
    </w:div>
    <w:div w:id="1742484628">
      <w:bodyDiv w:val="1"/>
      <w:marLeft w:val="0"/>
      <w:marRight w:val="0"/>
      <w:marTop w:val="0"/>
      <w:marBottom w:val="0"/>
      <w:divBdr>
        <w:top w:val="none" w:sz="0" w:space="0" w:color="auto"/>
        <w:left w:val="none" w:sz="0" w:space="0" w:color="auto"/>
        <w:bottom w:val="none" w:sz="0" w:space="0" w:color="auto"/>
        <w:right w:val="none" w:sz="0" w:space="0" w:color="auto"/>
      </w:divBdr>
    </w:div>
    <w:div w:id="1827475182">
      <w:bodyDiv w:val="1"/>
      <w:marLeft w:val="0"/>
      <w:marRight w:val="0"/>
      <w:marTop w:val="0"/>
      <w:marBottom w:val="0"/>
      <w:divBdr>
        <w:top w:val="none" w:sz="0" w:space="0" w:color="auto"/>
        <w:left w:val="none" w:sz="0" w:space="0" w:color="auto"/>
        <w:bottom w:val="none" w:sz="0" w:space="0" w:color="auto"/>
        <w:right w:val="none" w:sz="0" w:space="0" w:color="auto"/>
      </w:divBdr>
    </w:div>
    <w:div w:id="1855075759">
      <w:bodyDiv w:val="1"/>
      <w:marLeft w:val="0"/>
      <w:marRight w:val="0"/>
      <w:marTop w:val="0"/>
      <w:marBottom w:val="0"/>
      <w:divBdr>
        <w:top w:val="none" w:sz="0" w:space="0" w:color="auto"/>
        <w:left w:val="none" w:sz="0" w:space="0" w:color="auto"/>
        <w:bottom w:val="none" w:sz="0" w:space="0" w:color="auto"/>
        <w:right w:val="none" w:sz="0" w:space="0" w:color="auto"/>
      </w:divBdr>
    </w:div>
    <w:div w:id="1911306537">
      <w:bodyDiv w:val="1"/>
      <w:marLeft w:val="0"/>
      <w:marRight w:val="0"/>
      <w:marTop w:val="0"/>
      <w:marBottom w:val="0"/>
      <w:divBdr>
        <w:top w:val="none" w:sz="0" w:space="0" w:color="auto"/>
        <w:left w:val="none" w:sz="0" w:space="0" w:color="auto"/>
        <w:bottom w:val="none" w:sz="0" w:space="0" w:color="auto"/>
        <w:right w:val="none" w:sz="0" w:space="0" w:color="auto"/>
      </w:divBdr>
    </w:div>
    <w:div w:id="1965694660">
      <w:bodyDiv w:val="1"/>
      <w:marLeft w:val="0"/>
      <w:marRight w:val="0"/>
      <w:marTop w:val="0"/>
      <w:marBottom w:val="0"/>
      <w:divBdr>
        <w:top w:val="none" w:sz="0" w:space="0" w:color="auto"/>
        <w:left w:val="none" w:sz="0" w:space="0" w:color="auto"/>
        <w:bottom w:val="none" w:sz="0" w:space="0" w:color="auto"/>
        <w:right w:val="none" w:sz="0" w:space="0" w:color="auto"/>
      </w:divBdr>
    </w:div>
    <w:div w:id="1996302462">
      <w:bodyDiv w:val="1"/>
      <w:marLeft w:val="0"/>
      <w:marRight w:val="0"/>
      <w:marTop w:val="0"/>
      <w:marBottom w:val="0"/>
      <w:divBdr>
        <w:top w:val="none" w:sz="0" w:space="0" w:color="auto"/>
        <w:left w:val="none" w:sz="0" w:space="0" w:color="auto"/>
        <w:bottom w:val="none" w:sz="0" w:space="0" w:color="auto"/>
        <w:right w:val="none" w:sz="0" w:space="0" w:color="auto"/>
      </w:divBdr>
    </w:div>
    <w:div w:id="1999916735">
      <w:bodyDiv w:val="1"/>
      <w:marLeft w:val="0"/>
      <w:marRight w:val="0"/>
      <w:marTop w:val="0"/>
      <w:marBottom w:val="0"/>
      <w:divBdr>
        <w:top w:val="none" w:sz="0" w:space="0" w:color="auto"/>
        <w:left w:val="none" w:sz="0" w:space="0" w:color="auto"/>
        <w:bottom w:val="none" w:sz="0" w:space="0" w:color="auto"/>
        <w:right w:val="none" w:sz="0" w:space="0" w:color="auto"/>
      </w:divBdr>
    </w:div>
    <w:div w:id="2046520132">
      <w:bodyDiv w:val="1"/>
      <w:marLeft w:val="0"/>
      <w:marRight w:val="0"/>
      <w:marTop w:val="0"/>
      <w:marBottom w:val="0"/>
      <w:divBdr>
        <w:top w:val="none" w:sz="0" w:space="0" w:color="auto"/>
        <w:left w:val="none" w:sz="0" w:space="0" w:color="auto"/>
        <w:bottom w:val="none" w:sz="0" w:space="0" w:color="auto"/>
        <w:right w:val="none" w:sz="0" w:space="0" w:color="auto"/>
      </w:divBdr>
    </w:div>
    <w:div w:id="2121027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eg"/><Relationship Id="rId50" Type="http://schemas.openxmlformats.org/officeDocument/2006/relationships/image" Target="media/image43.jpg"/><Relationship Id="rId55" Type="http://schemas.openxmlformats.org/officeDocument/2006/relationships/image" Target="media/image48.jpg"/><Relationship Id="rId63" Type="http://schemas.openxmlformats.org/officeDocument/2006/relationships/image" Target="media/image56.jpg"/><Relationship Id="rId68" Type="http://schemas.openxmlformats.org/officeDocument/2006/relationships/image" Target="media/image61.jpeg"/><Relationship Id="rId76" Type="http://schemas.openxmlformats.org/officeDocument/2006/relationships/image" Target="media/image69.jpg"/><Relationship Id="rId84" Type="http://schemas.openxmlformats.org/officeDocument/2006/relationships/image" Target="media/image77.jpg"/><Relationship Id="rId89" Type="http://schemas.openxmlformats.org/officeDocument/2006/relationships/image" Target="media/image82.jpg"/><Relationship Id="rId7" Type="http://schemas.openxmlformats.org/officeDocument/2006/relationships/endnotes" Target="endnotes.xml"/><Relationship Id="rId71" Type="http://schemas.openxmlformats.org/officeDocument/2006/relationships/image" Target="media/image64.jp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e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eg"/><Relationship Id="rId58" Type="http://schemas.openxmlformats.org/officeDocument/2006/relationships/image" Target="media/image51.jpg"/><Relationship Id="rId66" Type="http://schemas.openxmlformats.org/officeDocument/2006/relationships/image" Target="media/image59.jpg"/><Relationship Id="rId74" Type="http://schemas.openxmlformats.org/officeDocument/2006/relationships/image" Target="media/image67.jpg"/><Relationship Id="rId79" Type="http://schemas.openxmlformats.org/officeDocument/2006/relationships/image" Target="media/image72.jpg"/><Relationship Id="rId87" Type="http://schemas.openxmlformats.org/officeDocument/2006/relationships/image" Target="media/image80.jpg"/><Relationship Id="rId5" Type="http://schemas.openxmlformats.org/officeDocument/2006/relationships/webSettings" Target="webSettings.xml"/><Relationship Id="rId61" Type="http://schemas.openxmlformats.org/officeDocument/2006/relationships/image" Target="media/image54.jpg"/><Relationship Id="rId82" Type="http://schemas.openxmlformats.org/officeDocument/2006/relationships/image" Target="media/image75.jpg"/><Relationship Id="rId90" Type="http://schemas.openxmlformats.org/officeDocument/2006/relationships/image" Target="media/image83.jpg"/><Relationship Id="rId19" Type="http://schemas.openxmlformats.org/officeDocument/2006/relationships/image" Target="media/image1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jpeg"/><Relationship Id="rId64" Type="http://schemas.openxmlformats.org/officeDocument/2006/relationships/image" Target="media/image57.jpg"/><Relationship Id="rId69" Type="http://schemas.openxmlformats.org/officeDocument/2006/relationships/image" Target="media/image62.jpeg"/><Relationship Id="rId77" Type="http://schemas.openxmlformats.org/officeDocument/2006/relationships/image" Target="media/image70.jpg"/><Relationship Id="rId8" Type="http://schemas.openxmlformats.org/officeDocument/2006/relationships/image" Target="media/image1.jpeg"/><Relationship Id="rId51" Type="http://schemas.openxmlformats.org/officeDocument/2006/relationships/image" Target="media/image44.jpg"/><Relationship Id="rId72" Type="http://schemas.openxmlformats.org/officeDocument/2006/relationships/image" Target="media/image65.jpg"/><Relationship Id="rId80" Type="http://schemas.openxmlformats.org/officeDocument/2006/relationships/image" Target="media/image73.jpg"/><Relationship Id="rId85" Type="http://schemas.openxmlformats.org/officeDocument/2006/relationships/image" Target="media/image78.jpe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eg"/><Relationship Id="rId59" Type="http://schemas.openxmlformats.org/officeDocument/2006/relationships/image" Target="media/image52.jpg"/><Relationship Id="rId67" Type="http://schemas.openxmlformats.org/officeDocument/2006/relationships/image" Target="media/image60.jpg"/><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jpg"/><Relationship Id="rId62" Type="http://schemas.openxmlformats.org/officeDocument/2006/relationships/image" Target="media/image55.jpg"/><Relationship Id="rId70" Type="http://schemas.openxmlformats.org/officeDocument/2006/relationships/image" Target="media/image63.jpeg"/><Relationship Id="rId75" Type="http://schemas.openxmlformats.org/officeDocument/2006/relationships/image" Target="media/image68.jpg"/><Relationship Id="rId83" Type="http://schemas.openxmlformats.org/officeDocument/2006/relationships/image" Target="media/image76.jpg"/><Relationship Id="rId88" Type="http://schemas.openxmlformats.org/officeDocument/2006/relationships/image" Target="media/image81.jpg"/><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jpe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jpeg"/><Relationship Id="rId60" Type="http://schemas.openxmlformats.org/officeDocument/2006/relationships/image" Target="media/image53.jpg"/><Relationship Id="rId65" Type="http://schemas.openxmlformats.org/officeDocument/2006/relationships/image" Target="media/image58.jpg"/><Relationship Id="rId73" Type="http://schemas.openxmlformats.org/officeDocument/2006/relationships/image" Target="media/image66.jpg"/><Relationship Id="rId78" Type="http://schemas.openxmlformats.org/officeDocument/2006/relationships/image" Target="media/image71.jpg"/><Relationship Id="rId81" Type="http://schemas.openxmlformats.org/officeDocument/2006/relationships/image" Target="media/image74.jpg"/><Relationship Id="rId86" Type="http://schemas.openxmlformats.org/officeDocument/2006/relationships/image" Target="media/image79.jpg"/><Relationship Id="rId4" Type="http://schemas.openxmlformats.org/officeDocument/2006/relationships/settings" Target="settings.xml"/><Relationship Id="rId9"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8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Arquivos%20de%20Programas\T&amp;AEmpreendimentos\modelo\Proje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A912B2-9C30-448A-8B31-F2DA7FAED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Projeto</Template>
  <TotalTime>128</TotalTime>
  <Pages>114</Pages>
  <Words>9971</Words>
  <Characters>53845</Characters>
  <Application>Microsoft Office Word</Application>
  <DocSecurity>0</DocSecurity>
  <Lines>448</Lines>
  <Paragraphs>127</Paragraphs>
  <ScaleCrop>false</ScaleCrop>
  <HeadingPairs>
    <vt:vector size="2" baseType="variant">
      <vt:variant>
        <vt:lpstr>Título</vt:lpstr>
      </vt:variant>
      <vt:variant>
        <vt:i4>1</vt:i4>
      </vt:variant>
    </vt:vector>
  </HeadingPairs>
  <TitlesOfParts>
    <vt:vector size="1" baseType="lpstr">
      <vt:lpstr>PREFEITURA MUNICIPAL DE SÃO JOÃO NEPOMUCENO</vt:lpstr>
    </vt:vector>
  </TitlesOfParts>
  <Company>Educação</Company>
  <LinksUpToDate>false</LinksUpToDate>
  <CharactersWithSpaces>63689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PREFEITURA MUNICIPAL DE SÃO JOÃO NEPOMUCENO</dc:title>
  <dc:creator>Licitação</dc:creator>
  <cp:lastModifiedBy>Luiz Abreu</cp:lastModifiedBy>
  <cp:revision>18</cp:revision>
  <cp:lastPrinted>2018-06-18T18:05:00Z</cp:lastPrinted>
  <dcterms:created xsi:type="dcterms:W3CDTF">2020-01-27T16:40:00Z</dcterms:created>
  <dcterms:modified xsi:type="dcterms:W3CDTF">2020-01-29T00:35:00Z</dcterms:modified>
</cp:coreProperties>
</file>