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84" w:rsidRPr="005354FB" w:rsidRDefault="00AE3D84" w:rsidP="00AE3D84">
      <w:pPr>
        <w:ind w:left="360"/>
        <w:jc w:val="center"/>
        <w:rPr>
          <w:rFonts w:ascii="Arial" w:hAnsi="Arial" w:cs="Arial"/>
          <w:b/>
        </w:rPr>
      </w:pPr>
      <w:r w:rsidRPr="005354FB">
        <w:rPr>
          <w:rFonts w:ascii="Arial" w:hAnsi="Arial" w:cs="Arial"/>
          <w:b/>
        </w:rPr>
        <w:t>PORTUGUÊS</w:t>
      </w:r>
      <w:r w:rsidRPr="005354FB">
        <w:rPr>
          <w:rFonts w:ascii="Arial" w:hAnsi="Arial" w:cs="Arial"/>
          <w:b/>
        </w:rPr>
        <w:br/>
      </w:r>
    </w:p>
    <w:p w:rsidR="00AE3D84" w:rsidRPr="005354FB" w:rsidRDefault="00AE3D84" w:rsidP="00AE3D84">
      <w:pPr>
        <w:pStyle w:val="PargrafodaLista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5354FB">
        <w:rPr>
          <w:rFonts w:ascii="Arial" w:hAnsi="Arial" w:cs="Arial"/>
        </w:rPr>
        <w:t xml:space="preserve">Leia atentamente o texto abaixo: </w:t>
      </w:r>
    </w:p>
    <w:p w:rsidR="00AE3D84" w:rsidRPr="005354FB" w:rsidRDefault="00AE3D84" w:rsidP="00AE3D84">
      <w:pPr>
        <w:pStyle w:val="PargrafodaLista"/>
        <w:rPr>
          <w:rFonts w:ascii="Arial" w:hAnsi="Arial" w:cs="Arial"/>
        </w:rPr>
      </w:pPr>
    </w:p>
    <w:p w:rsidR="00AE3D84" w:rsidRPr="005354FB" w:rsidRDefault="00AE3D84" w:rsidP="00AE3D84">
      <w:pPr>
        <w:pStyle w:val="PargrafodaLista"/>
        <w:rPr>
          <w:rFonts w:ascii="Arial" w:hAnsi="Arial" w:cs="Arial"/>
          <w:i/>
        </w:rPr>
      </w:pPr>
      <w:r w:rsidRPr="005354FB">
        <w:rPr>
          <w:rFonts w:ascii="Arial" w:hAnsi="Arial" w:cs="Arial"/>
          <w:i/>
        </w:rPr>
        <w:t>“Sujeito composto, segundo a definição de Alfredo Gomes, é o que representa mais de um ser. Ex.: Senhora em estado interessante.</w:t>
      </w:r>
      <w:proofErr w:type="gramStart"/>
      <w:r w:rsidRPr="005354FB">
        <w:rPr>
          <w:rFonts w:ascii="Arial" w:hAnsi="Arial" w:cs="Arial"/>
          <w:i/>
        </w:rPr>
        <w:t xml:space="preserve"> ”</w:t>
      </w:r>
      <w:proofErr w:type="gramEnd"/>
    </w:p>
    <w:p w:rsidR="00AE3D84" w:rsidRPr="005354FB" w:rsidRDefault="00AE3D84" w:rsidP="00AE3D84">
      <w:pPr>
        <w:pStyle w:val="PargrafodaLista"/>
        <w:jc w:val="right"/>
        <w:rPr>
          <w:rFonts w:ascii="Arial" w:hAnsi="Arial" w:cs="Arial"/>
        </w:rPr>
      </w:pPr>
      <w:proofErr w:type="gramStart"/>
      <w:r w:rsidRPr="005354FB">
        <w:rPr>
          <w:rFonts w:ascii="Arial" w:hAnsi="Arial" w:cs="Arial"/>
        </w:rPr>
        <w:t>(FRADIQUE, Mendes.</w:t>
      </w:r>
      <w:proofErr w:type="gramEnd"/>
      <w:r w:rsidRPr="005354FB">
        <w:rPr>
          <w:rFonts w:ascii="Arial" w:hAnsi="Arial" w:cs="Arial"/>
        </w:rPr>
        <w:t xml:space="preserve"> </w:t>
      </w:r>
    </w:p>
    <w:p w:rsidR="00AE3D84" w:rsidRPr="005354FB" w:rsidRDefault="00AE3D84" w:rsidP="00AE3D84">
      <w:pPr>
        <w:pStyle w:val="PargrafodaLista"/>
        <w:jc w:val="right"/>
        <w:rPr>
          <w:rFonts w:ascii="Arial" w:hAnsi="Arial" w:cs="Arial"/>
          <w:i/>
        </w:rPr>
      </w:pPr>
      <w:r w:rsidRPr="005354FB">
        <w:rPr>
          <w:rFonts w:ascii="Arial" w:hAnsi="Arial" w:cs="Arial"/>
          <w:i/>
        </w:rPr>
        <w:t xml:space="preserve">Gramatica portuguesa pelo </w:t>
      </w:r>
      <w:proofErr w:type="spellStart"/>
      <w:r w:rsidRPr="005354FB">
        <w:rPr>
          <w:rFonts w:ascii="Arial" w:hAnsi="Arial" w:cs="Arial"/>
          <w:i/>
        </w:rPr>
        <w:t>methodo</w:t>
      </w:r>
      <w:proofErr w:type="spellEnd"/>
      <w:r w:rsidRPr="005354FB">
        <w:rPr>
          <w:rFonts w:ascii="Arial" w:hAnsi="Arial" w:cs="Arial"/>
          <w:i/>
        </w:rPr>
        <w:t xml:space="preserve"> confuso. </w:t>
      </w:r>
    </w:p>
    <w:p w:rsidR="00AE3D84" w:rsidRPr="005354FB" w:rsidRDefault="00AE3D84" w:rsidP="00AE3D84">
      <w:pPr>
        <w:pStyle w:val="PargrafodaLista"/>
        <w:jc w:val="right"/>
        <w:rPr>
          <w:rFonts w:ascii="Arial" w:hAnsi="Arial" w:cs="Arial"/>
        </w:rPr>
      </w:pPr>
      <w:r w:rsidRPr="005354FB">
        <w:rPr>
          <w:rFonts w:ascii="Arial" w:hAnsi="Arial" w:cs="Arial"/>
          <w:i/>
        </w:rPr>
        <w:t xml:space="preserve">4. </w:t>
      </w:r>
      <w:proofErr w:type="gramStart"/>
      <w:r w:rsidRPr="005354FB">
        <w:rPr>
          <w:rFonts w:ascii="Arial" w:hAnsi="Arial" w:cs="Arial"/>
          <w:i/>
        </w:rPr>
        <w:t>ed.</w:t>
      </w:r>
      <w:proofErr w:type="gramEnd"/>
      <w:r w:rsidRPr="005354FB">
        <w:rPr>
          <w:rFonts w:ascii="Arial" w:hAnsi="Arial" w:cs="Arial"/>
          <w:i/>
        </w:rPr>
        <w:t xml:space="preserve"> </w:t>
      </w:r>
      <w:proofErr w:type="spellStart"/>
      <w:r w:rsidRPr="005354FB">
        <w:rPr>
          <w:rFonts w:ascii="Arial" w:hAnsi="Arial" w:cs="Arial"/>
          <w:i/>
        </w:rPr>
        <w:t>fascimilada</w:t>
      </w:r>
      <w:proofErr w:type="spellEnd"/>
      <w:r w:rsidRPr="005354FB">
        <w:rPr>
          <w:rFonts w:ascii="Arial" w:hAnsi="Arial" w:cs="Arial"/>
          <w:i/>
        </w:rPr>
        <w:t xml:space="preserve">. </w:t>
      </w:r>
      <w:proofErr w:type="gramStart"/>
      <w:r w:rsidRPr="005354FB">
        <w:rPr>
          <w:rFonts w:ascii="Arial" w:hAnsi="Arial" w:cs="Arial"/>
          <w:i/>
        </w:rPr>
        <w:t>Rio de Janeiro: Rocco, 1958, p.79</w:t>
      </w:r>
      <w:r w:rsidRPr="005354FB">
        <w:rPr>
          <w:rFonts w:ascii="Arial" w:hAnsi="Arial" w:cs="Arial"/>
        </w:rPr>
        <w:t>)</w:t>
      </w:r>
      <w:proofErr w:type="gramEnd"/>
      <w:r w:rsidRPr="005354FB">
        <w:rPr>
          <w:rFonts w:ascii="Arial" w:hAnsi="Arial" w:cs="Arial"/>
        </w:rPr>
        <w:t xml:space="preserve"> </w:t>
      </w:r>
    </w:p>
    <w:p w:rsidR="00AE3D84" w:rsidRPr="005354FB" w:rsidRDefault="00AE3D84" w:rsidP="00AE3D84">
      <w:pPr>
        <w:pStyle w:val="PargrafodaLista"/>
        <w:rPr>
          <w:rFonts w:ascii="Arial" w:hAnsi="Arial" w:cs="Arial"/>
        </w:rPr>
      </w:pPr>
    </w:p>
    <w:p w:rsidR="00AE3D84" w:rsidRPr="005354FB" w:rsidRDefault="00AE3D84" w:rsidP="00AE3D84">
      <w:pPr>
        <w:pStyle w:val="PargrafodaLista"/>
        <w:rPr>
          <w:rFonts w:ascii="Arial" w:hAnsi="Arial" w:cs="Arial"/>
        </w:rPr>
      </w:pPr>
      <w:r w:rsidRPr="005354FB">
        <w:rPr>
          <w:rFonts w:ascii="Arial" w:hAnsi="Arial" w:cs="Arial"/>
        </w:rPr>
        <w:t xml:space="preserve">A intenção </w:t>
      </w:r>
      <w:proofErr w:type="gramStart"/>
      <w:r w:rsidRPr="005354FB">
        <w:rPr>
          <w:rFonts w:ascii="Arial" w:hAnsi="Arial" w:cs="Arial"/>
        </w:rPr>
        <w:t>do humorística</w:t>
      </w:r>
      <w:proofErr w:type="gramEnd"/>
      <w:r w:rsidRPr="005354FB">
        <w:rPr>
          <w:rFonts w:ascii="Arial" w:hAnsi="Arial" w:cs="Arial"/>
        </w:rPr>
        <w:t xml:space="preserve"> de Mendes Fradique foi satisfeita por quanto: </w:t>
      </w:r>
    </w:p>
    <w:p w:rsidR="00AE3D84" w:rsidRPr="005354FB" w:rsidRDefault="00AE3D84" w:rsidP="00AE3D84">
      <w:pPr>
        <w:pStyle w:val="PargrafodaLista"/>
        <w:rPr>
          <w:rFonts w:ascii="Arial" w:hAnsi="Arial" w:cs="Arial"/>
        </w:rPr>
      </w:pPr>
    </w:p>
    <w:p w:rsidR="00AE3D84" w:rsidRPr="005354FB" w:rsidRDefault="00AE3D84" w:rsidP="00AE3D84">
      <w:pPr>
        <w:pStyle w:val="PargrafodaLista"/>
        <w:numPr>
          <w:ilvl w:val="0"/>
          <w:numId w:val="4"/>
        </w:numPr>
        <w:spacing w:after="160" w:line="259" w:lineRule="auto"/>
        <w:rPr>
          <w:rFonts w:ascii="Arial" w:hAnsi="Arial" w:cs="Arial"/>
        </w:rPr>
      </w:pPr>
      <w:r w:rsidRPr="005354FB">
        <w:rPr>
          <w:rFonts w:ascii="Arial" w:hAnsi="Arial" w:cs="Arial"/>
        </w:rPr>
        <w:t>“Senhora em estado interessante</w:t>
      </w:r>
      <w:proofErr w:type="gramStart"/>
      <w:r w:rsidRPr="005354FB">
        <w:rPr>
          <w:rFonts w:ascii="Arial" w:hAnsi="Arial" w:cs="Arial"/>
        </w:rPr>
        <w:t>”</w:t>
      </w:r>
      <w:proofErr w:type="gramEnd"/>
      <w:r w:rsidRPr="005354FB">
        <w:rPr>
          <w:rFonts w:ascii="Arial" w:hAnsi="Arial" w:cs="Arial"/>
        </w:rPr>
        <w:t>= “Senhora bonita”</w:t>
      </w:r>
    </w:p>
    <w:p w:rsidR="00AE3D84" w:rsidRPr="005354FB" w:rsidRDefault="00AE3D84" w:rsidP="00AE3D84">
      <w:pPr>
        <w:pStyle w:val="PargrafodaLista"/>
        <w:numPr>
          <w:ilvl w:val="0"/>
          <w:numId w:val="4"/>
        </w:numPr>
        <w:spacing w:after="160" w:line="259" w:lineRule="auto"/>
        <w:rPr>
          <w:rFonts w:ascii="Arial" w:hAnsi="Arial" w:cs="Arial"/>
        </w:rPr>
      </w:pPr>
      <w:r w:rsidRPr="005354FB">
        <w:rPr>
          <w:rFonts w:ascii="Arial" w:hAnsi="Arial" w:cs="Arial"/>
        </w:rPr>
        <w:t>“Senhora em estado interessante</w:t>
      </w:r>
      <w:proofErr w:type="gramStart"/>
      <w:r w:rsidRPr="005354FB">
        <w:rPr>
          <w:rFonts w:ascii="Arial" w:hAnsi="Arial" w:cs="Arial"/>
        </w:rPr>
        <w:t>”</w:t>
      </w:r>
      <w:proofErr w:type="gramEnd"/>
      <w:r w:rsidRPr="005354FB">
        <w:rPr>
          <w:rFonts w:ascii="Arial" w:hAnsi="Arial" w:cs="Arial"/>
        </w:rPr>
        <w:t>= “Senhora glamorosa”</w:t>
      </w:r>
    </w:p>
    <w:p w:rsidR="00AE3D84" w:rsidRPr="005354FB" w:rsidRDefault="00AE3D84" w:rsidP="00AE3D84">
      <w:pPr>
        <w:pStyle w:val="PargrafodaLista"/>
        <w:numPr>
          <w:ilvl w:val="0"/>
          <w:numId w:val="4"/>
        </w:numPr>
        <w:spacing w:after="160" w:line="259" w:lineRule="auto"/>
        <w:rPr>
          <w:rFonts w:ascii="Arial" w:hAnsi="Arial" w:cs="Arial"/>
        </w:rPr>
      </w:pPr>
      <w:r w:rsidRPr="005354FB">
        <w:rPr>
          <w:rFonts w:ascii="Arial" w:hAnsi="Arial" w:cs="Arial"/>
        </w:rPr>
        <w:t>“Senhora em estado interessante</w:t>
      </w:r>
      <w:proofErr w:type="gramStart"/>
      <w:r w:rsidRPr="005354FB">
        <w:rPr>
          <w:rFonts w:ascii="Arial" w:hAnsi="Arial" w:cs="Arial"/>
        </w:rPr>
        <w:t>”</w:t>
      </w:r>
      <w:proofErr w:type="gramEnd"/>
      <w:r w:rsidRPr="005354FB">
        <w:rPr>
          <w:rFonts w:ascii="Arial" w:hAnsi="Arial" w:cs="Arial"/>
        </w:rPr>
        <w:t>= “Senhora que transmite muita sexualidade”</w:t>
      </w:r>
    </w:p>
    <w:p w:rsidR="00AE3D84" w:rsidRPr="005354FB" w:rsidRDefault="00AE3D84" w:rsidP="00AE3D84">
      <w:pPr>
        <w:pStyle w:val="PargrafodaLista"/>
        <w:numPr>
          <w:ilvl w:val="0"/>
          <w:numId w:val="4"/>
        </w:numPr>
        <w:spacing w:after="160" w:line="259" w:lineRule="auto"/>
        <w:rPr>
          <w:rFonts w:ascii="Arial" w:hAnsi="Arial" w:cs="Arial"/>
        </w:rPr>
      </w:pPr>
      <w:r w:rsidRPr="005354FB">
        <w:rPr>
          <w:rFonts w:ascii="Arial" w:hAnsi="Arial" w:cs="Arial"/>
        </w:rPr>
        <w:t>“Senhora em estado interessante</w:t>
      </w:r>
      <w:proofErr w:type="gramStart"/>
      <w:r w:rsidRPr="005354FB">
        <w:rPr>
          <w:rFonts w:ascii="Arial" w:hAnsi="Arial" w:cs="Arial"/>
        </w:rPr>
        <w:t>”</w:t>
      </w:r>
      <w:proofErr w:type="gramEnd"/>
      <w:r w:rsidRPr="005354FB">
        <w:rPr>
          <w:rFonts w:ascii="Arial" w:hAnsi="Arial" w:cs="Arial"/>
        </w:rPr>
        <w:t>= “Senhora grávida”</w:t>
      </w:r>
    </w:p>
    <w:p w:rsidR="00AE3D84" w:rsidRPr="005354FB" w:rsidRDefault="00AE3D84" w:rsidP="00AE3D84">
      <w:pPr>
        <w:pStyle w:val="PargrafodaLista"/>
        <w:numPr>
          <w:ilvl w:val="0"/>
          <w:numId w:val="4"/>
        </w:numPr>
        <w:spacing w:after="160" w:line="259" w:lineRule="auto"/>
        <w:rPr>
          <w:rFonts w:ascii="Arial" w:hAnsi="Arial" w:cs="Arial"/>
        </w:rPr>
      </w:pPr>
      <w:r w:rsidRPr="005354FB">
        <w:rPr>
          <w:rFonts w:ascii="Arial" w:hAnsi="Arial" w:cs="Arial"/>
        </w:rPr>
        <w:t>“Senhora em estado interessante</w:t>
      </w:r>
      <w:proofErr w:type="gramStart"/>
      <w:r w:rsidRPr="005354FB">
        <w:rPr>
          <w:rFonts w:ascii="Arial" w:hAnsi="Arial" w:cs="Arial"/>
        </w:rPr>
        <w:t>”</w:t>
      </w:r>
      <w:proofErr w:type="gramEnd"/>
      <w:r w:rsidRPr="005354FB">
        <w:rPr>
          <w:rFonts w:ascii="Arial" w:hAnsi="Arial" w:cs="Arial"/>
        </w:rPr>
        <w:t>= “Senhora estranha”</w:t>
      </w:r>
    </w:p>
    <w:p w:rsidR="00AE3D84" w:rsidRPr="005354FB" w:rsidRDefault="00AE3D84" w:rsidP="00AE3D84">
      <w:pPr>
        <w:pStyle w:val="PargrafodaLista"/>
        <w:ind w:left="1080"/>
        <w:rPr>
          <w:rFonts w:ascii="Arial" w:hAnsi="Arial" w:cs="Arial"/>
        </w:rPr>
      </w:pPr>
    </w:p>
    <w:p w:rsidR="00AE3D84" w:rsidRPr="005354FB" w:rsidRDefault="00AE3D84" w:rsidP="00AE3D84">
      <w:pPr>
        <w:pStyle w:val="PargrafodaLista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5354FB">
        <w:rPr>
          <w:rFonts w:ascii="Arial" w:hAnsi="Arial" w:cs="Arial"/>
        </w:rPr>
        <w:t xml:space="preserve">Assinale a alternativa em que todas as palavras estejam corretamente acentuadas (com base no novo acordo ortográfico): </w:t>
      </w:r>
    </w:p>
    <w:p w:rsidR="00AE3D84" w:rsidRPr="005354FB" w:rsidRDefault="00AE3D84" w:rsidP="00AE3D84">
      <w:pPr>
        <w:pStyle w:val="PargrafodaLista"/>
        <w:rPr>
          <w:rFonts w:ascii="Arial" w:hAnsi="Arial" w:cs="Arial"/>
        </w:rPr>
      </w:pPr>
    </w:p>
    <w:p w:rsidR="00AE3D84" w:rsidRPr="005354FB" w:rsidRDefault="00AE3D84" w:rsidP="00AE3D84">
      <w:pPr>
        <w:pStyle w:val="PargrafodaLista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proofErr w:type="gramStart"/>
      <w:r w:rsidRPr="005354FB">
        <w:rPr>
          <w:rFonts w:ascii="Arial" w:hAnsi="Arial" w:cs="Arial"/>
        </w:rPr>
        <w:t>caíra</w:t>
      </w:r>
      <w:proofErr w:type="gramEnd"/>
      <w:r w:rsidRPr="005354FB">
        <w:rPr>
          <w:rFonts w:ascii="Arial" w:hAnsi="Arial" w:cs="Arial"/>
        </w:rPr>
        <w:t xml:space="preserve">, </w:t>
      </w:r>
      <w:proofErr w:type="spellStart"/>
      <w:r w:rsidRPr="005354FB">
        <w:rPr>
          <w:rFonts w:ascii="Arial" w:hAnsi="Arial" w:cs="Arial"/>
        </w:rPr>
        <w:t>enjôo</w:t>
      </w:r>
      <w:proofErr w:type="spellEnd"/>
      <w:r w:rsidRPr="005354FB">
        <w:rPr>
          <w:rFonts w:ascii="Arial" w:hAnsi="Arial" w:cs="Arial"/>
        </w:rPr>
        <w:t xml:space="preserve">, bárbaro, </w:t>
      </w:r>
      <w:proofErr w:type="spellStart"/>
      <w:r w:rsidRPr="005354FB">
        <w:rPr>
          <w:rFonts w:ascii="Arial" w:hAnsi="Arial" w:cs="Arial"/>
        </w:rPr>
        <w:t>velóz</w:t>
      </w:r>
      <w:proofErr w:type="spellEnd"/>
      <w:r w:rsidRPr="005354FB">
        <w:rPr>
          <w:rFonts w:ascii="Arial" w:hAnsi="Arial" w:cs="Arial"/>
        </w:rPr>
        <w:t xml:space="preserve">. </w:t>
      </w:r>
    </w:p>
    <w:p w:rsidR="00AE3D84" w:rsidRPr="005354FB" w:rsidRDefault="00AE3D84" w:rsidP="00AE3D84">
      <w:pPr>
        <w:pStyle w:val="PargrafodaLista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proofErr w:type="gramStart"/>
      <w:r w:rsidRPr="005354FB">
        <w:rPr>
          <w:rFonts w:ascii="Arial" w:hAnsi="Arial" w:cs="Arial"/>
        </w:rPr>
        <w:t>juriti</w:t>
      </w:r>
      <w:proofErr w:type="gramEnd"/>
      <w:r w:rsidRPr="005354FB">
        <w:rPr>
          <w:rFonts w:ascii="Arial" w:hAnsi="Arial" w:cs="Arial"/>
        </w:rPr>
        <w:t xml:space="preserve">, automóvel, </w:t>
      </w:r>
      <w:proofErr w:type="spellStart"/>
      <w:r w:rsidRPr="005354FB">
        <w:rPr>
          <w:rFonts w:ascii="Arial" w:hAnsi="Arial" w:cs="Arial"/>
        </w:rPr>
        <w:t>samambáia</w:t>
      </w:r>
      <w:proofErr w:type="spellEnd"/>
      <w:r w:rsidRPr="005354FB">
        <w:rPr>
          <w:rFonts w:ascii="Arial" w:hAnsi="Arial" w:cs="Arial"/>
        </w:rPr>
        <w:t xml:space="preserve">, jiló. </w:t>
      </w:r>
    </w:p>
    <w:p w:rsidR="00AE3D84" w:rsidRPr="005354FB" w:rsidRDefault="00AE3D84" w:rsidP="00AE3D84">
      <w:pPr>
        <w:pStyle w:val="PargrafodaLista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proofErr w:type="gramStart"/>
      <w:r w:rsidRPr="005354FB">
        <w:rPr>
          <w:rFonts w:ascii="Arial" w:hAnsi="Arial" w:cs="Arial"/>
        </w:rPr>
        <w:t>algoz</w:t>
      </w:r>
      <w:proofErr w:type="gramEnd"/>
      <w:r w:rsidRPr="005354FB">
        <w:rPr>
          <w:rFonts w:ascii="Arial" w:hAnsi="Arial" w:cs="Arial"/>
        </w:rPr>
        <w:t xml:space="preserve">, </w:t>
      </w:r>
      <w:proofErr w:type="spellStart"/>
      <w:r w:rsidRPr="005354FB">
        <w:rPr>
          <w:rFonts w:ascii="Arial" w:hAnsi="Arial" w:cs="Arial"/>
        </w:rPr>
        <w:t>cauím</w:t>
      </w:r>
      <w:proofErr w:type="spellEnd"/>
      <w:r w:rsidRPr="005354FB">
        <w:rPr>
          <w:rFonts w:ascii="Arial" w:hAnsi="Arial" w:cs="Arial"/>
        </w:rPr>
        <w:t xml:space="preserve">, lençol, fácil. </w:t>
      </w:r>
    </w:p>
    <w:p w:rsidR="00AE3D84" w:rsidRPr="005354FB" w:rsidRDefault="00AE3D84" w:rsidP="00AE3D84">
      <w:pPr>
        <w:pStyle w:val="PargrafodaLista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proofErr w:type="gramStart"/>
      <w:r w:rsidRPr="005354FB">
        <w:rPr>
          <w:rFonts w:ascii="Arial" w:hAnsi="Arial" w:cs="Arial"/>
        </w:rPr>
        <w:t>pernalta</w:t>
      </w:r>
      <w:proofErr w:type="gramEnd"/>
      <w:r w:rsidRPr="005354FB">
        <w:rPr>
          <w:rFonts w:ascii="Arial" w:hAnsi="Arial" w:cs="Arial"/>
        </w:rPr>
        <w:t xml:space="preserve">, Tatuí, armazém, geleia. </w:t>
      </w:r>
    </w:p>
    <w:p w:rsidR="00AE3D84" w:rsidRPr="005354FB" w:rsidRDefault="00AE3D84" w:rsidP="00AE3D84">
      <w:pPr>
        <w:pStyle w:val="PargrafodaLista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proofErr w:type="gramStart"/>
      <w:r w:rsidRPr="005354FB">
        <w:rPr>
          <w:rFonts w:ascii="Arial" w:hAnsi="Arial" w:cs="Arial"/>
        </w:rPr>
        <w:t>conténs</w:t>
      </w:r>
      <w:proofErr w:type="gramEnd"/>
      <w:r w:rsidRPr="005354FB">
        <w:rPr>
          <w:rFonts w:ascii="Arial" w:hAnsi="Arial" w:cs="Arial"/>
        </w:rPr>
        <w:t xml:space="preserve">, heroico, </w:t>
      </w:r>
      <w:proofErr w:type="spellStart"/>
      <w:r w:rsidRPr="005354FB">
        <w:rPr>
          <w:rFonts w:ascii="Arial" w:hAnsi="Arial" w:cs="Arial"/>
        </w:rPr>
        <w:t>chapéuzinho</w:t>
      </w:r>
      <w:proofErr w:type="spellEnd"/>
      <w:r w:rsidRPr="005354FB">
        <w:rPr>
          <w:rFonts w:ascii="Arial" w:hAnsi="Arial" w:cs="Arial"/>
        </w:rPr>
        <w:t xml:space="preserve">, Tietê </w:t>
      </w:r>
    </w:p>
    <w:p w:rsidR="00AE3D84" w:rsidRPr="005354FB" w:rsidRDefault="00AE3D84" w:rsidP="00AE3D84">
      <w:pPr>
        <w:pStyle w:val="PargrafodaLista"/>
        <w:ind w:left="1080"/>
        <w:rPr>
          <w:rFonts w:ascii="Arial" w:hAnsi="Arial" w:cs="Arial"/>
        </w:rPr>
      </w:pPr>
    </w:p>
    <w:p w:rsidR="00AE3D84" w:rsidRPr="005354FB" w:rsidRDefault="00AE3D84" w:rsidP="00AE3D84">
      <w:pPr>
        <w:pStyle w:val="PargrafodaLista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5354FB">
        <w:rPr>
          <w:rFonts w:ascii="Arial" w:hAnsi="Arial" w:cs="Arial"/>
        </w:rPr>
        <w:t>Assinale a alternativa que preencha corretamente as lacunas da frase abaixo:</w:t>
      </w:r>
    </w:p>
    <w:p w:rsidR="00AE3D84" w:rsidRPr="005354FB" w:rsidRDefault="00AE3D84" w:rsidP="00AE3D84">
      <w:pPr>
        <w:pStyle w:val="PargrafodaLista"/>
        <w:rPr>
          <w:rFonts w:ascii="Arial" w:hAnsi="Arial" w:cs="Arial"/>
        </w:rPr>
      </w:pPr>
    </w:p>
    <w:p w:rsidR="00AE3D84" w:rsidRPr="005354FB" w:rsidRDefault="00AE3D84" w:rsidP="00AE3D84">
      <w:pPr>
        <w:pStyle w:val="PargrafodaLista"/>
        <w:rPr>
          <w:rFonts w:ascii="Arial" w:hAnsi="Arial" w:cs="Arial"/>
        </w:rPr>
      </w:pPr>
      <w:r w:rsidRPr="005354FB">
        <w:rPr>
          <w:rFonts w:ascii="Arial" w:hAnsi="Arial" w:cs="Arial"/>
        </w:rPr>
        <w:t xml:space="preserve">No último ___________ da orquestra sinfônica, houve __________de _________ entre os convidados, apesar de ser uma festa ______________. </w:t>
      </w:r>
    </w:p>
    <w:p w:rsidR="00AE3D84" w:rsidRPr="005354FB" w:rsidRDefault="00AE3D84" w:rsidP="00AE3D84">
      <w:pPr>
        <w:pStyle w:val="PargrafodaLista"/>
        <w:rPr>
          <w:rFonts w:ascii="Arial" w:hAnsi="Arial" w:cs="Arial"/>
        </w:rPr>
      </w:pPr>
    </w:p>
    <w:p w:rsidR="00AE3D84" w:rsidRPr="005354FB" w:rsidRDefault="00AE3D84" w:rsidP="00AE3D84">
      <w:pPr>
        <w:pStyle w:val="PargrafodaLista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proofErr w:type="gramStart"/>
      <w:r w:rsidRPr="005354FB">
        <w:rPr>
          <w:rFonts w:ascii="Arial" w:hAnsi="Arial" w:cs="Arial"/>
        </w:rPr>
        <w:t>conserto</w:t>
      </w:r>
      <w:proofErr w:type="gramEnd"/>
      <w:r w:rsidRPr="005354FB">
        <w:rPr>
          <w:rFonts w:ascii="Arial" w:hAnsi="Arial" w:cs="Arial"/>
        </w:rPr>
        <w:t xml:space="preserve"> – flagrantes – descriminações – beneficente. </w:t>
      </w:r>
    </w:p>
    <w:p w:rsidR="00AE3D84" w:rsidRPr="005354FB" w:rsidRDefault="00AE3D84" w:rsidP="00AE3D84">
      <w:pPr>
        <w:pStyle w:val="PargrafodaLista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proofErr w:type="gramStart"/>
      <w:r w:rsidRPr="005354FB">
        <w:rPr>
          <w:rFonts w:ascii="Arial" w:hAnsi="Arial" w:cs="Arial"/>
        </w:rPr>
        <w:t>concerto</w:t>
      </w:r>
      <w:proofErr w:type="gramEnd"/>
      <w:r w:rsidRPr="005354FB">
        <w:rPr>
          <w:rFonts w:ascii="Arial" w:hAnsi="Arial" w:cs="Arial"/>
        </w:rPr>
        <w:t xml:space="preserve"> – fragrantes – discriminações – </w:t>
      </w:r>
      <w:proofErr w:type="spellStart"/>
      <w:r w:rsidRPr="005354FB">
        <w:rPr>
          <w:rFonts w:ascii="Arial" w:hAnsi="Arial" w:cs="Arial"/>
        </w:rPr>
        <w:t>beneficiente</w:t>
      </w:r>
      <w:proofErr w:type="spellEnd"/>
      <w:r w:rsidRPr="005354FB">
        <w:rPr>
          <w:rFonts w:ascii="Arial" w:hAnsi="Arial" w:cs="Arial"/>
        </w:rPr>
        <w:t xml:space="preserve">. </w:t>
      </w:r>
    </w:p>
    <w:p w:rsidR="00AE3D84" w:rsidRPr="005354FB" w:rsidRDefault="00AE3D84" w:rsidP="00AE3D84">
      <w:pPr>
        <w:pStyle w:val="PargrafodaLista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proofErr w:type="gramStart"/>
      <w:r w:rsidRPr="005354FB">
        <w:rPr>
          <w:rFonts w:ascii="Arial" w:hAnsi="Arial" w:cs="Arial"/>
        </w:rPr>
        <w:t>conserto</w:t>
      </w:r>
      <w:proofErr w:type="gramEnd"/>
      <w:r w:rsidRPr="005354FB">
        <w:rPr>
          <w:rFonts w:ascii="Arial" w:hAnsi="Arial" w:cs="Arial"/>
        </w:rPr>
        <w:t xml:space="preserve"> – flagrantes – descriminações – </w:t>
      </w:r>
      <w:proofErr w:type="spellStart"/>
      <w:r w:rsidRPr="005354FB">
        <w:rPr>
          <w:rFonts w:ascii="Arial" w:hAnsi="Arial" w:cs="Arial"/>
        </w:rPr>
        <w:t>beneficiente</w:t>
      </w:r>
      <w:proofErr w:type="spellEnd"/>
      <w:r w:rsidRPr="005354FB">
        <w:rPr>
          <w:rFonts w:ascii="Arial" w:hAnsi="Arial" w:cs="Arial"/>
        </w:rPr>
        <w:t xml:space="preserve">. </w:t>
      </w:r>
    </w:p>
    <w:p w:rsidR="00AE3D84" w:rsidRPr="005354FB" w:rsidRDefault="00AE3D84" w:rsidP="00AE3D84">
      <w:pPr>
        <w:pStyle w:val="PargrafodaLista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proofErr w:type="gramStart"/>
      <w:r w:rsidRPr="005354FB">
        <w:rPr>
          <w:rFonts w:ascii="Arial" w:hAnsi="Arial" w:cs="Arial"/>
        </w:rPr>
        <w:t>concerto</w:t>
      </w:r>
      <w:proofErr w:type="gramEnd"/>
      <w:r w:rsidRPr="005354FB">
        <w:rPr>
          <w:rFonts w:ascii="Arial" w:hAnsi="Arial" w:cs="Arial"/>
        </w:rPr>
        <w:t xml:space="preserve"> – fragrantes – discriminações – beneficente. </w:t>
      </w:r>
    </w:p>
    <w:p w:rsidR="00AE3D84" w:rsidRPr="005354FB" w:rsidRDefault="00AE3D84" w:rsidP="00AE3D84">
      <w:pPr>
        <w:pStyle w:val="PargrafodaLista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proofErr w:type="gramStart"/>
      <w:r w:rsidRPr="005354FB">
        <w:rPr>
          <w:rFonts w:ascii="Arial" w:hAnsi="Arial" w:cs="Arial"/>
        </w:rPr>
        <w:t>concerto</w:t>
      </w:r>
      <w:proofErr w:type="gramEnd"/>
      <w:r w:rsidRPr="005354FB">
        <w:rPr>
          <w:rFonts w:ascii="Arial" w:hAnsi="Arial" w:cs="Arial"/>
        </w:rPr>
        <w:t xml:space="preserve"> – flagrantes – discriminações – beneficente. </w:t>
      </w:r>
    </w:p>
    <w:p w:rsidR="00AE3D84" w:rsidRPr="005354FB" w:rsidRDefault="00AE3D84" w:rsidP="00AE3D84">
      <w:pPr>
        <w:pStyle w:val="PargrafodaLista"/>
        <w:ind w:left="1080"/>
        <w:rPr>
          <w:rFonts w:ascii="Arial" w:hAnsi="Arial" w:cs="Arial"/>
        </w:rPr>
      </w:pPr>
    </w:p>
    <w:p w:rsidR="00AE3D84" w:rsidRPr="005354FB" w:rsidRDefault="00AE3D84" w:rsidP="00AE3D84">
      <w:pPr>
        <w:pStyle w:val="PargrafodaLista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5354FB">
        <w:rPr>
          <w:rFonts w:ascii="Arial" w:hAnsi="Arial" w:cs="Arial"/>
        </w:rPr>
        <w:t xml:space="preserve">O trecho que segue é o início de uma publicidade institucional financiada pela UNICEF e pela fundação Odebrecht. </w:t>
      </w:r>
    </w:p>
    <w:p w:rsidR="00AE3D84" w:rsidRPr="005354FB" w:rsidRDefault="00AE3D84" w:rsidP="00AE3D84">
      <w:pPr>
        <w:rPr>
          <w:rFonts w:ascii="Arial" w:hAnsi="Arial" w:cs="Arial"/>
        </w:rPr>
      </w:pPr>
      <w:r w:rsidRPr="005354FB">
        <w:rPr>
          <w:rFonts w:ascii="Arial" w:hAnsi="Arial" w:cs="Arial"/>
        </w:rPr>
        <w:t xml:space="preserve">Leia-o com atenção: </w:t>
      </w:r>
    </w:p>
    <w:p w:rsidR="00AE3D84" w:rsidRPr="005354FB" w:rsidRDefault="00AE3D84" w:rsidP="00AE3D84">
      <w:pPr>
        <w:pStyle w:val="PargrafodaLista"/>
        <w:ind w:left="0"/>
        <w:jc w:val="center"/>
        <w:rPr>
          <w:rFonts w:ascii="Arial" w:hAnsi="Arial" w:cs="Arial"/>
          <w:i/>
        </w:rPr>
      </w:pPr>
      <w:r w:rsidRPr="005354FB">
        <w:rPr>
          <w:rFonts w:ascii="Arial" w:hAnsi="Arial" w:cs="Arial"/>
          <w:i/>
        </w:rPr>
        <w:t xml:space="preserve">Você acha normal </w:t>
      </w:r>
    </w:p>
    <w:p w:rsidR="00AE3D84" w:rsidRPr="005354FB" w:rsidRDefault="00AE3D84" w:rsidP="00AE3D84">
      <w:pPr>
        <w:pStyle w:val="PargrafodaLista"/>
        <w:ind w:left="0"/>
        <w:jc w:val="center"/>
        <w:rPr>
          <w:rFonts w:ascii="Arial" w:hAnsi="Arial" w:cs="Arial"/>
          <w:i/>
        </w:rPr>
      </w:pPr>
      <w:proofErr w:type="gramStart"/>
      <w:r w:rsidRPr="005354FB">
        <w:rPr>
          <w:rFonts w:ascii="Arial" w:hAnsi="Arial" w:cs="Arial"/>
          <w:i/>
        </w:rPr>
        <w:t>que</w:t>
      </w:r>
      <w:proofErr w:type="gramEnd"/>
      <w:r w:rsidRPr="005354FB">
        <w:rPr>
          <w:rFonts w:ascii="Arial" w:hAnsi="Arial" w:cs="Arial"/>
          <w:i/>
        </w:rPr>
        <w:t xml:space="preserve"> uma criança carente </w:t>
      </w:r>
    </w:p>
    <w:p w:rsidR="00AE3D84" w:rsidRPr="005354FB" w:rsidRDefault="00AE3D84" w:rsidP="00AE3D84">
      <w:pPr>
        <w:pStyle w:val="PargrafodaLista"/>
        <w:ind w:left="0"/>
        <w:jc w:val="center"/>
        <w:rPr>
          <w:rFonts w:ascii="Arial" w:hAnsi="Arial" w:cs="Arial"/>
          <w:i/>
        </w:rPr>
      </w:pPr>
      <w:proofErr w:type="gramStart"/>
      <w:r w:rsidRPr="005354FB">
        <w:rPr>
          <w:rFonts w:ascii="Arial" w:hAnsi="Arial" w:cs="Arial"/>
          <w:i/>
        </w:rPr>
        <w:t>fracasse</w:t>
      </w:r>
      <w:proofErr w:type="gramEnd"/>
      <w:r w:rsidRPr="005354FB">
        <w:rPr>
          <w:rFonts w:ascii="Arial" w:hAnsi="Arial" w:cs="Arial"/>
          <w:i/>
        </w:rPr>
        <w:t xml:space="preserve"> na escola? </w:t>
      </w:r>
    </w:p>
    <w:p w:rsidR="00AE3D84" w:rsidRPr="005354FB" w:rsidRDefault="00AE3D84" w:rsidP="00AE3D84">
      <w:pPr>
        <w:pStyle w:val="PargrafodaLista"/>
        <w:ind w:left="0"/>
        <w:jc w:val="center"/>
        <w:rPr>
          <w:rFonts w:ascii="Arial" w:hAnsi="Arial" w:cs="Arial"/>
          <w:i/>
        </w:rPr>
      </w:pPr>
      <w:r w:rsidRPr="005354FB">
        <w:rPr>
          <w:rFonts w:ascii="Arial" w:hAnsi="Arial" w:cs="Arial"/>
          <w:i/>
        </w:rPr>
        <w:t>Nós não.</w:t>
      </w:r>
    </w:p>
    <w:p w:rsidR="00AE3D84" w:rsidRPr="005354FB" w:rsidRDefault="00AE3D84" w:rsidP="00AE3D84">
      <w:pPr>
        <w:pStyle w:val="SemEspaamento"/>
        <w:rPr>
          <w:rFonts w:ascii="Arial" w:hAnsi="Arial" w:cs="Arial"/>
          <w:i/>
        </w:rPr>
      </w:pPr>
      <w:r w:rsidRPr="005354FB">
        <w:rPr>
          <w:rFonts w:ascii="Arial" w:hAnsi="Arial" w:cs="Arial"/>
          <w:i/>
        </w:rPr>
        <w:lastRenderedPageBreak/>
        <w:t xml:space="preserve">Os altos índices de repetência escolar só não são mais perversos que o conformismo de nossa sociedade com esse absurdo. Um absurdo que está presente de modo significativo entre as classes sociais mais ricas e de modo esmagador entre as classes mais pobres. </w:t>
      </w:r>
    </w:p>
    <w:p w:rsidR="00AE3D84" w:rsidRPr="005354FB" w:rsidRDefault="00AE3D84" w:rsidP="00AE3D84">
      <w:pPr>
        <w:pStyle w:val="SemEspaamento"/>
        <w:rPr>
          <w:rFonts w:ascii="Arial" w:hAnsi="Arial" w:cs="Arial"/>
        </w:rPr>
      </w:pPr>
      <w:r w:rsidRPr="005354FB">
        <w:rPr>
          <w:rFonts w:ascii="Arial" w:hAnsi="Arial" w:cs="Arial"/>
          <w:i/>
        </w:rPr>
        <w:t xml:space="preserve">A verdade é que o fracasso na escola passou a ser encarado de forma tão natural quanto </w:t>
      </w:r>
      <w:proofErr w:type="gramStart"/>
      <w:r w:rsidRPr="005354FB">
        <w:rPr>
          <w:rFonts w:ascii="Arial" w:hAnsi="Arial" w:cs="Arial"/>
          <w:i/>
        </w:rPr>
        <w:t>a</w:t>
      </w:r>
      <w:proofErr w:type="gramEnd"/>
      <w:r w:rsidRPr="005354FB">
        <w:rPr>
          <w:rFonts w:ascii="Arial" w:hAnsi="Arial" w:cs="Arial"/>
          <w:i/>
        </w:rPr>
        <w:t xml:space="preserve"> chuva, o sol, o calor e o frio. Tão natural que passa a fazer parte da nossa cultura.</w:t>
      </w:r>
    </w:p>
    <w:p w:rsidR="00AE3D84" w:rsidRPr="005354FB" w:rsidRDefault="00AE3D84" w:rsidP="00AE3D84">
      <w:pPr>
        <w:pStyle w:val="SemEspaamento"/>
        <w:ind w:left="5664" w:firstLine="708"/>
        <w:jc w:val="center"/>
        <w:rPr>
          <w:rFonts w:ascii="Arial" w:hAnsi="Arial" w:cs="Arial"/>
        </w:rPr>
      </w:pPr>
      <w:r w:rsidRPr="005354FB">
        <w:rPr>
          <w:rFonts w:ascii="Arial" w:hAnsi="Arial" w:cs="Arial"/>
        </w:rPr>
        <w:t xml:space="preserve">(Veja, 17/08/94, p.52) </w:t>
      </w:r>
    </w:p>
    <w:p w:rsidR="00AE3D84" w:rsidRPr="005354FB" w:rsidRDefault="00AE3D84" w:rsidP="00AE3D84">
      <w:pPr>
        <w:rPr>
          <w:rFonts w:ascii="Arial" w:hAnsi="Arial" w:cs="Arial"/>
        </w:rPr>
      </w:pPr>
    </w:p>
    <w:p w:rsidR="00AE3D84" w:rsidRPr="005354FB" w:rsidRDefault="00AE3D84" w:rsidP="00AE3D84">
      <w:pPr>
        <w:rPr>
          <w:rFonts w:ascii="Arial" w:hAnsi="Arial" w:cs="Arial"/>
        </w:rPr>
      </w:pPr>
      <w:r w:rsidRPr="005354FB">
        <w:rPr>
          <w:rFonts w:ascii="Arial" w:hAnsi="Arial" w:cs="Arial"/>
        </w:rPr>
        <w:t xml:space="preserve">Esse trecho classifica-se predominantemente: </w:t>
      </w:r>
    </w:p>
    <w:p w:rsidR="00AE3D84" w:rsidRPr="005354FB" w:rsidRDefault="00AE3D84" w:rsidP="00AE3D84">
      <w:pPr>
        <w:pStyle w:val="PargrafodaLista"/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 w:rsidRPr="005354FB">
        <w:rPr>
          <w:rFonts w:ascii="Arial" w:hAnsi="Arial" w:cs="Arial"/>
        </w:rPr>
        <w:t xml:space="preserve">Narrativo </w:t>
      </w:r>
    </w:p>
    <w:p w:rsidR="00AE3D84" w:rsidRPr="005354FB" w:rsidRDefault="00AE3D84" w:rsidP="00AE3D84">
      <w:pPr>
        <w:pStyle w:val="PargrafodaLista"/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 w:rsidRPr="005354FB">
        <w:rPr>
          <w:rFonts w:ascii="Arial" w:hAnsi="Arial" w:cs="Arial"/>
        </w:rPr>
        <w:t xml:space="preserve">Dissertativo </w:t>
      </w:r>
    </w:p>
    <w:p w:rsidR="00AE3D84" w:rsidRPr="005354FB" w:rsidRDefault="00AE3D84" w:rsidP="00AE3D84">
      <w:pPr>
        <w:pStyle w:val="PargrafodaLista"/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 w:rsidRPr="005354FB">
        <w:rPr>
          <w:rFonts w:ascii="Arial" w:hAnsi="Arial" w:cs="Arial"/>
        </w:rPr>
        <w:t xml:space="preserve">Descritivo </w:t>
      </w:r>
    </w:p>
    <w:p w:rsidR="00AE3D84" w:rsidRPr="005354FB" w:rsidRDefault="00AE3D84" w:rsidP="00AE3D84">
      <w:pPr>
        <w:pStyle w:val="PargrafodaLista"/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 w:rsidRPr="005354FB">
        <w:rPr>
          <w:rFonts w:ascii="Arial" w:hAnsi="Arial" w:cs="Arial"/>
        </w:rPr>
        <w:t xml:space="preserve">Dissertativo com passagens descritivas </w:t>
      </w:r>
    </w:p>
    <w:p w:rsidR="00AE3D84" w:rsidRPr="005354FB" w:rsidRDefault="00AE3D84" w:rsidP="00AE3D84">
      <w:pPr>
        <w:pStyle w:val="PargrafodaLista"/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 w:rsidRPr="005354FB">
        <w:rPr>
          <w:rFonts w:ascii="Arial" w:hAnsi="Arial" w:cs="Arial"/>
        </w:rPr>
        <w:t xml:space="preserve">Descritivo com passagens narrativas. </w:t>
      </w:r>
    </w:p>
    <w:p w:rsidR="00AE3D84" w:rsidRPr="005354FB" w:rsidRDefault="00AE3D84" w:rsidP="00AE3D84">
      <w:pPr>
        <w:pStyle w:val="PargrafodaLista"/>
        <w:ind w:left="1065"/>
        <w:rPr>
          <w:rFonts w:ascii="Arial" w:hAnsi="Arial" w:cs="Arial"/>
        </w:rPr>
      </w:pPr>
    </w:p>
    <w:p w:rsidR="00AE3D84" w:rsidRPr="005354FB" w:rsidRDefault="00AE3D84" w:rsidP="00AE3D84">
      <w:pPr>
        <w:pStyle w:val="PargrafodaLista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5354FB">
        <w:rPr>
          <w:rFonts w:ascii="Arial" w:hAnsi="Arial" w:cs="Arial"/>
        </w:rPr>
        <w:t xml:space="preserve">Leia o texto a seguir com atenção: </w:t>
      </w:r>
    </w:p>
    <w:p w:rsidR="00AE3D84" w:rsidRPr="005354FB" w:rsidRDefault="00AE3D84" w:rsidP="00AE3D84">
      <w:pPr>
        <w:pStyle w:val="PargrafodaLista"/>
        <w:jc w:val="center"/>
        <w:rPr>
          <w:rFonts w:ascii="Arial" w:hAnsi="Arial" w:cs="Arial"/>
        </w:rPr>
      </w:pPr>
    </w:p>
    <w:p w:rsidR="00AE3D84" w:rsidRPr="005354FB" w:rsidRDefault="00AE3D84" w:rsidP="00AE3D84">
      <w:pPr>
        <w:pStyle w:val="PargrafodaLista"/>
        <w:jc w:val="center"/>
        <w:rPr>
          <w:rFonts w:ascii="Arial" w:hAnsi="Arial" w:cs="Arial"/>
        </w:rPr>
      </w:pPr>
      <w:r w:rsidRPr="005354FB">
        <w:rPr>
          <w:rFonts w:ascii="Arial" w:hAnsi="Arial" w:cs="Arial"/>
        </w:rPr>
        <w:t xml:space="preserve">As pombas </w:t>
      </w:r>
    </w:p>
    <w:p w:rsidR="00AE3D84" w:rsidRPr="005354FB" w:rsidRDefault="00AE3D84" w:rsidP="00AE3D84">
      <w:pPr>
        <w:pStyle w:val="PargrafodaLista"/>
        <w:rPr>
          <w:rFonts w:ascii="Arial" w:hAnsi="Arial" w:cs="Arial"/>
        </w:rPr>
      </w:pPr>
    </w:p>
    <w:p w:rsidR="00AE3D84" w:rsidRPr="005354FB" w:rsidRDefault="00AE3D84" w:rsidP="00AE3D84">
      <w:pPr>
        <w:pStyle w:val="PargrafodaLista"/>
        <w:rPr>
          <w:rFonts w:ascii="Arial" w:hAnsi="Arial" w:cs="Arial"/>
        </w:rPr>
      </w:pPr>
      <w:r w:rsidRPr="005354FB">
        <w:rPr>
          <w:rFonts w:ascii="Arial" w:hAnsi="Arial" w:cs="Arial"/>
        </w:rPr>
        <w:t>Vai-se primeira pomba despertada...</w:t>
      </w:r>
    </w:p>
    <w:p w:rsidR="00AE3D84" w:rsidRPr="005354FB" w:rsidRDefault="00AE3D84" w:rsidP="00AE3D84">
      <w:pPr>
        <w:pStyle w:val="PargrafodaLista"/>
        <w:rPr>
          <w:rFonts w:ascii="Arial" w:hAnsi="Arial" w:cs="Arial"/>
        </w:rPr>
      </w:pPr>
      <w:r w:rsidRPr="005354FB">
        <w:rPr>
          <w:rFonts w:ascii="Arial" w:hAnsi="Arial" w:cs="Arial"/>
        </w:rPr>
        <w:t xml:space="preserve">Vai-se outra mais... </w:t>
      </w:r>
      <w:proofErr w:type="gramStart"/>
      <w:r w:rsidRPr="005354FB">
        <w:rPr>
          <w:rFonts w:ascii="Arial" w:hAnsi="Arial" w:cs="Arial"/>
        </w:rPr>
        <w:t>mais</w:t>
      </w:r>
      <w:proofErr w:type="gramEnd"/>
      <w:r w:rsidRPr="005354FB">
        <w:rPr>
          <w:rFonts w:ascii="Arial" w:hAnsi="Arial" w:cs="Arial"/>
        </w:rPr>
        <w:t xml:space="preserve"> outra... </w:t>
      </w:r>
      <w:proofErr w:type="gramStart"/>
      <w:r w:rsidRPr="005354FB">
        <w:rPr>
          <w:rFonts w:ascii="Arial" w:hAnsi="Arial" w:cs="Arial"/>
        </w:rPr>
        <w:t>enfim</w:t>
      </w:r>
      <w:proofErr w:type="gramEnd"/>
      <w:r w:rsidRPr="005354FB">
        <w:rPr>
          <w:rFonts w:ascii="Arial" w:hAnsi="Arial" w:cs="Arial"/>
        </w:rPr>
        <w:t xml:space="preserve"> dezenas </w:t>
      </w:r>
    </w:p>
    <w:p w:rsidR="00AE3D84" w:rsidRPr="005354FB" w:rsidRDefault="00AE3D84" w:rsidP="00AE3D84">
      <w:pPr>
        <w:pStyle w:val="PargrafodaLista"/>
        <w:rPr>
          <w:rFonts w:ascii="Arial" w:hAnsi="Arial" w:cs="Arial"/>
        </w:rPr>
      </w:pPr>
      <w:r w:rsidRPr="005354FB">
        <w:rPr>
          <w:rFonts w:ascii="Arial" w:hAnsi="Arial" w:cs="Arial"/>
        </w:rPr>
        <w:t xml:space="preserve">De pombas vão-se pombais, </w:t>
      </w:r>
      <w:proofErr w:type="gramStart"/>
      <w:r w:rsidRPr="005354FB">
        <w:rPr>
          <w:rFonts w:ascii="Arial" w:hAnsi="Arial" w:cs="Arial"/>
        </w:rPr>
        <w:t>apenas</w:t>
      </w:r>
      <w:proofErr w:type="gramEnd"/>
      <w:r w:rsidRPr="005354FB">
        <w:rPr>
          <w:rFonts w:ascii="Arial" w:hAnsi="Arial" w:cs="Arial"/>
        </w:rPr>
        <w:t xml:space="preserve"> </w:t>
      </w:r>
    </w:p>
    <w:p w:rsidR="00AE3D84" w:rsidRPr="005354FB" w:rsidRDefault="00AE3D84" w:rsidP="00AE3D84">
      <w:pPr>
        <w:pStyle w:val="PargrafodaLista"/>
        <w:rPr>
          <w:rFonts w:ascii="Arial" w:hAnsi="Arial" w:cs="Arial"/>
        </w:rPr>
      </w:pPr>
      <w:r w:rsidRPr="005354FB">
        <w:rPr>
          <w:rFonts w:ascii="Arial" w:hAnsi="Arial" w:cs="Arial"/>
        </w:rPr>
        <w:t xml:space="preserve">Raia sanguínea e fresca a madrugada... </w:t>
      </w:r>
    </w:p>
    <w:p w:rsidR="00AE3D84" w:rsidRPr="005354FB" w:rsidRDefault="00AE3D84" w:rsidP="00AE3D84">
      <w:pPr>
        <w:pStyle w:val="PargrafodaLista"/>
        <w:rPr>
          <w:rFonts w:ascii="Arial" w:hAnsi="Arial" w:cs="Arial"/>
        </w:rPr>
      </w:pPr>
    </w:p>
    <w:p w:rsidR="00AE3D84" w:rsidRPr="005354FB" w:rsidRDefault="00AE3D84" w:rsidP="00AE3D84">
      <w:pPr>
        <w:pStyle w:val="PargrafodaLista"/>
        <w:rPr>
          <w:rFonts w:ascii="Arial" w:hAnsi="Arial" w:cs="Arial"/>
        </w:rPr>
      </w:pPr>
      <w:r w:rsidRPr="005354FB">
        <w:rPr>
          <w:rFonts w:ascii="Arial" w:hAnsi="Arial" w:cs="Arial"/>
        </w:rPr>
        <w:t xml:space="preserve">E à tarde quando a rígida noitada </w:t>
      </w:r>
    </w:p>
    <w:p w:rsidR="00AE3D84" w:rsidRPr="005354FB" w:rsidRDefault="00AE3D84" w:rsidP="00AE3D84">
      <w:pPr>
        <w:pStyle w:val="PargrafodaLista"/>
        <w:rPr>
          <w:rFonts w:ascii="Arial" w:hAnsi="Arial" w:cs="Arial"/>
        </w:rPr>
      </w:pPr>
      <w:r w:rsidRPr="005354FB">
        <w:rPr>
          <w:rFonts w:ascii="Arial" w:hAnsi="Arial" w:cs="Arial"/>
        </w:rPr>
        <w:t xml:space="preserve">Sopra, aos pombais de novo elas, serenas, </w:t>
      </w:r>
    </w:p>
    <w:p w:rsidR="00AE3D84" w:rsidRPr="005354FB" w:rsidRDefault="00AE3D84" w:rsidP="00AE3D84">
      <w:pPr>
        <w:pStyle w:val="PargrafodaLista"/>
        <w:rPr>
          <w:rFonts w:ascii="Arial" w:hAnsi="Arial" w:cs="Arial"/>
        </w:rPr>
      </w:pPr>
      <w:r w:rsidRPr="005354FB">
        <w:rPr>
          <w:rFonts w:ascii="Arial" w:hAnsi="Arial" w:cs="Arial"/>
        </w:rPr>
        <w:t xml:space="preserve">Ruflando as asas, sacudindo as penas, </w:t>
      </w:r>
    </w:p>
    <w:p w:rsidR="00AE3D84" w:rsidRPr="005354FB" w:rsidRDefault="00AE3D84" w:rsidP="00AE3D84">
      <w:pPr>
        <w:pStyle w:val="PargrafodaLista"/>
        <w:rPr>
          <w:rFonts w:ascii="Arial" w:hAnsi="Arial" w:cs="Arial"/>
        </w:rPr>
      </w:pPr>
      <w:r w:rsidRPr="005354FB">
        <w:rPr>
          <w:rFonts w:ascii="Arial" w:hAnsi="Arial" w:cs="Arial"/>
        </w:rPr>
        <w:t xml:space="preserve">Voltam todas em bando e em revoada... </w:t>
      </w:r>
    </w:p>
    <w:p w:rsidR="00AE3D84" w:rsidRPr="005354FB" w:rsidRDefault="00AE3D84" w:rsidP="00AE3D84">
      <w:pPr>
        <w:pStyle w:val="PargrafodaLista"/>
        <w:rPr>
          <w:rFonts w:ascii="Arial" w:hAnsi="Arial" w:cs="Arial"/>
        </w:rPr>
      </w:pPr>
    </w:p>
    <w:p w:rsidR="00AE3D84" w:rsidRPr="005354FB" w:rsidRDefault="00AE3D84" w:rsidP="00AE3D84">
      <w:pPr>
        <w:pStyle w:val="PargrafodaLista"/>
        <w:rPr>
          <w:rFonts w:ascii="Arial" w:hAnsi="Arial" w:cs="Arial"/>
        </w:rPr>
      </w:pPr>
      <w:r w:rsidRPr="005354FB">
        <w:rPr>
          <w:rFonts w:ascii="Arial" w:hAnsi="Arial" w:cs="Arial"/>
        </w:rPr>
        <w:t xml:space="preserve">Também dos corações onde abotoam, </w:t>
      </w:r>
    </w:p>
    <w:p w:rsidR="00AE3D84" w:rsidRPr="005354FB" w:rsidRDefault="00AE3D84" w:rsidP="00AE3D84">
      <w:pPr>
        <w:pStyle w:val="PargrafodaLista"/>
        <w:rPr>
          <w:rFonts w:ascii="Arial" w:hAnsi="Arial" w:cs="Arial"/>
        </w:rPr>
      </w:pPr>
      <w:r w:rsidRPr="005354FB">
        <w:rPr>
          <w:rFonts w:ascii="Arial" w:hAnsi="Arial" w:cs="Arial"/>
        </w:rPr>
        <w:t xml:space="preserve">Os sonhos, um por céleres voam, </w:t>
      </w:r>
    </w:p>
    <w:p w:rsidR="00AE3D84" w:rsidRPr="005354FB" w:rsidRDefault="00AE3D84" w:rsidP="00AE3D84">
      <w:pPr>
        <w:pStyle w:val="PargrafodaLista"/>
        <w:rPr>
          <w:rFonts w:ascii="Arial" w:hAnsi="Arial" w:cs="Arial"/>
        </w:rPr>
      </w:pPr>
      <w:r w:rsidRPr="005354FB">
        <w:rPr>
          <w:rFonts w:ascii="Arial" w:hAnsi="Arial" w:cs="Arial"/>
        </w:rPr>
        <w:t xml:space="preserve">Como voam as pombas dos pombais; </w:t>
      </w:r>
    </w:p>
    <w:p w:rsidR="00AE3D84" w:rsidRPr="005354FB" w:rsidRDefault="00AE3D84" w:rsidP="00AE3D84">
      <w:pPr>
        <w:pStyle w:val="PargrafodaLista"/>
        <w:rPr>
          <w:rFonts w:ascii="Arial" w:hAnsi="Arial" w:cs="Arial"/>
        </w:rPr>
      </w:pPr>
    </w:p>
    <w:p w:rsidR="00AE3D84" w:rsidRPr="005354FB" w:rsidRDefault="00AE3D84" w:rsidP="00AE3D84">
      <w:pPr>
        <w:pStyle w:val="PargrafodaLista"/>
        <w:rPr>
          <w:rFonts w:ascii="Arial" w:hAnsi="Arial" w:cs="Arial"/>
        </w:rPr>
      </w:pPr>
      <w:r w:rsidRPr="005354FB">
        <w:rPr>
          <w:rFonts w:ascii="Arial" w:hAnsi="Arial" w:cs="Arial"/>
        </w:rPr>
        <w:t xml:space="preserve">No azul da adolescência as asas soltam </w:t>
      </w:r>
    </w:p>
    <w:p w:rsidR="00AE3D84" w:rsidRPr="005354FB" w:rsidRDefault="00AE3D84" w:rsidP="00AE3D84">
      <w:pPr>
        <w:pStyle w:val="PargrafodaLista"/>
        <w:rPr>
          <w:rFonts w:ascii="Arial" w:hAnsi="Arial" w:cs="Arial"/>
        </w:rPr>
      </w:pPr>
      <w:r w:rsidRPr="005354FB">
        <w:rPr>
          <w:rFonts w:ascii="Arial" w:hAnsi="Arial" w:cs="Arial"/>
        </w:rPr>
        <w:t xml:space="preserve">Fogem... Mas aos pombais as pombas voltam, </w:t>
      </w:r>
    </w:p>
    <w:p w:rsidR="00AE3D84" w:rsidRPr="005354FB" w:rsidRDefault="00AE3D84" w:rsidP="00AE3D84">
      <w:pPr>
        <w:pStyle w:val="PargrafodaLista"/>
        <w:rPr>
          <w:rFonts w:ascii="Arial" w:hAnsi="Arial" w:cs="Arial"/>
        </w:rPr>
      </w:pPr>
      <w:r w:rsidRPr="005354FB">
        <w:rPr>
          <w:rFonts w:ascii="Arial" w:hAnsi="Arial" w:cs="Arial"/>
        </w:rPr>
        <w:t xml:space="preserve">E eles aos corações não voltam mais </w:t>
      </w:r>
    </w:p>
    <w:p w:rsidR="00AE3D84" w:rsidRPr="005354FB" w:rsidRDefault="00AE3D84" w:rsidP="00AE3D84">
      <w:pPr>
        <w:pStyle w:val="PargrafodaLista"/>
        <w:rPr>
          <w:rFonts w:ascii="Arial" w:hAnsi="Arial" w:cs="Arial"/>
        </w:rPr>
      </w:pPr>
      <w:r w:rsidRPr="005354FB">
        <w:rPr>
          <w:rFonts w:ascii="Arial" w:hAnsi="Arial" w:cs="Arial"/>
        </w:rPr>
        <w:tab/>
      </w:r>
      <w:r w:rsidRPr="005354FB">
        <w:rPr>
          <w:rFonts w:ascii="Arial" w:hAnsi="Arial" w:cs="Arial"/>
        </w:rPr>
        <w:tab/>
      </w:r>
      <w:r w:rsidRPr="005354FB">
        <w:rPr>
          <w:rFonts w:ascii="Arial" w:hAnsi="Arial" w:cs="Arial"/>
        </w:rPr>
        <w:tab/>
      </w:r>
      <w:r w:rsidRPr="005354FB">
        <w:rPr>
          <w:rFonts w:ascii="Arial" w:hAnsi="Arial" w:cs="Arial"/>
        </w:rPr>
        <w:tab/>
      </w:r>
      <w:r w:rsidRPr="005354FB">
        <w:rPr>
          <w:rFonts w:ascii="Arial" w:hAnsi="Arial" w:cs="Arial"/>
        </w:rPr>
        <w:tab/>
        <w:t>(Raimundo Correia)</w:t>
      </w:r>
    </w:p>
    <w:p w:rsidR="00AE3D84" w:rsidRPr="005354FB" w:rsidRDefault="00AE3D84" w:rsidP="00AE3D84">
      <w:pPr>
        <w:pStyle w:val="PargrafodaLista"/>
        <w:rPr>
          <w:rFonts w:ascii="Arial" w:hAnsi="Arial" w:cs="Arial"/>
        </w:rPr>
      </w:pPr>
    </w:p>
    <w:p w:rsidR="00AE3D84" w:rsidRPr="005354FB" w:rsidRDefault="00AE3D84" w:rsidP="00AE3D84">
      <w:pPr>
        <w:pStyle w:val="PargrafodaLista"/>
        <w:rPr>
          <w:rFonts w:ascii="Arial" w:hAnsi="Arial" w:cs="Arial"/>
        </w:rPr>
      </w:pPr>
      <w:r w:rsidRPr="005354FB">
        <w:rPr>
          <w:rFonts w:ascii="Arial" w:hAnsi="Arial" w:cs="Arial"/>
        </w:rPr>
        <w:t xml:space="preserve">Há uma equivalência entre os dois quartetos (duas primeiras estrofes) e os dois tercetos (duas últimas estrofes) do poema. Assim, é correto afirmar que </w:t>
      </w:r>
      <w:proofErr w:type="gramStart"/>
      <w:r w:rsidRPr="005354FB">
        <w:rPr>
          <w:rFonts w:ascii="Arial" w:hAnsi="Arial" w:cs="Arial"/>
          <w:i/>
        </w:rPr>
        <w:t>pombas</w:t>
      </w:r>
      <w:r w:rsidRPr="005354FB">
        <w:rPr>
          <w:rFonts w:ascii="Arial" w:hAnsi="Arial" w:cs="Arial"/>
        </w:rPr>
        <w:t>, metaforicamente, representa</w:t>
      </w:r>
      <w:proofErr w:type="gramEnd"/>
      <w:r w:rsidRPr="005354FB">
        <w:rPr>
          <w:rFonts w:ascii="Arial" w:hAnsi="Arial" w:cs="Arial"/>
        </w:rPr>
        <w:t xml:space="preserve">: </w:t>
      </w:r>
    </w:p>
    <w:p w:rsidR="00AE3D84" w:rsidRPr="005354FB" w:rsidRDefault="00AE3D84" w:rsidP="00AE3D84">
      <w:pPr>
        <w:pStyle w:val="PargrafodaLista"/>
        <w:rPr>
          <w:rFonts w:ascii="Arial" w:hAnsi="Arial" w:cs="Arial"/>
        </w:rPr>
      </w:pPr>
    </w:p>
    <w:p w:rsidR="00AE3D84" w:rsidRPr="005354FB" w:rsidRDefault="00AE3D84" w:rsidP="00AE3D84">
      <w:pPr>
        <w:pStyle w:val="PargrafodaLista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5354FB">
        <w:rPr>
          <w:rFonts w:ascii="Arial" w:hAnsi="Arial" w:cs="Arial"/>
        </w:rPr>
        <w:t xml:space="preserve">A adolescência </w:t>
      </w:r>
    </w:p>
    <w:p w:rsidR="00AE3D84" w:rsidRPr="005354FB" w:rsidRDefault="00AE3D84" w:rsidP="00AE3D84">
      <w:pPr>
        <w:pStyle w:val="PargrafodaLista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5354FB">
        <w:rPr>
          <w:rFonts w:ascii="Arial" w:hAnsi="Arial" w:cs="Arial"/>
        </w:rPr>
        <w:t xml:space="preserve">Os sonhos </w:t>
      </w:r>
    </w:p>
    <w:p w:rsidR="00AE3D84" w:rsidRPr="005354FB" w:rsidRDefault="00AE3D84" w:rsidP="00AE3D84">
      <w:pPr>
        <w:pStyle w:val="PargrafodaLista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5354FB">
        <w:rPr>
          <w:rFonts w:ascii="Arial" w:hAnsi="Arial" w:cs="Arial"/>
        </w:rPr>
        <w:t xml:space="preserve">Os corações </w:t>
      </w:r>
    </w:p>
    <w:p w:rsidR="00AE3D84" w:rsidRPr="005354FB" w:rsidRDefault="00AE3D84" w:rsidP="00AE3D84">
      <w:pPr>
        <w:pStyle w:val="PargrafodaLista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5354FB">
        <w:rPr>
          <w:rFonts w:ascii="Arial" w:hAnsi="Arial" w:cs="Arial"/>
        </w:rPr>
        <w:t xml:space="preserve">O envelhecimento </w:t>
      </w:r>
    </w:p>
    <w:p w:rsidR="00AE3D84" w:rsidRPr="005354FB" w:rsidRDefault="00AE3D84" w:rsidP="00AE3D84">
      <w:pPr>
        <w:pStyle w:val="PargrafodaLista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5354FB">
        <w:rPr>
          <w:rFonts w:ascii="Arial" w:hAnsi="Arial" w:cs="Arial"/>
        </w:rPr>
        <w:lastRenderedPageBreak/>
        <w:t xml:space="preserve">A desilusão </w:t>
      </w:r>
    </w:p>
    <w:p w:rsidR="00AE3D84" w:rsidRPr="005354FB" w:rsidRDefault="00AE3D84" w:rsidP="00AE3D84">
      <w:pPr>
        <w:rPr>
          <w:rFonts w:ascii="Arial" w:hAnsi="Arial" w:cs="Arial"/>
        </w:rPr>
      </w:pPr>
    </w:p>
    <w:p w:rsidR="00AE3D84" w:rsidRPr="00F85E88" w:rsidRDefault="00AE3D84" w:rsidP="00AE3D84">
      <w:pPr>
        <w:jc w:val="center"/>
        <w:rPr>
          <w:rFonts w:ascii="Arial" w:hAnsi="Arial" w:cs="Arial"/>
          <w:b/>
          <w:sz w:val="24"/>
          <w:szCs w:val="24"/>
        </w:rPr>
      </w:pPr>
      <w:r w:rsidRPr="00F85E88">
        <w:rPr>
          <w:rFonts w:ascii="Arial" w:hAnsi="Arial" w:cs="Arial"/>
          <w:b/>
          <w:sz w:val="24"/>
          <w:szCs w:val="24"/>
        </w:rPr>
        <w:t xml:space="preserve">CONHECIMENTOS GERAIS </w:t>
      </w:r>
    </w:p>
    <w:p w:rsidR="00AE3D84" w:rsidRPr="00F85E88" w:rsidRDefault="00AE3D84" w:rsidP="00AE3D84">
      <w:pPr>
        <w:rPr>
          <w:rFonts w:ascii="Arial" w:hAnsi="Arial" w:cs="Arial"/>
          <w:b/>
        </w:rPr>
      </w:pPr>
    </w:p>
    <w:p w:rsidR="00AE3D84" w:rsidRPr="00F85E88" w:rsidRDefault="00AE3D84" w:rsidP="00AE3D84">
      <w:pPr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</w:t>
      </w:r>
      <w:proofErr w:type="gramEnd"/>
      <w:r w:rsidRPr="00F85E88">
        <w:rPr>
          <w:rFonts w:ascii="Arial" w:hAnsi="Arial" w:cs="Arial"/>
        </w:rPr>
        <w:t xml:space="preserve">) No caso de impedimento ou vacância do Presidente da República quem assume na impossibilidade do vice? </w:t>
      </w:r>
    </w:p>
    <w:p w:rsidR="00AE3D84" w:rsidRPr="00F85E88" w:rsidRDefault="00AE3D84" w:rsidP="00AE3D84">
      <w:pPr>
        <w:ind w:left="360"/>
        <w:rPr>
          <w:rFonts w:ascii="Arial" w:hAnsi="Arial" w:cs="Arial"/>
        </w:rPr>
      </w:pPr>
      <w:r w:rsidRPr="00F85E88">
        <w:rPr>
          <w:rFonts w:ascii="Arial" w:hAnsi="Arial" w:cs="Arial"/>
        </w:rPr>
        <w:t xml:space="preserve">a) O presidente do Senado </w:t>
      </w:r>
    </w:p>
    <w:p w:rsidR="00AE3D84" w:rsidRPr="00F85E88" w:rsidRDefault="00AE3D84" w:rsidP="00AE3D84">
      <w:pPr>
        <w:ind w:left="360"/>
        <w:rPr>
          <w:rFonts w:ascii="Arial" w:hAnsi="Arial" w:cs="Arial"/>
        </w:rPr>
      </w:pPr>
      <w:r w:rsidRPr="00F85E88">
        <w:rPr>
          <w:rFonts w:ascii="Arial" w:hAnsi="Arial" w:cs="Arial"/>
        </w:rPr>
        <w:t xml:space="preserve">b) O </w:t>
      </w:r>
      <w:proofErr w:type="gramStart"/>
      <w:r w:rsidRPr="00F85E88">
        <w:rPr>
          <w:rFonts w:ascii="Arial" w:hAnsi="Arial" w:cs="Arial"/>
        </w:rPr>
        <w:t>vice presidente</w:t>
      </w:r>
      <w:proofErr w:type="gramEnd"/>
      <w:r w:rsidRPr="00F85E88">
        <w:rPr>
          <w:rFonts w:ascii="Arial" w:hAnsi="Arial" w:cs="Arial"/>
        </w:rPr>
        <w:t xml:space="preserve"> do Senado </w:t>
      </w:r>
    </w:p>
    <w:p w:rsidR="00AE3D84" w:rsidRPr="00F85E88" w:rsidRDefault="00AE3D84" w:rsidP="00AE3D84">
      <w:pPr>
        <w:ind w:left="360"/>
        <w:rPr>
          <w:rFonts w:ascii="Arial" w:hAnsi="Arial" w:cs="Arial"/>
        </w:rPr>
      </w:pPr>
      <w:r w:rsidRPr="00F85E88">
        <w:rPr>
          <w:rFonts w:ascii="Arial" w:hAnsi="Arial" w:cs="Arial"/>
        </w:rPr>
        <w:t xml:space="preserve">c) O Presidente da Câmara de Vereadores </w:t>
      </w:r>
    </w:p>
    <w:p w:rsidR="00AE3D84" w:rsidRPr="00F85E88" w:rsidRDefault="00AE3D84" w:rsidP="00AE3D84">
      <w:pPr>
        <w:ind w:left="360"/>
        <w:rPr>
          <w:rFonts w:ascii="Arial" w:hAnsi="Arial" w:cs="Arial"/>
        </w:rPr>
      </w:pPr>
      <w:r w:rsidRPr="00F85E88">
        <w:rPr>
          <w:rFonts w:ascii="Arial" w:hAnsi="Arial" w:cs="Arial"/>
        </w:rPr>
        <w:t xml:space="preserve">d) O Presidente da Câmara dos Deputados </w:t>
      </w:r>
    </w:p>
    <w:p w:rsidR="00AE3D84" w:rsidRPr="00F85E88" w:rsidRDefault="00AE3D84" w:rsidP="00AE3D84">
      <w:pPr>
        <w:ind w:left="360"/>
        <w:rPr>
          <w:rFonts w:ascii="Arial" w:hAnsi="Arial" w:cs="Arial"/>
        </w:rPr>
      </w:pPr>
      <w:r w:rsidRPr="00F85E88">
        <w:rPr>
          <w:rFonts w:ascii="Arial" w:hAnsi="Arial" w:cs="Arial"/>
        </w:rPr>
        <w:t xml:space="preserve">e) Rodrigo </w:t>
      </w:r>
      <w:proofErr w:type="spellStart"/>
      <w:r w:rsidRPr="00F85E88">
        <w:rPr>
          <w:rFonts w:ascii="Arial" w:hAnsi="Arial" w:cs="Arial"/>
        </w:rPr>
        <w:t>Roli</w:t>
      </w:r>
      <w:proofErr w:type="spellEnd"/>
      <w:r w:rsidRPr="00F85E88">
        <w:rPr>
          <w:rFonts w:ascii="Arial" w:hAnsi="Arial" w:cs="Arial"/>
        </w:rPr>
        <w:t xml:space="preserve"> </w:t>
      </w:r>
    </w:p>
    <w:p w:rsidR="00AE3D84" w:rsidRPr="00F85E88" w:rsidRDefault="00AE3D84" w:rsidP="00AE3D84">
      <w:pPr>
        <w:ind w:left="360"/>
        <w:rPr>
          <w:rFonts w:ascii="Arial" w:hAnsi="Arial" w:cs="Arial"/>
        </w:rPr>
      </w:pPr>
    </w:p>
    <w:p w:rsidR="00AE3D84" w:rsidRPr="00F85E88" w:rsidRDefault="00AE3D84" w:rsidP="00AE3D84">
      <w:pPr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</w:t>
      </w:r>
      <w:proofErr w:type="gramEnd"/>
      <w:r w:rsidRPr="00F85E88">
        <w:rPr>
          <w:rFonts w:ascii="Arial" w:hAnsi="Arial" w:cs="Arial"/>
        </w:rPr>
        <w:t xml:space="preserve">) Quem foi o líder comunista que permaneceu por 49 anos no poder e em que país? </w:t>
      </w:r>
    </w:p>
    <w:p w:rsidR="00AE3D84" w:rsidRPr="00F85E88" w:rsidRDefault="00AE3D84" w:rsidP="00AE3D84">
      <w:pPr>
        <w:ind w:left="360"/>
        <w:rPr>
          <w:rFonts w:ascii="Arial" w:hAnsi="Arial" w:cs="Arial"/>
        </w:rPr>
      </w:pPr>
      <w:r w:rsidRPr="00F85E88">
        <w:rPr>
          <w:rFonts w:ascii="Arial" w:hAnsi="Arial" w:cs="Arial"/>
        </w:rPr>
        <w:t>a) Raul Castro – Cuba</w:t>
      </w:r>
    </w:p>
    <w:p w:rsidR="00AE3D84" w:rsidRPr="00F85E88" w:rsidRDefault="00AE3D84" w:rsidP="00AE3D84">
      <w:pPr>
        <w:ind w:left="360"/>
        <w:rPr>
          <w:rFonts w:ascii="Arial" w:hAnsi="Arial" w:cs="Arial"/>
        </w:rPr>
      </w:pPr>
      <w:r w:rsidRPr="00F85E88">
        <w:rPr>
          <w:rFonts w:ascii="Arial" w:hAnsi="Arial" w:cs="Arial"/>
        </w:rPr>
        <w:t xml:space="preserve">b) Lula – Brasil </w:t>
      </w:r>
    </w:p>
    <w:p w:rsidR="00AE3D84" w:rsidRPr="00F85E88" w:rsidRDefault="00AE3D84" w:rsidP="00AE3D84">
      <w:pPr>
        <w:ind w:left="360"/>
        <w:rPr>
          <w:rFonts w:ascii="Arial" w:hAnsi="Arial" w:cs="Arial"/>
        </w:rPr>
      </w:pPr>
      <w:r w:rsidRPr="00F85E88">
        <w:rPr>
          <w:rFonts w:ascii="Arial" w:hAnsi="Arial" w:cs="Arial"/>
        </w:rPr>
        <w:t xml:space="preserve">c) Fidel Castro – Cuba </w:t>
      </w:r>
    </w:p>
    <w:p w:rsidR="00AE3D84" w:rsidRPr="00F85E88" w:rsidRDefault="00AE3D84" w:rsidP="00AE3D84">
      <w:pPr>
        <w:ind w:left="360"/>
        <w:rPr>
          <w:rFonts w:ascii="Arial" w:hAnsi="Arial" w:cs="Arial"/>
        </w:rPr>
      </w:pPr>
      <w:r w:rsidRPr="00F85E88">
        <w:rPr>
          <w:rFonts w:ascii="Arial" w:hAnsi="Arial" w:cs="Arial"/>
        </w:rPr>
        <w:t xml:space="preserve">d) Hugo Chaves – Venezuela </w:t>
      </w:r>
    </w:p>
    <w:p w:rsidR="00AE3D84" w:rsidRPr="00F85E88" w:rsidRDefault="00AE3D84" w:rsidP="00AE3D84">
      <w:pPr>
        <w:ind w:left="360"/>
        <w:rPr>
          <w:rFonts w:ascii="Arial" w:hAnsi="Arial" w:cs="Arial"/>
        </w:rPr>
      </w:pPr>
      <w:r w:rsidRPr="00F85E88">
        <w:rPr>
          <w:rFonts w:ascii="Arial" w:hAnsi="Arial" w:cs="Arial"/>
        </w:rPr>
        <w:t xml:space="preserve">e) Rainha Elizabeth I – Reino Unido </w:t>
      </w:r>
    </w:p>
    <w:p w:rsidR="00AE3D84" w:rsidRPr="00F85E88" w:rsidRDefault="00AE3D84" w:rsidP="00AE3D84">
      <w:pPr>
        <w:ind w:left="360"/>
        <w:rPr>
          <w:rFonts w:ascii="Arial" w:hAnsi="Arial" w:cs="Arial"/>
        </w:rPr>
      </w:pPr>
    </w:p>
    <w:p w:rsidR="00AE3D84" w:rsidRPr="00F85E88" w:rsidRDefault="00AE3D84" w:rsidP="00AE3D84">
      <w:pPr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proofErr w:type="gramEnd"/>
      <w:r w:rsidRPr="00F85E88">
        <w:rPr>
          <w:rFonts w:ascii="Arial" w:hAnsi="Arial" w:cs="Arial"/>
        </w:rPr>
        <w:t xml:space="preserve">) Desde 2014 a operação “lava-jato” investiga que situação? </w:t>
      </w:r>
    </w:p>
    <w:p w:rsidR="00AE3D84" w:rsidRPr="00F85E88" w:rsidRDefault="00AE3D84" w:rsidP="00AE3D84">
      <w:pPr>
        <w:ind w:left="360"/>
        <w:rPr>
          <w:rFonts w:ascii="Arial" w:hAnsi="Arial" w:cs="Arial"/>
        </w:rPr>
      </w:pPr>
      <w:r w:rsidRPr="00F85E88">
        <w:rPr>
          <w:rFonts w:ascii="Arial" w:hAnsi="Arial" w:cs="Arial"/>
        </w:rPr>
        <w:t xml:space="preserve">a) Conflito entre partidos políticos </w:t>
      </w:r>
    </w:p>
    <w:p w:rsidR="00AE3D84" w:rsidRPr="00F85E88" w:rsidRDefault="00AE3D84" w:rsidP="00AE3D84">
      <w:pPr>
        <w:ind w:left="360"/>
        <w:rPr>
          <w:rFonts w:ascii="Arial" w:hAnsi="Arial" w:cs="Arial"/>
        </w:rPr>
      </w:pPr>
      <w:r w:rsidRPr="00F85E88">
        <w:rPr>
          <w:rFonts w:ascii="Arial" w:hAnsi="Arial" w:cs="Arial"/>
        </w:rPr>
        <w:t xml:space="preserve">b) Corrupção que envolve empreiteiros </w:t>
      </w:r>
    </w:p>
    <w:p w:rsidR="00AE3D84" w:rsidRPr="00F85E88" w:rsidRDefault="00AE3D84" w:rsidP="00AE3D84">
      <w:pPr>
        <w:ind w:left="360"/>
        <w:rPr>
          <w:rFonts w:ascii="Arial" w:hAnsi="Arial" w:cs="Arial"/>
        </w:rPr>
      </w:pPr>
      <w:r w:rsidRPr="00F85E88">
        <w:rPr>
          <w:rFonts w:ascii="Arial" w:hAnsi="Arial" w:cs="Arial"/>
        </w:rPr>
        <w:t xml:space="preserve">c) Corrupção que envolve partidos políticos </w:t>
      </w:r>
    </w:p>
    <w:p w:rsidR="00AE3D84" w:rsidRPr="00F85E88" w:rsidRDefault="00AE3D84" w:rsidP="00AE3D84">
      <w:pPr>
        <w:ind w:left="360"/>
        <w:rPr>
          <w:rFonts w:ascii="Arial" w:hAnsi="Arial" w:cs="Arial"/>
        </w:rPr>
      </w:pPr>
      <w:r w:rsidRPr="00F85E88">
        <w:rPr>
          <w:rFonts w:ascii="Arial" w:hAnsi="Arial" w:cs="Arial"/>
        </w:rPr>
        <w:t xml:space="preserve">d) As afirmativas </w:t>
      </w:r>
      <w:r w:rsidRPr="00F85E88">
        <w:rPr>
          <w:rFonts w:ascii="Arial" w:hAnsi="Arial" w:cs="Arial"/>
          <w:b/>
        </w:rPr>
        <w:t>b)</w:t>
      </w:r>
      <w:r w:rsidRPr="00F85E88">
        <w:rPr>
          <w:rFonts w:ascii="Arial" w:hAnsi="Arial" w:cs="Arial"/>
        </w:rPr>
        <w:t xml:space="preserve"> e </w:t>
      </w:r>
      <w:r w:rsidRPr="00F85E88">
        <w:rPr>
          <w:rFonts w:ascii="Arial" w:hAnsi="Arial" w:cs="Arial"/>
          <w:b/>
        </w:rPr>
        <w:t>c)</w:t>
      </w:r>
      <w:r w:rsidRPr="00F85E88">
        <w:rPr>
          <w:rFonts w:ascii="Arial" w:hAnsi="Arial" w:cs="Arial"/>
        </w:rPr>
        <w:t xml:space="preserve"> se completam e estão corretas </w:t>
      </w:r>
    </w:p>
    <w:p w:rsidR="00AE3D84" w:rsidRPr="00F85E88" w:rsidRDefault="00AE3D84" w:rsidP="00AE3D84">
      <w:pPr>
        <w:ind w:left="360"/>
        <w:rPr>
          <w:rFonts w:ascii="Arial" w:hAnsi="Arial" w:cs="Arial"/>
        </w:rPr>
      </w:pPr>
      <w:r w:rsidRPr="00F85E88">
        <w:rPr>
          <w:rFonts w:ascii="Arial" w:hAnsi="Arial" w:cs="Arial"/>
        </w:rPr>
        <w:t xml:space="preserve">e) Nenhuma das alternativas anteriores é correta. </w:t>
      </w:r>
    </w:p>
    <w:p w:rsidR="00AE3D84" w:rsidRPr="00F85E88" w:rsidRDefault="00AE3D84" w:rsidP="00AE3D84">
      <w:pPr>
        <w:ind w:left="360"/>
        <w:rPr>
          <w:rFonts w:ascii="Arial" w:hAnsi="Arial" w:cs="Arial"/>
        </w:rPr>
      </w:pPr>
    </w:p>
    <w:p w:rsidR="00AE3D84" w:rsidRPr="00F85E88" w:rsidRDefault="00AE3D84" w:rsidP="00AE3D84">
      <w:pPr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</w:t>
      </w:r>
      <w:proofErr w:type="gramEnd"/>
      <w:r w:rsidRPr="00F85E88">
        <w:rPr>
          <w:rFonts w:ascii="Arial" w:hAnsi="Arial" w:cs="Arial"/>
        </w:rPr>
        <w:t xml:space="preserve">) O Presidente dos Estados Unidos anunciou a saída do pais do acordo de Paris. Do que se trata este acordo? </w:t>
      </w:r>
    </w:p>
    <w:p w:rsidR="00AE3D84" w:rsidRPr="00F85E88" w:rsidRDefault="00AE3D84" w:rsidP="00AE3D84">
      <w:pPr>
        <w:ind w:left="360"/>
        <w:rPr>
          <w:rFonts w:ascii="Arial" w:hAnsi="Arial" w:cs="Arial"/>
        </w:rPr>
      </w:pPr>
      <w:r w:rsidRPr="00F85E88">
        <w:rPr>
          <w:rFonts w:ascii="Arial" w:hAnsi="Arial" w:cs="Arial"/>
        </w:rPr>
        <w:lastRenderedPageBreak/>
        <w:t xml:space="preserve">a) Desarmamento Nuclear </w:t>
      </w:r>
    </w:p>
    <w:p w:rsidR="00AE3D84" w:rsidRPr="00F85E88" w:rsidRDefault="00AE3D84" w:rsidP="00AE3D84">
      <w:pPr>
        <w:ind w:left="360"/>
        <w:rPr>
          <w:rFonts w:ascii="Arial" w:hAnsi="Arial" w:cs="Arial"/>
        </w:rPr>
      </w:pPr>
      <w:r w:rsidRPr="00F85E88">
        <w:rPr>
          <w:rFonts w:ascii="Arial" w:hAnsi="Arial" w:cs="Arial"/>
        </w:rPr>
        <w:t xml:space="preserve">b) Compromissos Globais na luta contra os efeitos das mudanças climáticas </w:t>
      </w:r>
    </w:p>
    <w:p w:rsidR="00AE3D84" w:rsidRPr="00F85E88" w:rsidRDefault="00AE3D84" w:rsidP="00AE3D84">
      <w:pPr>
        <w:ind w:left="360"/>
        <w:rPr>
          <w:rFonts w:ascii="Arial" w:hAnsi="Arial" w:cs="Arial"/>
        </w:rPr>
      </w:pPr>
      <w:r w:rsidRPr="00F85E88">
        <w:rPr>
          <w:rFonts w:ascii="Arial" w:hAnsi="Arial" w:cs="Arial"/>
        </w:rPr>
        <w:t xml:space="preserve">c) Compromissos globais na luta econômica </w:t>
      </w:r>
    </w:p>
    <w:p w:rsidR="00AE3D84" w:rsidRPr="00F85E88" w:rsidRDefault="00AE3D84" w:rsidP="00AE3D84">
      <w:pPr>
        <w:ind w:left="360"/>
        <w:rPr>
          <w:rFonts w:ascii="Arial" w:hAnsi="Arial" w:cs="Arial"/>
        </w:rPr>
      </w:pPr>
      <w:r w:rsidRPr="00F85E88">
        <w:rPr>
          <w:rFonts w:ascii="Arial" w:hAnsi="Arial" w:cs="Arial"/>
        </w:rPr>
        <w:t xml:space="preserve">d) Todas as afirmativas acima estão corretas </w:t>
      </w:r>
    </w:p>
    <w:p w:rsidR="00AE3D84" w:rsidRPr="00F85E88" w:rsidRDefault="00AE3D84" w:rsidP="00AE3D84">
      <w:pPr>
        <w:ind w:left="360"/>
        <w:rPr>
          <w:rFonts w:ascii="Arial" w:hAnsi="Arial" w:cs="Arial"/>
        </w:rPr>
      </w:pPr>
      <w:r w:rsidRPr="00F85E88">
        <w:rPr>
          <w:rFonts w:ascii="Arial" w:hAnsi="Arial" w:cs="Arial"/>
        </w:rPr>
        <w:t xml:space="preserve">e) </w:t>
      </w:r>
      <w:proofErr w:type="gramStart"/>
      <w:r w:rsidRPr="00F85E88">
        <w:rPr>
          <w:rFonts w:ascii="Arial" w:hAnsi="Arial" w:cs="Arial"/>
        </w:rPr>
        <w:t xml:space="preserve">As afirmativas </w:t>
      </w:r>
      <w:r w:rsidRPr="00F85E88">
        <w:rPr>
          <w:rFonts w:ascii="Arial" w:hAnsi="Arial" w:cs="Arial"/>
          <w:b/>
        </w:rPr>
        <w:t>a)</w:t>
      </w:r>
      <w:proofErr w:type="gramEnd"/>
      <w:r w:rsidRPr="00F85E88">
        <w:rPr>
          <w:rFonts w:ascii="Arial" w:hAnsi="Arial" w:cs="Arial"/>
        </w:rPr>
        <w:t xml:space="preserve">,  </w:t>
      </w:r>
      <w:r w:rsidRPr="00F85E88">
        <w:rPr>
          <w:rFonts w:ascii="Arial" w:hAnsi="Arial" w:cs="Arial"/>
          <w:b/>
        </w:rPr>
        <w:t>b)</w:t>
      </w:r>
      <w:r w:rsidRPr="00F85E88">
        <w:rPr>
          <w:rFonts w:ascii="Arial" w:hAnsi="Arial" w:cs="Arial"/>
        </w:rPr>
        <w:t xml:space="preserve"> e </w:t>
      </w:r>
      <w:r w:rsidRPr="00F85E88">
        <w:rPr>
          <w:rFonts w:ascii="Arial" w:hAnsi="Arial" w:cs="Arial"/>
          <w:b/>
        </w:rPr>
        <w:t>c)</w:t>
      </w:r>
      <w:r w:rsidRPr="00F85E88">
        <w:rPr>
          <w:rFonts w:ascii="Arial" w:hAnsi="Arial" w:cs="Arial"/>
        </w:rPr>
        <w:t xml:space="preserve"> estão erradas </w:t>
      </w:r>
    </w:p>
    <w:p w:rsidR="00AE3D84" w:rsidRDefault="00AE3D84" w:rsidP="00AE3D84">
      <w:pPr>
        <w:rPr>
          <w:rFonts w:ascii="Arial" w:hAnsi="Arial" w:cs="Arial"/>
        </w:rPr>
      </w:pPr>
    </w:p>
    <w:p w:rsidR="00AE3D84" w:rsidRDefault="00AE3D84" w:rsidP="00AE3D84">
      <w:pPr>
        <w:ind w:left="360"/>
        <w:rPr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Fonts w:ascii="Arial" w:hAnsi="Arial" w:cs="Arial"/>
        </w:rPr>
        <w:t>10</w:t>
      </w:r>
      <w:r w:rsidRPr="00F85E88">
        <w:rPr>
          <w:rFonts w:ascii="Arial" w:hAnsi="Arial" w:cs="Arial"/>
        </w:rPr>
        <w:t>)</w:t>
      </w:r>
      <w:proofErr w:type="gramEnd"/>
      <w:r w:rsidRPr="00F85E88">
        <w:rPr>
          <w:rFonts w:ascii="Arial" w:hAnsi="Arial" w:cs="Arial"/>
        </w:rPr>
        <w:t xml:space="preserve"> Em novembro de 2015 o Brasil presenciou o maior desastre ambiental da história </w:t>
      </w:r>
      <w:r w:rsidRPr="00F85E88">
        <w:rPr>
          <w:rFonts w:ascii="Arial" w:hAnsi="Arial" w:cs="Arial"/>
          <w:color w:val="000000"/>
          <w:shd w:val="clear" w:color="auto" w:fill="FFFFFF"/>
        </w:rPr>
        <w:t>a barragem de Fundão, da mineradora Samarco, se rompeu, provocando o vazamento de 62 milhões de metros cúbicos de lama de rejeitos de minério,</w:t>
      </w:r>
      <w:r>
        <w:rPr>
          <w:rFonts w:ascii="Arial" w:hAnsi="Arial" w:cs="Arial"/>
          <w:color w:val="000000"/>
          <w:shd w:val="clear" w:color="auto" w:fill="FFFFFF"/>
        </w:rPr>
        <w:t xml:space="preserve"> entre estas cidades estão: </w:t>
      </w:r>
    </w:p>
    <w:p w:rsidR="00AE3D84" w:rsidRDefault="00AE3D84" w:rsidP="00AE3D84">
      <w:pPr>
        <w:ind w:left="36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a) Mariana (MG) </w:t>
      </w:r>
    </w:p>
    <w:p w:rsidR="00AE3D84" w:rsidRDefault="00AE3D84" w:rsidP="00AE3D84">
      <w:pPr>
        <w:ind w:left="36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b) Governador Valadares (MG) </w:t>
      </w:r>
    </w:p>
    <w:p w:rsidR="00AE3D84" w:rsidRDefault="00AE3D84" w:rsidP="00AE3D84">
      <w:pPr>
        <w:ind w:left="36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c) Colatina (ES) </w:t>
      </w:r>
    </w:p>
    <w:p w:rsidR="00AE3D84" w:rsidRDefault="00AE3D84" w:rsidP="00AE3D84">
      <w:pPr>
        <w:ind w:left="36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d) Linhares (ES) </w:t>
      </w:r>
    </w:p>
    <w:p w:rsidR="00AE3D84" w:rsidRPr="005354FB" w:rsidRDefault="00AE3D84" w:rsidP="00AE3D84">
      <w:p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e) Todas as alternativas anteriores estão corretas</w:t>
      </w:r>
    </w:p>
    <w:p w:rsidR="00AE3D84" w:rsidRDefault="00AE3D84" w:rsidP="00AE3D84">
      <w:pPr>
        <w:jc w:val="center"/>
        <w:rPr>
          <w:rFonts w:ascii="Arial" w:hAnsi="Arial" w:cs="Arial"/>
          <w:b/>
        </w:rPr>
      </w:pPr>
    </w:p>
    <w:p w:rsidR="00AE3D84" w:rsidRDefault="00AE3D84" w:rsidP="00AE3D84">
      <w:pPr>
        <w:jc w:val="center"/>
        <w:rPr>
          <w:rFonts w:ascii="Arial" w:hAnsi="Arial" w:cs="Arial"/>
          <w:b/>
        </w:rPr>
      </w:pPr>
    </w:p>
    <w:p w:rsidR="00AE3D84" w:rsidRDefault="00AE3D84" w:rsidP="00AE3D84">
      <w:pPr>
        <w:jc w:val="center"/>
        <w:rPr>
          <w:rFonts w:ascii="Arial" w:hAnsi="Arial" w:cs="Arial"/>
          <w:b/>
        </w:rPr>
      </w:pPr>
    </w:p>
    <w:p w:rsidR="00AE3D84" w:rsidRDefault="00AE3D84" w:rsidP="00AE3D84">
      <w:pPr>
        <w:jc w:val="center"/>
        <w:rPr>
          <w:rFonts w:ascii="Arial" w:hAnsi="Arial" w:cs="Arial"/>
          <w:b/>
        </w:rPr>
      </w:pPr>
    </w:p>
    <w:p w:rsidR="00AE3D84" w:rsidRDefault="00AE3D84" w:rsidP="00AE3D84">
      <w:pPr>
        <w:jc w:val="center"/>
        <w:rPr>
          <w:rFonts w:ascii="Arial" w:hAnsi="Arial" w:cs="Arial"/>
          <w:b/>
        </w:rPr>
      </w:pPr>
    </w:p>
    <w:p w:rsidR="00AE3D84" w:rsidRDefault="00AE3D84" w:rsidP="00AE3D84">
      <w:pPr>
        <w:jc w:val="center"/>
        <w:rPr>
          <w:rFonts w:ascii="Arial" w:hAnsi="Arial" w:cs="Arial"/>
          <w:b/>
        </w:rPr>
      </w:pPr>
    </w:p>
    <w:p w:rsidR="00AE3D84" w:rsidRDefault="00AE3D84" w:rsidP="00AE3D84">
      <w:pPr>
        <w:jc w:val="center"/>
        <w:rPr>
          <w:rFonts w:ascii="Arial" w:hAnsi="Arial" w:cs="Arial"/>
          <w:b/>
        </w:rPr>
      </w:pPr>
    </w:p>
    <w:p w:rsidR="00AE3D84" w:rsidRDefault="00AE3D84" w:rsidP="00AE3D84">
      <w:pPr>
        <w:rPr>
          <w:rFonts w:ascii="Arial" w:hAnsi="Arial" w:cs="Arial"/>
          <w:b/>
        </w:rPr>
      </w:pPr>
    </w:p>
    <w:p w:rsidR="00AE3D84" w:rsidRDefault="00AE3D84" w:rsidP="00AE3D84">
      <w:pPr>
        <w:rPr>
          <w:rFonts w:ascii="Arial" w:hAnsi="Arial" w:cs="Arial"/>
          <w:b/>
        </w:rPr>
      </w:pPr>
    </w:p>
    <w:p w:rsidR="00AE3D84" w:rsidRDefault="00AE3D84" w:rsidP="00AE3D84">
      <w:pPr>
        <w:rPr>
          <w:rFonts w:ascii="Arial" w:hAnsi="Arial" w:cs="Arial"/>
          <w:b/>
        </w:rPr>
      </w:pPr>
    </w:p>
    <w:p w:rsidR="00AE3D84" w:rsidRDefault="00AE3D84" w:rsidP="00AE3D84">
      <w:pPr>
        <w:rPr>
          <w:rFonts w:ascii="Arial" w:hAnsi="Arial" w:cs="Arial"/>
          <w:b/>
        </w:rPr>
      </w:pPr>
    </w:p>
    <w:p w:rsidR="00AE3D84" w:rsidRDefault="00AE3D84" w:rsidP="00AE3D84">
      <w:pPr>
        <w:rPr>
          <w:rFonts w:ascii="Arial" w:hAnsi="Arial" w:cs="Arial"/>
          <w:b/>
        </w:rPr>
      </w:pPr>
    </w:p>
    <w:p w:rsidR="00AE3D84" w:rsidRDefault="00AE3D84" w:rsidP="00AE3D84">
      <w:pPr>
        <w:rPr>
          <w:rFonts w:ascii="Arial" w:hAnsi="Arial" w:cs="Arial"/>
          <w:b/>
        </w:rPr>
      </w:pPr>
      <w:bookmarkStart w:id="0" w:name="_GoBack"/>
      <w:bookmarkEnd w:id="0"/>
    </w:p>
    <w:p w:rsidR="00AE3D84" w:rsidRDefault="00AE3D84" w:rsidP="00AE3D84">
      <w:pPr>
        <w:jc w:val="center"/>
        <w:rPr>
          <w:rFonts w:ascii="Arial" w:hAnsi="Arial" w:cs="Arial"/>
          <w:b/>
        </w:rPr>
      </w:pPr>
    </w:p>
    <w:p w:rsidR="00AE3D84" w:rsidRPr="005354FB" w:rsidRDefault="00AE3D84" w:rsidP="00AE3D84">
      <w:pPr>
        <w:jc w:val="center"/>
        <w:rPr>
          <w:rFonts w:ascii="Arial" w:hAnsi="Arial" w:cs="Arial"/>
          <w:b/>
        </w:rPr>
      </w:pPr>
      <w:r w:rsidRPr="005354FB">
        <w:rPr>
          <w:rFonts w:ascii="Arial" w:hAnsi="Arial" w:cs="Arial"/>
          <w:b/>
        </w:rPr>
        <w:lastRenderedPageBreak/>
        <w:t xml:space="preserve">CONHECIMENTOS ESPECÍFICOS </w:t>
      </w:r>
    </w:p>
    <w:p w:rsidR="00AE3D84" w:rsidRPr="005354FB" w:rsidRDefault="00AE3D84" w:rsidP="00AE3D84">
      <w:pPr>
        <w:jc w:val="center"/>
        <w:rPr>
          <w:rFonts w:ascii="Arial" w:hAnsi="Arial" w:cs="Arial"/>
          <w:b/>
        </w:rPr>
      </w:pPr>
      <w:r w:rsidRPr="005354FB">
        <w:rPr>
          <w:rFonts w:ascii="Arial" w:hAnsi="Arial" w:cs="Arial"/>
          <w:b/>
        </w:rPr>
        <w:t xml:space="preserve">FONOAUDIÓLOGIA – FISIOTERAPIA – NUTRICIONISTA </w:t>
      </w:r>
    </w:p>
    <w:p w:rsidR="00AE3D84" w:rsidRPr="005354FB" w:rsidRDefault="00AE3D84" w:rsidP="00AE3D84">
      <w:pPr>
        <w:rPr>
          <w:rFonts w:ascii="Arial" w:hAnsi="Arial" w:cs="Arial"/>
        </w:rPr>
      </w:pPr>
    </w:p>
    <w:p w:rsidR="00AE3D84" w:rsidRPr="005354FB" w:rsidRDefault="00AE3D84" w:rsidP="00AE3D84">
      <w:pPr>
        <w:jc w:val="center"/>
        <w:rPr>
          <w:rFonts w:ascii="Arial" w:hAnsi="Arial" w:cs="Arial"/>
        </w:rPr>
      </w:pPr>
      <w:r w:rsidRPr="005354FB">
        <w:rPr>
          <w:rFonts w:ascii="Arial" w:hAnsi="Arial" w:cs="Arial"/>
        </w:rPr>
        <w:t>As questões de 11 – 15 referem-se Carta de Direito dos Usuários da Saúde</w:t>
      </w:r>
    </w:p>
    <w:p w:rsidR="00AE3D84" w:rsidRPr="005354FB" w:rsidRDefault="00AE3D84" w:rsidP="00AE3D84">
      <w:pPr>
        <w:rPr>
          <w:rFonts w:ascii="Arial" w:hAnsi="Arial" w:cs="Arial"/>
        </w:rPr>
      </w:pPr>
    </w:p>
    <w:p w:rsidR="00AE3D84" w:rsidRPr="005354FB" w:rsidRDefault="00AE3D84" w:rsidP="00AE3D84">
      <w:pPr>
        <w:rPr>
          <w:rFonts w:ascii="Arial" w:hAnsi="Arial" w:cs="Arial"/>
        </w:rPr>
      </w:pPr>
      <w:proofErr w:type="gramStart"/>
      <w:r w:rsidRPr="005354FB">
        <w:rPr>
          <w:rFonts w:ascii="Arial" w:hAnsi="Arial" w:cs="Arial"/>
        </w:rPr>
        <w:t>11)</w:t>
      </w:r>
      <w:proofErr w:type="gramEnd"/>
      <w:r w:rsidRPr="005354FB">
        <w:rPr>
          <w:rFonts w:ascii="Arial" w:hAnsi="Arial" w:cs="Arial"/>
        </w:rPr>
        <w:t xml:space="preserve"> Em cada serviço de saúde deverá constar, em local visível à população, exceto:</w:t>
      </w:r>
    </w:p>
    <w:p w:rsidR="00AE3D84" w:rsidRPr="005354FB" w:rsidRDefault="00AE3D84" w:rsidP="00AE3D84">
      <w:pPr>
        <w:rPr>
          <w:rFonts w:ascii="Arial" w:hAnsi="Arial" w:cs="Arial"/>
        </w:rPr>
      </w:pPr>
      <w:r w:rsidRPr="005354FB">
        <w:rPr>
          <w:rFonts w:ascii="Arial" w:hAnsi="Arial" w:cs="Arial"/>
        </w:rPr>
        <w:t>a)</w:t>
      </w:r>
      <w:proofErr w:type="gramStart"/>
      <w:r w:rsidRPr="005354FB">
        <w:rPr>
          <w:rFonts w:ascii="Arial" w:hAnsi="Arial" w:cs="Arial"/>
        </w:rPr>
        <w:t xml:space="preserve">  </w:t>
      </w:r>
      <w:proofErr w:type="gramEnd"/>
      <w:r w:rsidRPr="005354FB">
        <w:rPr>
          <w:rFonts w:ascii="Arial" w:hAnsi="Arial" w:cs="Arial"/>
        </w:rPr>
        <w:t>o nome do responsável pelo serviço;</w:t>
      </w:r>
    </w:p>
    <w:p w:rsidR="00AE3D84" w:rsidRPr="005354FB" w:rsidRDefault="00AE3D84" w:rsidP="00AE3D84">
      <w:pPr>
        <w:rPr>
          <w:rFonts w:ascii="Arial" w:hAnsi="Arial" w:cs="Arial"/>
        </w:rPr>
      </w:pPr>
      <w:r w:rsidRPr="005354FB">
        <w:rPr>
          <w:rFonts w:ascii="Arial" w:hAnsi="Arial" w:cs="Arial"/>
        </w:rPr>
        <w:t>b)</w:t>
      </w:r>
      <w:proofErr w:type="gramStart"/>
      <w:r w:rsidRPr="005354FB">
        <w:rPr>
          <w:rFonts w:ascii="Arial" w:hAnsi="Arial" w:cs="Arial"/>
        </w:rPr>
        <w:t xml:space="preserve">  </w:t>
      </w:r>
      <w:proofErr w:type="gramEnd"/>
      <w:r w:rsidRPr="005354FB">
        <w:rPr>
          <w:rFonts w:ascii="Arial" w:hAnsi="Arial" w:cs="Arial"/>
        </w:rPr>
        <w:t>os nomes dos profissionais;</w:t>
      </w:r>
    </w:p>
    <w:p w:rsidR="00AE3D84" w:rsidRPr="005354FB" w:rsidRDefault="00AE3D84" w:rsidP="00AE3D84">
      <w:pPr>
        <w:rPr>
          <w:rFonts w:ascii="Arial" w:hAnsi="Arial" w:cs="Arial"/>
        </w:rPr>
      </w:pPr>
      <w:r w:rsidRPr="005354FB">
        <w:rPr>
          <w:rFonts w:ascii="Arial" w:hAnsi="Arial" w:cs="Arial"/>
        </w:rPr>
        <w:t>c)</w:t>
      </w:r>
      <w:proofErr w:type="gramStart"/>
      <w:r w:rsidRPr="005354FB">
        <w:rPr>
          <w:rFonts w:ascii="Arial" w:hAnsi="Arial" w:cs="Arial"/>
        </w:rPr>
        <w:t xml:space="preserve">  </w:t>
      </w:r>
      <w:proofErr w:type="gramEnd"/>
      <w:r w:rsidRPr="005354FB">
        <w:rPr>
          <w:rFonts w:ascii="Arial" w:hAnsi="Arial" w:cs="Arial"/>
        </w:rPr>
        <w:t xml:space="preserve">o horário de trabalho de cada membro da equipe, inclusive do responsável pelo serviço; </w:t>
      </w:r>
    </w:p>
    <w:p w:rsidR="00AE3D84" w:rsidRPr="005354FB" w:rsidRDefault="00AE3D84" w:rsidP="00AE3D84">
      <w:pPr>
        <w:rPr>
          <w:rFonts w:ascii="Arial" w:hAnsi="Arial" w:cs="Arial"/>
        </w:rPr>
      </w:pPr>
      <w:r w:rsidRPr="005354FB">
        <w:rPr>
          <w:rFonts w:ascii="Arial" w:hAnsi="Arial" w:cs="Arial"/>
        </w:rPr>
        <w:t>d)</w:t>
      </w:r>
      <w:proofErr w:type="gramStart"/>
      <w:r w:rsidRPr="005354FB">
        <w:rPr>
          <w:rFonts w:ascii="Arial" w:hAnsi="Arial" w:cs="Arial"/>
        </w:rPr>
        <w:t xml:space="preserve">  </w:t>
      </w:r>
      <w:proofErr w:type="gramEnd"/>
      <w:r w:rsidRPr="005354FB">
        <w:rPr>
          <w:rFonts w:ascii="Arial" w:hAnsi="Arial" w:cs="Arial"/>
        </w:rPr>
        <w:t>as ações e procedimentos disponíveis.</w:t>
      </w:r>
    </w:p>
    <w:p w:rsidR="00AE3D84" w:rsidRPr="005354FB" w:rsidRDefault="00AE3D84" w:rsidP="00AE3D84">
      <w:pPr>
        <w:rPr>
          <w:rFonts w:ascii="Arial" w:hAnsi="Arial" w:cs="Arial"/>
        </w:rPr>
      </w:pPr>
      <w:r w:rsidRPr="005354FB">
        <w:rPr>
          <w:rFonts w:ascii="Arial" w:hAnsi="Arial" w:cs="Arial"/>
        </w:rPr>
        <w:t>e) o nome</w:t>
      </w:r>
      <w:proofErr w:type="gramStart"/>
      <w:r w:rsidRPr="005354FB">
        <w:rPr>
          <w:rFonts w:ascii="Arial" w:hAnsi="Arial" w:cs="Arial"/>
        </w:rPr>
        <w:t xml:space="preserve">  </w:t>
      </w:r>
      <w:proofErr w:type="gramEnd"/>
      <w:r w:rsidRPr="005354FB">
        <w:rPr>
          <w:rFonts w:ascii="Arial" w:hAnsi="Arial" w:cs="Arial"/>
        </w:rPr>
        <w:t>e endereço dos pacientes com consulta já marcada.</w:t>
      </w:r>
    </w:p>
    <w:p w:rsidR="00AE3D84" w:rsidRPr="005354FB" w:rsidRDefault="00AE3D84" w:rsidP="00AE3D84">
      <w:pPr>
        <w:rPr>
          <w:rFonts w:ascii="Arial" w:hAnsi="Arial" w:cs="Arial"/>
        </w:rPr>
      </w:pPr>
    </w:p>
    <w:p w:rsidR="00AE3D84" w:rsidRPr="005354FB" w:rsidRDefault="00AE3D84" w:rsidP="00AE3D84">
      <w:pPr>
        <w:rPr>
          <w:rFonts w:ascii="Arial" w:hAnsi="Arial" w:cs="Arial"/>
        </w:rPr>
      </w:pPr>
      <w:proofErr w:type="gramStart"/>
      <w:r w:rsidRPr="005354FB">
        <w:rPr>
          <w:rFonts w:ascii="Arial" w:hAnsi="Arial" w:cs="Arial"/>
        </w:rPr>
        <w:t>12)</w:t>
      </w:r>
      <w:proofErr w:type="gramEnd"/>
      <w:r w:rsidRPr="005354FB">
        <w:rPr>
          <w:rFonts w:ascii="Arial" w:hAnsi="Arial" w:cs="Arial"/>
        </w:rPr>
        <w:t xml:space="preserve"> Os conselhos de saúde deverão informar à população sobre:</w:t>
      </w:r>
    </w:p>
    <w:p w:rsidR="00AE3D84" w:rsidRPr="005354FB" w:rsidRDefault="00AE3D84" w:rsidP="00AE3D84">
      <w:pPr>
        <w:rPr>
          <w:rFonts w:ascii="Arial" w:hAnsi="Arial" w:cs="Arial"/>
        </w:rPr>
      </w:pPr>
      <w:r w:rsidRPr="005354FB">
        <w:rPr>
          <w:rFonts w:ascii="Arial" w:hAnsi="Arial" w:cs="Arial"/>
        </w:rPr>
        <w:t>a)</w:t>
      </w:r>
      <w:proofErr w:type="gramStart"/>
      <w:r w:rsidRPr="005354FB">
        <w:rPr>
          <w:rFonts w:ascii="Arial" w:hAnsi="Arial" w:cs="Arial"/>
        </w:rPr>
        <w:t xml:space="preserve">  </w:t>
      </w:r>
      <w:proofErr w:type="gramEnd"/>
      <w:r w:rsidRPr="005354FB">
        <w:rPr>
          <w:rFonts w:ascii="Arial" w:hAnsi="Arial" w:cs="Arial"/>
        </w:rPr>
        <w:t xml:space="preserve">formas de participação; composição da secretaria de assistência à moradia; regimento interno dos conselhos; conferências de saúde; data, local e pauta das reuniões; deliberações e ações desencadeadas. </w:t>
      </w:r>
    </w:p>
    <w:p w:rsidR="00AE3D84" w:rsidRPr="005354FB" w:rsidRDefault="00AE3D84" w:rsidP="00AE3D84">
      <w:pPr>
        <w:rPr>
          <w:rFonts w:ascii="Arial" w:hAnsi="Arial" w:cs="Arial"/>
        </w:rPr>
      </w:pPr>
      <w:r w:rsidRPr="005354FB">
        <w:rPr>
          <w:rFonts w:ascii="Arial" w:hAnsi="Arial" w:cs="Arial"/>
        </w:rPr>
        <w:t>b) formas de participação; composição do conselho de saúde; regimento interno dos conselhos; conferências de saúde; data, local e pauta das reuniões; deliberações e ações desencadeadas.</w:t>
      </w:r>
    </w:p>
    <w:p w:rsidR="00AE3D84" w:rsidRPr="005354FB" w:rsidRDefault="00AE3D84" w:rsidP="00AE3D84">
      <w:pPr>
        <w:rPr>
          <w:rFonts w:ascii="Arial" w:hAnsi="Arial" w:cs="Arial"/>
        </w:rPr>
      </w:pPr>
      <w:r w:rsidRPr="005354FB">
        <w:rPr>
          <w:rFonts w:ascii="Arial" w:hAnsi="Arial" w:cs="Arial"/>
        </w:rPr>
        <w:t xml:space="preserve">c) composição dos remédios; composição do conselho de saúde; regimento interno dos conselhos; conferências de saúde; data, local e pauta das reuniões; deliberações e ações desencadeadas. </w:t>
      </w:r>
    </w:p>
    <w:p w:rsidR="00AE3D84" w:rsidRPr="005354FB" w:rsidRDefault="00AE3D84" w:rsidP="00AE3D84">
      <w:pPr>
        <w:rPr>
          <w:rFonts w:ascii="Arial" w:hAnsi="Arial" w:cs="Arial"/>
        </w:rPr>
      </w:pPr>
      <w:r w:rsidRPr="005354FB">
        <w:rPr>
          <w:rFonts w:ascii="Arial" w:hAnsi="Arial" w:cs="Arial"/>
        </w:rPr>
        <w:t xml:space="preserve">d) formas de participação; composição do conselho de saúde; regimento interno dos conselhos; conferências de saúde; data, local e pauta das reuniões; deliberações e ações desencadeadas. </w:t>
      </w:r>
    </w:p>
    <w:p w:rsidR="00AE3D84" w:rsidRPr="005354FB" w:rsidRDefault="00AE3D84" w:rsidP="00AE3D84">
      <w:pPr>
        <w:rPr>
          <w:rFonts w:ascii="Arial" w:hAnsi="Arial" w:cs="Arial"/>
        </w:rPr>
      </w:pPr>
      <w:r w:rsidRPr="005354FB">
        <w:rPr>
          <w:rFonts w:ascii="Arial" w:hAnsi="Arial" w:cs="Arial"/>
        </w:rPr>
        <w:t xml:space="preserve">e) formas de participação; composição do conselho de saúde; regimento interno dos conselhos; conferências de saúde; data, local de consultas dentárias; deliberações e ações desencadeadas. </w:t>
      </w:r>
    </w:p>
    <w:p w:rsidR="00AE3D84" w:rsidRPr="005354FB" w:rsidRDefault="00AE3D84" w:rsidP="00AE3D84">
      <w:pPr>
        <w:rPr>
          <w:rFonts w:ascii="Arial" w:hAnsi="Arial" w:cs="Arial"/>
        </w:rPr>
      </w:pPr>
    </w:p>
    <w:p w:rsidR="00AE3D84" w:rsidRPr="005354FB" w:rsidRDefault="00AE3D84" w:rsidP="00AE3D84">
      <w:pPr>
        <w:rPr>
          <w:rFonts w:ascii="Arial" w:hAnsi="Arial" w:cs="Arial"/>
        </w:rPr>
      </w:pPr>
      <w:proofErr w:type="gramStart"/>
      <w:r w:rsidRPr="005354FB">
        <w:rPr>
          <w:rFonts w:ascii="Arial" w:hAnsi="Arial" w:cs="Arial"/>
        </w:rPr>
        <w:t>13)</w:t>
      </w:r>
      <w:proofErr w:type="gramEnd"/>
      <w:r w:rsidRPr="005354FB">
        <w:rPr>
          <w:rFonts w:ascii="Arial" w:hAnsi="Arial" w:cs="Arial"/>
        </w:rPr>
        <w:t xml:space="preserve"> Os gestores do SUS, nas três esferas de governo e para observância desses princípios, comprometem-se a, exceto:</w:t>
      </w:r>
    </w:p>
    <w:p w:rsidR="00AE3D84" w:rsidRPr="005354FB" w:rsidRDefault="00AE3D84" w:rsidP="00AE3D84">
      <w:pPr>
        <w:rPr>
          <w:rFonts w:ascii="Arial" w:hAnsi="Arial" w:cs="Arial"/>
        </w:rPr>
      </w:pPr>
      <w:r w:rsidRPr="005354FB">
        <w:rPr>
          <w:rFonts w:ascii="Arial" w:hAnsi="Arial" w:cs="Arial"/>
        </w:rPr>
        <w:lastRenderedPageBreak/>
        <w:t>a) promover o respeito e o cumprimento desses direitos e deveres, com a adoção de medidas progressivas para sua efetivação;</w:t>
      </w:r>
    </w:p>
    <w:p w:rsidR="00AE3D84" w:rsidRPr="005354FB" w:rsidRDefault="00AE3D84" w:rsidP="00AE3D84">
      <w:pPr>
        <w:rPr>
          <w:rFonts w:ascii="Arial" w:hAnsi="Arial" w:cs="Arial"/>
        </w:rPr>
      </w:pPr>
      <w:r w:rsidRPr="005354FB">
        <w:rPr>
          <w:rFonts w:ascii="Arial" w:hAnsi="Arial" w:cs="Arial"/>
        </w:rPr>
        <w:t xml:space="preserve">b) adotar as providências necessárias para subsidiar a divulgação desta Portaria, inserindo em suas ações as diretrizes relativas aos </w:t>
      </w:r>
      <w:proofErr w:type="spellStart"/>
      <w:r w:rsidRPr="005354FB">
        <w:rPr>
          <w:rFonts w:ascii="Arial" w:hAnsi="Arial" w:cs="Arial"/>
        </w:rPr>
        <w:t>di</w:t>
      </w:r>
      <w:proofErr w:type="spellEnd"/>
      <w:r w:rsidRPr="005354FB">
        <w:rPr>
          <w:rFonts w:ascii="Arial" w:hAnsi="Arial" w:cs="Arial"/>
        </w:rPr>
        <w:t xml:space="preserve">- </w:t>
      </w:r>
      <w:proofErr w:type="spellStart"/>
      <w:r w:rsidRPr="005354FB">
        <w:rPr>
          <w:rFonts w:ascii="Arial" w:hAnsi="Arial" w:cs="Arial"/>
        </w:rPr>
        <w:t>reitos</w:t>
      </w:r>
      <w:proofErr w:type="spellEnd"/>
      <w:r w:rsidRPr="005354FB">
        <w:rPr>
          <w:rFonts w:ascii="Arial" w:hAnsi="Arial" w:cs="Arial"/>
        </w:rPr>
        <w:t xml:space="preserve"> e deveres das pessoas;</w:t>
      </w:r>
    </w:p>
    <w:p w:rsidR="00AE3D84" w:rsidRPr="005354FB" w:rsidRDefault="00AE3D84" w:rsidP="00AE3D84">
      <w:pPr>
        <w:rPr>
          <w:rFonts w:ascii="Arial" w:hAnsi="Arial" w:cs="Arial"/>
        </w:rPr>
      </w:pPr>
      <w:r w:rsidRPr="005354FB">
        <w:rPr>
          <w:rFonts w:ascii="Arial" w:hAnsi="Arial" w:cs="Arial"/>
        </w:rPr>
        <w:t xml:space="preserve">c) incentivar e </w:t>
      </w:r>
      <w:proofErr w:type="gramStart"/>
      <w:r w:rsidRPr="005354FB">
        <w:rPr>
          <w:rFonts w:ascii="Arial" w:hAnsi="Arial" w:cs="Arial"/>
        </w:rPr>
        <w:t>implementar</w:t>
      </w:r>
      <w:proofErr w:type="gramEnd"/>
      <w:r w:rsidRPr="005354FB">
        <w:rPr>
          <w:rFonts w:ascii="Arial" w:hAnsi="Arial" w:cs="Arial"/>
        </w:rPr>
        <w:t xml:space="preserve"> formas de participação dos trabalhado- res e usuários nas instâncias, e participação de controle social do SUS;</w:t>
      </w:r>
    </w:p>
    <w:p w:rsidR="00AE3D84" w:rsidRPr="005354FB" w:rsidRDefault="00AE3D84" w:rsidP="00AE3D84">
      <w:pPr>
        <w:rPr>
          <w:rFonts w:ascii="Arial" w:hAnsi="Arial" w:cs="Arial"/>
        </w:rPr>
      </w:pPr>
      <w:r w:rsidRPr="005354FB">
        <w:rPr>
          <w:rFonts w:ascii="Arial" w:hAnsi="Arial" w:cs="Arial"/>
        </w:rPr>
        <w:t>d) promover as atualizações necessárias nos regimentos e estatutos dos serviços de saúde, adequando-os a esta Portaria;</w:t>
      </w:r>
    </w:p>
    <w:p w:rsidR="00AE3D84" w:rsidRPr="005354FB" w:rsidRDefault="00AE3D84" w:rsidP="00AE3D84">
      <w:pPr>
        <w:rPr>
          <w:rFonts w:ascii="Arial" w:hAnsi="Arial" w:cs="Arial"/>
        </w:rPr>
      </w:pPr>
      <w:r w:rsidRPr="005354FB">
        <w:rPr>
          <w:rFonts w:ascii="Arial" w:hAnsi="Arial" w:cs="Arial"/>
        </w:rPr>
        <w:t>e) adotar estratégias para o não cumprimento efetivo da legislação e das normatizações do SUS.</w:t>
      </w:r>
    </w:p>
    <w:p w:rsidR="00AE3D84" w:rsidRPr="005354FB" w:rsidRDefault="00AE3D84" w:rsidP="00AE3D84">
      <w:pPr>
        <w:rPr>
          <w:rFonts w:ascii="Arial" w:hAnsi="Arial" w:cs="Arial"/>
        </w:rPr>
      </w:pPr>
    </w:p>
    <w:p w:rsidR="00AE3D84" w:rsidRPr="005354FB" w:rsidRDefault="00AE3D84" w:rsidP="00AE3D84">
      <w:pPr>
        <w:rPr>
          <w:rFonts w:ascii="Arial" w:hAnsi="Arial" w:cs="Arial"/>
        </w:rPr>
      </w:pPr>
      <w:proofErr w:type="gramStart"/>
      <w:r w:rsidRPr="005354FB">
        <w:rPr>
          <w:rFonts w:ascii="Arial" w:hAnsi="Arial" w:cs="Arial"/>
        </w:rPr>
        <w:t>14)</w:t>
      </w:r>
      <w:proofErr w:type="gramEnd"/>
      <w:r w:rsidRPr="005354FB">
        <w:rPr>
          <w:rFonts w:ascii="Arial" w:hAnsi="Arial" w:cs="Arial"/>
        </w:rPr>
        <w:t xml:space="preserve"> É direito da pessoa ter atendimento adequado, com qualidade, no tempo certo e com garantia de continuidade do tratamento, e para isso deve ser assegurado, exceto:</w:t>
      </w:r>
    </w:p>
    <w:p w:rsidR="00AE3D84" w:rsidRPr="005354FB" w:rsidRDefault="00AE3D84" w:rsidP="00AE3D84">
      <w:pPr>
        <w:rPr>
          <w:rFonts w:ascii="Arial" w:hAnsi="Arial" w:cs="Arial"/>
        </w:rPr>
      </w:pPr>
      <w:r w:rsidRPr="005354FB">
        <w:rPr>
          <w:rFonts w:ascii="Arial" w:hAnsi="Arial" w:cs="Arial"/>
        </w:rPr>
        <w:t>a)</w:t>
      </w:r>
      <w:proofErr w:type="gramStart"/>
      <w:r w:rsidRPr="005354FB">
        <w:rPr>
          <w:rFonts w:ascii="Arial" w:hAnsi="Arial" w:cs="Arial"/>
        </w:rPr>
        <w:t xml:space="preserve">  </w:t>
      </w:r>
      <w:proofErr w:type="gramEnd"/>
      <w:r w:rsidRPr="005354FB">
        <w:rPr>
          <w:rFonts w:ascii="Arial" w:hAnsi="Arial" w:cs="Arial"/>
        </w:rPr>
        <w:t>atendimento ágil, com tecnologia apropriada, por equipe multiprofissional capacitada e em condições adequadas de atendimento.</w:t>
      </w:r>
    </w:p>
    <w:p w:rsidR="00AE3D84" w:rsidRPr="005354FB" w:rsidRDefault="00AE3D84" w:rsidP="00AE3D84">
      <w:pPr>
        <w:rPr>
          <w:rFonts w:ascii="Arial" w:hAnsi="Arial" w:cs="Arial"/>
        </w:rPr>
      </w:pPr>
      <w:r w:rsidRPr="005354FB">
        <w:rPr>
          <w:rFonts w:ascii="Arial" w:hAnsi="Arial" w:cs="Arial"/>
        </w:rPr>
        <w:t>b)</w:t>
      </w:r>
      <w:proofErr w:type="gramStart"/>
      <w:r w:rsidRPr="005354FB">
        <w:rPr>
          <w:rFonts w:ascii="Arial" w:hAnsi="Arial" w:cs="Arial"/>
        </w:rPr>
        <w:t xml:space="preserve">  </w:t>
      </w:r>
      <w:proofErr w:type="gramEnd"/>
      <w:r w:rsidRPr="005354FB">
        <w:rPr>
          <w:rFonts w:ascii="Arial" w:hAnsi="Arial" w:cs="Arial"/>
        </w:rPr>
        <w:t>informações sobre o seu estado de saúde, de maneira clara, objetiva, respeitosa e compreensível.</w:t>
      </w:r>
    </w:p>
    <w:p w:rsidR="00AE3D84" w:rsidRPr="005354FB" w:rsidRDefault="00AE3D84" w:rsidP="00AE3D84">
      <w:pPr>
        <w:rPr>
          <w:rFonts w:ascii="Arial" w:hAnsi="Arial" w:cs="Arial"/>
        </w:rPr>
      </w:pPr>
      <w:r w:rsidRPr="005354FB">
        <w:rPr>
          <w:rFonts w:ascii="Arial" w:hAnsi="Arial" w:cs="Arial"/>
        </w:rPr>
        <w:t xml:space="preserve">c) toda pessoa tem o direito de decidir se seus familiares e acompanhantes deverão ser informados sobre seu estado de saúde. </w:t>
      </w:r>
    </w:p>
    <w:p w:rsidR="00AE3D84" w:rsidRPr="005354FB" w:rsidRDefault="00AE3D84" w:rsidP="00AE3D84">
      <w:pPr>
        <w:rPr>
          <w:rFonts w:ascii="Arial" w:hAnsi="Arial" w:cs="Arial"/>
        </w:rPr>
      </w:pPr>
      <w:r w:rsidRPr="005354FB">
        <w:rPr>
          <w:rFonts w:ascii="Arial" w:hAnsi="Arial" w:cs="Arial"/>
        </w:rPr>
        <w:t xml:space="preserve">d) o acesso à anestesia, desde que pago o anestesista pelo próprio paciente, quando for indicada, bem como a medicações e procedimentos que possam aliviar a dor e o sofrimento. </w:t>
      </w:r>
    </w:p>
    <w:p w:rsidR="00AE3D84" w:rsidRPr="005354FB" w:rsidRDefault="00AE3D84" w:rsidP="00AE3D84">
      <w:pPr>
        <w:rPr>
          <w:rFonts w:ascii="Arial" w:hAnsi="Arial" w:cs="Arial"/>
        </w:rPr>
      </w:pPr>
      <w:r w:rsidRPr="005354FB">
        <w:rPr>
          <w:rFonts w:ascii="Arial" w:hAnsi="Arial" w:cs="Arial"/>
        </w:rPr>
        <w:t>e) recebimento, quando prescritos, dos medicamentos que com- põem a farmácia básica e, nos casos de necessidade de medicamentos de alto custo, deve ser garantido o acesso conforme protocolos e normas do Ministério da Saúde.</w:t>
      </w:r>
    </w:p>
    <w:p w:rsidR="00AE3D84" w:rsidRPr="005354FB" w:rsidRDefault="00AE3D84" w:rsidP="00AE3D84">
      <w:pPr>
        <w:rPr>
          <w:rFonts w:ascii="Arial" w:hAnsi="Arial" w:cs="Arial"/>
        </w:rPr>
      </w:pPr>
    </w:p>
    <w:p w:rsidR="00AE3D84" w:rsidRPr="005354FB" w:rsidRDefault="00AE3D84" w:rsidP="00AE3D84">
      <w:pPr>
        <w:rPr>
          <w:rFonts w:ascii="Arial" w:hAnsi="Arial" w:cs="Arial"/>
        </w:rPr>
      </w:pPr>
      <w:proofErr w:type="gramStart"/>
      <w:r w:rsidRPr="005354FB">
        <w:rPr>
          <w:rFonts w:ascii="Arial" w:hAnsi="Arial" w:cs="Arial"/>
        </w:rPr>
        <w:t>15)</w:t>
      </w:r>
      <w:proofErr w:type="gramEnd"/>
      <w:r w:rsidRPr="005354FB">
        <w:rPr>
          <w:rFonts w:ascii="Arial" w:hAnsi="Arial" w:cs="Arial"/>
        </w:rPr>
        <w:t xml:space="preserve"> Toda pessoa deve ter seus valores, cultura e direitos respeitados na relação com os serviços de saúde, garantindo-lhe:</w:t>
      </w:r>
    </w:p>
    <w:p w:rsidR="00AE3D84" w:rsidRPr="005354FB" w:rsidRDefault="00AE3D84" w:rsidP="00AE3D84">
      <w:pPr>
        <w:rPr>
          <w:rFonts w:ascii="Arial" w:hAnsi="Arial" w:cs="Arial"/>
        </w:rPr>
      </w:pPr>
      <w:r w:rsidRPr="005354FB">
        <w:rPr>
          <w:rFonts w:ascii="Arial" w:hAnsi="Arial" w:cs="Arial"/>
        </w:rPr>
        <w:t>a) a escolha do tipo de plano de saúde que melhor lhe convier, de acordo com as exigências mínimas constantes na legislação, mas a operadora não tem obrigatoriedade de informar sobre a cobertura, custos e condições do plano que está adquirindo;</w:t>
      </w:r>
    </w:p>
    <w:p w:rsidR="00AE3D84" w:rsidRPr="005354FB" w:rsidRDefault="00AE3D84" w:rsidP="00AE3D84">
      <w:pPr>
        <w:rPr>
          <w:rFonts w:ascii="Arial" w:hAnsi="Arial" w:cs="Arial"/>
        </w:rPr>
      </w:pPr>
      <w:r w:rsidRPr="005354FB">
        <w:rPr>
          <w:rFonts w:ascii="Arial" w:hAnsi="Arial" w:cs="Arial"/>
        </w:rPr>
        <w:t>b)</w:t>
      </w:r>
      <w:proofErr w:type="gramStart"/>
      <w:r w:rsidRPr="005354FB">
        <w:rPr>
          <w:rFonts w:ascii="Arial" w:hAnsi="Arial" w:cs="Arial"/>
        </w:rPr>
        <w:t xml:space="preserve">  </w:t>
      </w:r>
      <w:proofErr w:type="gramEnd"/>
      <w:r w:rsidRPr="005354FB">
        <w:rPr>
          <w:rFonts w:ascii="Arial" w:hAnsi="Arial" w:cs="Arial"/>
        </w:rPr>
        <w:t>a divulgação de todas as informações pessoais, mesmo após a morte, salvo nos casos de risco à saúde pública;</w:t>
      </w:r>
    </w:p>
    <w:p w:rsidR="00AE3D84" w:rsidRPr="005354FB" w:rsidRDefault="00AE3D84" w:rsidP="00AE3D84">
      <w:pPr>
        <w:rPr>
          <w:rFonts w:ascii="Arial" w:hAnsi="Arial" w:cs="Arial"/>
        </w:rPr>
      </w:pPr>
      <w:r w:rsidRPr="005354FB">
        <w:rPr>
          <w:rFonts w:ascii="Arial" w:hAnsi="Arial" w:cs="Arial"/>
        </w:rPr>
        <w:lastRenderedPageBreak/>
        <w:t>c)</w:t>
      </w:r>
      <w:proofErr w:type="gramStart"/>
      <w:r w:rsidRPr="005354FB">
        <w:rPr>
          <w:rFonts w:ascii="Arial" w:hAnsi="Arial" w:cs="Arial"/>
        </w:rPr>
        <w:t xml:space="preserve">  </w:t>
      </w:r>
      <w:proofErr w:type="gramEnd"/>
      <w:r w:rsidRPr="005354FB">
        <w:rPr>
          <w:rFonts w:ascii="Arial" w:hAnsi="Arial" w:cs="Arial"/>
        </w:rPr>
        <w:t>o acesso restrito da pessoa ao conteúdo do seu prontuário ou de pessoa por ele autorizada e a garantia de envio e fornecimento de cópia, em caso de encaminhamento a outro serviço ou mudança de domicilio;</w:t>
      </w:r>
    </w:p>
    <w:p w:rsidR="00AE3D84" w:rsidRPr="005354FB" w:rsidRDefault="00AE3D84" w:rsidP="00AE3D84">
      <w:pPr>
        <w:rPr>
          <w:rFonts w:ascii="Arial" w:hAnsi="Arial" w:cs="Arial"/>
        </w:rPr>
      </w:pPr>
      <w:r w:rsidRPr="005354FB">
        <w:rPr>
          <w:rFonts w:ascii="Arial" w:hAnsi="Arial" w:cs="Arial"/>
        </w:rPr>
        <w:t>d)</w:t>
      </w:r>
      <w:proofErr w:type="gramStart"/>
      <w:r w:rsidRPr="005354FB">
        <w:rPr>
          <w:rFonts w:ascii="Arial" w:hAnsi="Arial" w:cs="Arial"/>
        </w:rPr>
        <w:t xml:space="preserve">  </w:t>
      </w:r>
      <w:proofErr w:type="gramEnd"/>
      <w:r w:rsidRPr="005354FB">
        <w:rPr>
          <w:rFonts w:ascii="Arial" w:hAnsi="Arial" w:cs="Arial"/>
        </w:rPr>
        <w:t>a não obtenção de laudo, relatório e atestado médico, mesmo que justificado por sua situação de saúde;</w:t>
      </w:r>
    </w:p>
    <w:p w:rsidR="00AE3D84" w:rsidRPr="005354FB" w:rsidRDefault="00AE3D84" w:rsidP="00AE3D84">
      <w:pPr>
        <w:rPr>
          <w:rFonts w:ascii="Arial" w:hAnsi="Arial" w:cs="Arial"/>
        </w:rPr>
      </w:pPr>
      <w:r w:rsidRPr="005354FB">
        <w:rPr>
          <w:rFonts w:ascii="Arial" w:hAnsi="Arial" w:cs="Arial"/>
        </w:rPr>
        <w:t>e) o consentimento livre, voluntário e esclarecido a quaisquer procedimentos diagnósticos, preventivos ou terapêuticos, salvo nos casos que acarretem risco à saúde pública, considerando que o consenti- mento anteriormente dado poderá ser revogado a qualquer instante, por decisão livre e esclarecida, sem que sejam imputadas à pessoa sanções morais, financeiras ou legais</w:t>
      </w:r>
      <w:r>
        <w:rPr>
          <w:rFonts w:ascii="Arial" w:hAnsi="Arial" w:cs="Arial"/>
        </w:rPr>
        <w:t>.</w:t>
      </w:r>
    </w:p>
    <w:p w:rsidR="00AE3D84" w:rsidRPr="005354FB" w:rsidRDefault="00AE3D84" w:rsidP="00AE3D84">
      <w:pPr>
        <w:rPr>
          <w:rFonts w:ascii="Arial" w:hAnsi="Arial" w:cs="Arial"/>
        </w:rPr>
      </w:pPr>
    </w:p>
    <w:p w:rsidR="00AE3D84" w:rsidRPr="005354FB" w:rsidRDefault="00AE3D84" w:rsidP="00AE3D84">
      <w:pPr>
        <w:rPr>
          <w:rFonts w:ascii="Arial" w:hAnsi="Arial" w:cs="Arial"/>
        </w:rPr>
      </w:pPr>
    </w:p>
    <w:p w:rsidR="00AE3D84" w:rsidRPr="005354FB" w:rsidRDefault="00AE3D84" w:rsidP="00AE3D84">
      <w:pPr>
        <w:rPr>
          <w:rFonts w:ascii="Arial" w:hAnsi="Arial" w:cs="Arial"/>
        </w:rPr>
      </w:pPr>
    </w:p>
    <w:p w:rsidR="00D80DEF" w:rsidRPr="00F73AE7" w:rsidRDefault="00D80DEF" w:rsidP="00F73AE7"/>
    <w:sectPr w:rsidR="00D80DEF" w:rsidRPr="00F73AE7" w:rsidSect="00A60CA2">
      <w:headerReference w:type="default" r:id="rId9"/>
      <w:pgSz w:w="11906" w:h="16838"/>
      <w:pgMar w:top="2385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373" w:rsidRDefault="001C0373" w:rsidP="0042610B">
      <w:pPr>
        <w:spacing w:after="0" w:line="240" w:lineRule="auto"/>
      </w:pPr>
      <w:r>
        <w:separator/>
      </w:r>
    </w:p>
  </w:endnote>
  <w:endnote w:type="continuationSeparator" w:id="0">
    <w:p w:rsidR="001C0373" w:rsidRDefault="001C0373" w:rsidP="0042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373" w:rsidRDefault="001C0373" w:rsidP="0042610B">
      <w:pPr>
        <w:spacing w:after="0" w:line="240" w:lineRule="auto"/>
      </w:pPr>
      <w:r>
        <w:separator/>
      </w:r>
    </w:p>
  </w:footnote>
  <w:footnote w:type="continuationSeparator" w:id="0">
    <w:p w:rsidR="001C0373" w:rsidRDefault="001C0373" w:rsidP="00426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A2" w:rsidRDefault="00681256" w:rsidP="00A60CA2">
    <w:pPr>
      <w:pStyle w:val="Cabealho"/>
    </w:pPr>
    <w:r w:rsidRPr="00A60CA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-2540</wp:posOffset>
          </wp:positionV>
          <wp:extent cx="1076325" cy="981075"/>
          <wp:effectExtent l="19050" t="0" r="9525" b="0"/>
          <wp:wrapNone/>
          <wp:docPr id="4" name="Imagem 3" descr="brasão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 n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</w:t>
    </w:r>
  </w:p>
  <w:p w:rsidR="00A60CA2" w:rsidRPr="00A60CA2" w:rsidRDefault="00681256" w:rsidP="00A60CA2">
    <w:pPr>
      <w:pStyle w:val="Cabealho"/>
      <w:rPr>
        <w:sz w:val="40"/>
        <w:szCs w:val="40"/>
      </w:rPr>
    </w:pPr>
    <w:r w:rsidRPr="00A60CA2">
      <w:rPr>
        <w:sz w:val="40"/>
        <w:szCs w:val="40"/>
      </w:rPr>
      <w:t xml:space="preserve">                   </w:t>
    </w:r>
    <w:r>
      <w:rPr>
        <w:sz w:val="40"/>
        <w:szCs w:val="40"/>
      </w:rPr>
      <w:t xml:space="preserve">     </w:t>
    </w:r>
    <w:r w:rsidRPr="00A60CA2">
      <w:rPr>
        <w:sz w:val="40"/>
        <w:szCs w:val="40"/>
      </w:rPr>
      <w:t xml:space="preserve">PREFEITURA MUNICIPAL DE GUARARA </w:t>
    </w:r>
  </w:p>
  <w:p w:rsidR="00A60CA2" w:rsidRDefault="00681256" w:rsidP="00A60CA2">
    <w:pPr>
      <w:pStyle w:val="Cabealho"/>
      <w:jc w:val="center"/>
    </w:pPr>
    <w:r>
      <w:t xml:space="preserve">                            Rua Capitão Gervásio, nº</w:t>
    </w:r>
    <w:proofErr w:type="gramStart"/>
    <w:r>
      <w:t xml:space="preserve">  </w:t>
    </w:r>
    <w:proofErr w:type="gramEnd"/>
    <w:r>
      <w:t xml:space="preserve">13, Centro, </w:t>
    </w:r>
    <w:proofErr w:type="spellStart"/>
    <w:r>
      <w:t>Guarará</w:t>
    </w:r>
    <w:proofErr w:type="spellEnd"/>
    <w:r>
      <w:t xml:space="preserve"> – MG – CEP.36.606-000</w:t>
    </w:r>
  </w:p>
  <w:p w:rsidR="00A60CA2" w:rsidRPr="00A60CA2" w:rsidRDefault="00681256" w:rsidP="00A60CA2">
    <w:pPr>
      <w:pStyle w:val="Cabealho"/>
      <w:jc w:val="center"/>
    </w:pPr>
    <w:r>
      <w:t xml:space="preserve">              CNPJ nº 17.723.172/0001-96 – (32)3264-1185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D0DF6"/>
    <w:multiLevelType w:val="hybridMultilevel"/>
    <w:tmpl w:val="9E8837C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3B02AEF"/>
    <w:multiLevelType w:val="hybridMultilevel"/>
    <w:tmpl w:val="AE849EEE"/>
    <w:lvl w:ilvl="0" w:tplc="DA36E7C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B711B4C"/>
    <w:multiLevelType w:val="hybridMultilevel"/>
    <w:tmpl w:val="39F4A57C"/>
    <w:lvl w:ilvl="0" w:tplc="86EA3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737B0E"/>
    <w:multiLevelType w:val="hybridMultilevel"/>
    <w:tmpl w:val="D4E4C5D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DF032AB"/>
    <w:multiLevelType w:val="hybridMultilevel"/>
    <w:tmpl w:val="971819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55CDD"/>
    <w:multiLevelType w:val="hybridMultilevel"/>
    <w:tmpl w:val="EE86123E"/>
    <w:lvl w:ilvl="0" w:tplc="0FEACB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D157FF"/>
    <w:multiLevelType w:val="hybridMultilevel"/>
    <w:tmpl w:val="6136F3AA"/>
    <w:lvl w:ilvl="0" w:tplc="75084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6C4195"/>
    <w:multiLevelType w:val="hybridMultilevel"/>
    <w:tmpl w:val="EFC4D4F8"/>
    <w:lvl w:ilvl="0" w:tplc="41C23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EF"/>
    <w:rsid w:val="000C5BA0"/>
    <w:rsid w:val="000E65AE"/>
    <w:rsid w:val="00136584"/>
    <w:rsid w:val="0014050F"/>
    <w:rsid w:val="00171EFB"/>
    <w:rsid w:val="001C0373"/>
    <w:rsid w:val="001C1F6D"/>
    <w:rsid w:val="00225AFD"/>
    <w:rsid w:val="002463B7"/>
    <w:rsid w:val="0026651B"/>
    <w:rsid w:val="003E5D93"/>
    <w:rsid w:val="0042610B"/>
    <w:rsid w:val="004B34C1"/>
    <w:rsid w:val="004E30BA"/>
    <w:rsid w:val="004E621F"/>
    <w:rsid w:val="0051384F"/>
    <w:rsid w:val="00533CAA"/>
    <w:rsid w:val="00575E0D"/>
    <w:rsid w:val="0058463D"/>
    <w:rsid w:val="005B71D7"/>
    <w:rsid w:val="005C1289"/>
    <w:rsid w:val="005C79EE"/>
    <w:rsid w:val="00601229"/>
    <w:rsid w:val="00681256"/>
    <w:rsid w:val="0068619B"/>
    <w:rsid w:val="00695528"/>
    <w:rsid w:val="006C6B76"/>
    <w:rsid w:val="00781221"/>
    <w:rsid w:val="007C405E"/>
    <w:rsid w:val="007D4433"/>
    <w:rsid w:val="00855AEB"/>
    <w:rsid w:val="0086658C"/>
    <w:rsid w:val="00936EE5"/>
    <w:rsid w:val="009D2A5A"/>
    <w:rsid w:val="009D4095"/>
    <w:rsid w:val="009D674A"/>
    <w:rsid w:val="00A315B1"/>
    <w:rsid w:val="00AE3D84"/>
    <w:rsid w:val="00AE6EAA"/>
    <w:rsid w:val="00B50508"/>
    <w:rsid w:val="00BC19F0"/>
    <w:rsid w:val="00BE3659"/>
    <w:rsid w:val="00C10D09"/>
    <w:rsid w:val="00C15D20"/>
    <w:rsid w:val="00C82AD8"/>
    <w:rsid w:val="00D53DED"/>
    <w:rsid w:val="00D80DEF"/>
    <w:rsid w:val="00DA2C1C"/>
    <w:rsid w:val="00E0130C"/>
    <w:rsid w:val="00E013B9"/>
    <w:rsid w:val="00E17254"/>
    <w:rsid w:val="00E535F2"/>
    <w:rsid w:val="00EF5B59"/>
    <w:rsid w:val="00F30103"/>
    <w:rsid w:val="00F73AE7"/>
    <w:rsid w:val="00F9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80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80DEF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D80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C79EE"/>
    <w:pPr>
      <w:ind w:left="720"/>
      <w:contextualSpacing/>
    </w:pPr>
  </w:style>
  <w:style w:type="paragraph" w:styleId="SemEspaamento">
    <w:name w:val="No Spacing"/>
    <w:uiPriority w:val="1"/>
    <w:qFormat/>
    <w:rsid w:val="00AE3D84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80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80DEF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D80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C79EE"/>
    <w:pPr>
      <w:ind w:left="720"/>
      <w:contextualSpacing/>
    </w:pPr>
  </w:style>
  <w:style w:type="paragraph" w:styleId="SemEspaamento">
    <w:name w:val="No Spacing"/>
    <w:uiPriority w:val="1"/>
    <w:qFormat/>
    <w:rsid w:val="00AE3D8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D68FF-884A-46A0-B54F-31C5DC1E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1419</Words>
  <Characters>7664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Recursos Humanos</cp:lastModifiedBy>
  <cp:revision>2</cp:revision>
  <cp:lastPrinted>2017-01-19T15:27:00Z</cp:lastPrinted>
  <dcterms:created xsi:type="dcterms:W3CDTF">2017-06-23T20:09:00Z</dcterms:created>
  <dcterms:modified xsi:type="dcterms:W3CDTF">2017-06-23T20:09:00Z</dcterms:modified>
</cp:coreProperties>
</file>