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32" w:rsidRPr="002B2CB6" w:rsidRDefault="008D5532" w:rsidP="00D3259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2"/>
          <w:lang w:val="pt"/>
        </w:rPr>
      </w:pPr>
    </w:p>
    <w:tbl>
      <w:tblPr>
        <w:tblStyle w:val="Tabelacomgrade"/>
        <w:tblW w:w="11114" w:type="dxa"/>
        <w:tblInd w:w="-34" w:type="dxa"/>
        <w:tblLook w:val="04A0" w:firstRow="1" w:lastRow="0" w:firstColumn="1" w:lastColumn="0" w:noHBand="0" w:noVBand="1"/>
      </w:tblPr>
      <w:tblGrid>
        <w:gridCol w:w="2125"/>
        <w:gridCol w:w="5067"/>
        <w:gridCol w:w="1961"/>
        <w:gridCol w:w="1961"/>
      </w:tblGrid>
      <w:tr w:rsidR="003E4B74" w:rsidTr="003E4B74">
        <w:trPr>
          <w:trHeight w:val="359"/>
        </w:trPr>
        <w:tc>
          <w:tcPr>
            <w:tcW w:w="2125" w:type="dxa"/>
            <w:shd w:val="clear" w:color="auto" w:fill="A6A6A6" w:themeFill="background1" w:themeFillShade="A6"/>
            <w:vAlign w:val="center"/>
          </w:tcPr>
          <w:p w:rsidR="003E4B74" w:rsidRPr="00D95406" w:rsidRDefault="003E4B74" w:rsidP="003E4B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6"/>
                <w:szCs w:val="26"/>
                <w:lang w:val="pt"/>
              </w:rPr>
            </w:pPr>
            <w:r w:rsidRPr="00D95406">
              <w:rPr>
                <w:rFonts w:ascii="Calibri" w:hAnsi="Calibri" w:cs="Calibri"/>
                <w:b/>
                <w:sz w:val="26"/>
                <w:szCs w:val="26"/>
                <w:lang w:val="pt"/>
              </w:rPr>
              <w:t>Nº da inscrição</w:t>
            </w:r>
          </w:p>
        </w:tc>
        <w:tc>
          <w:tcPr>
            <w:tcW w:w="5067" w:type="dxa"/>
            <w:shd w:val="clear" w:color="auto" w:fill="A6A6A6" w:themeFill="background1" w:themeFillShade="A6"/>
            <w:vAlign w:val="center"/>
          </w:tcPr>
          <w:p w:rsidR="003E4B74" w:rsidRPr="00D95406" w:rsidRDefault="003E4B74" w:rsidP="003E4B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6"/>
                <w:szCs w:val="26"/>
                <w:lang w:val="pt"/>
              </w:rPr>
            </w:pPr>
            <w:r w:rsidRPr="00D95406">
              <w:rPr>
                <w:rFonts w:ascii="Calibri" w:hAnsi="Calibri" w:cs="Calibri"/>
                <w:b/>
                <w:sz w:val="26"/>
                <w:szCs w:val="26"/>
                <w:lang w:val="pt"/>
              </w:rPr>
              <w:t xml:space="preserve">Nome </w:t>
            </w:r>
            <w:proofErr w:type="gramStart"/>
            <w:r w:rsidRPr="00D95406">
              <w:rPr>
                <w:rFonts w:ascii="Calibri" w:hAnsi="Calibri" w:cs="Calibri"/>
                <w:b/>
                <w:sz w:val="26"/>
                <w:szCs w:val="26"/>
                <w:lang w:val="pt"/>
              </w:rPr>
              <w:t>do(</w:t>
            </w:r>
            <w:proofErr w:type="gramEnd"/>
            <w:r w:rsidRPr="00D95406">
              <w:rPr>
                <w:rFonts w:ascii="Calibri" w:hAnsi="Calibri" w:cs="Calibri"/>
                <w:b/>
                <w:sz w:val="26"/>
                <w:szCs w:val="26"/>
                <w:lang w:val="pt"/>
              </w:rPr>
              <w:t>a) candidato(a)</w:t>
            </w:r>
          </w:p>
        </w:tc>
        <w:tc>
          <w:tcPr>
            <w:tcW w:w="1961" w:type="dxa"/>
            <w:shd w:val="clear" w:color="auto" w:fill="A6A6A6" w:themeFill="background1" w:themeFillShade="A6"/>
            <w:vAlign w:val="center"/>
          </w:tcPr>
          <w:p w:rsidR="003E4B74" w:rsidRPr="00D95406" w:rsidRDefault="003E4B74" w:rsidP="003E4B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6"/>
                <w:szCs w:val="26"/>
                <w:lang w:val="pt"/>
              </w:rPr>
            </w:pPr>
            <w:r>
              <w:rPr>
                <w:rFonts w:ascii="Calibri" w:hAnsi="Calibri" w:cs="Calibri"/>
                <w:b/>
                <w:sz w:val="26"/>
                <w:szCs w:val="26"/>
                <w:lang w:val="pt"/>
              </w:rPr>
              <w:t>Nota</w:t>
            </w:r>
          </w:p>
        </w:tc>
        <w:tc>
          <w:tcPr>
            <w:tcW w:w="1961" w:type="dxa"/>
            <w:shd w:val="clear" w:color="auto" w:fill="A6A6A6" w:themeFill="background1" w:themeFillShade="A6"/>
            <w:vAlign w:val="center"/>
          </w:tcPr>
          <w:p w:rsidR="003E4B74" w:rsidRPr="00D95406" w:rsidRDefault="003E4B74" w:rsidP="00DF4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6"/>
                <w:szCs w:val="26"/>
                <w:lang w:val="pt"/>
              </w:rPr>
            </w:pPr>
            <w:r>
              <w:rPr>
                <w:rFonts w:ascii="Calibri" w:hAnsi="Calibri" w:cs="Calibri"/>
                <w:b/>
                <w:sz w:val="26"/>
                <w:szCs w:val="26"/>
                <w:lang w:val="pt"/>
              </w:rPr>
              <w:t xml:space="preserve">Resultado </w:t>
            </w:r>
          </w:p>
        </w:tc>
      </w:tr>
      <w:tr w:rsidR="003E4B74" w:rsidRPr="006A3979" w:rsidTr="00A07581">
        <w:trPr>
          <w:trHeight w:val="374"/>
        </w:trPr>
        <w:tc>
          <w:tcPr>
            <w:tcW w:w="2125" w:type="dxa"/>
            <w:shd w:val="clear" w:color="auto" w:fill="auto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020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Andrea Priscila Azevedo</w:t>
            </w:r>
          </w:p>
        </w:tc>
        <w:tc>
          <w:tcPr>
            <w:tcW w:w="1961" w:type="dxa"/>
            <w:vAlign w:val="center"/>
          </w:tcPr>
          <w:p w:rsidR="003E4B74" w:rsidRPr="00F46B49" w:rsidRDefault="00D74D80" w:rsidP="00A0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22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004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Antero Souza Rocha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26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 xml:space="preserve">Aprovado 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FFFFFF" w:themeFill="background1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017</w:t>
            </w:r>
          </w:p>
        </w:tc>
        <w:tc>
          <w:tcPr>
            <w:tcW w:w="5067" w:type="dxa"/>
            <w:shd w:val="clear" w:color="auto" w:fill="FFFFFF" w:themeFill="background1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Carlos Henrique da Silva Bento</w:t>
            </w:r>
          </w:p>
        </w:tc>
        <w:tc>
          <w:tcPr>
            <w:tcW w:w="1961" w:type="dxa"/>
            <w:shd w:val="clear" w:color="auto" w:fill="FFFFFF" w:themeFill="background1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26</w:t>
            </w: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 xml:space="preserve">Aprovado 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009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Carolaine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dos Santos Rodrigues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26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F607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</w:t>
            </w:r>
            <w:r w:rsidR="00F60764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</w:t>
            </w: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 xml:space="preserve"> 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auto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026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Fabiano Rodrigo Rufino</w:t>
            </w:r>
          </w:p>
        </w:tc>
        <w:tc>
          <w:tcPr>
            <w:tcW w:w="1961" w:type="dxa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29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 xml:space="preserve">Aprovado 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010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Franciane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Leite Rodrigues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 xml:space="preserve">25 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 xml:space="preserve">Aprovada </w:t>
            </w:r>
          </w:p>
        </w:tc>
      </w:tr>
      <w:tr w:rsidR="003E4B74" w:rsidRPr="006A3979" w:rsidTr="003E4B74">
        <w:trPr>
          <w:trHeight w:val="389"/>
        </w:trPr>
        <w:tc>
          <w:tcPr>
            <w:tcW w:w="2125" w:type="dxa"/>
            <w:shd w:val="clear" w:color="auto" w:fill="FFFFFF" w:themeFill="background1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015</w:t>
            </w:r>
          </w:p>
        </w:tc>
        <w:tc>
          <w:tcPr>
            <w:tcW w:w="5067" w:type="dxa"/>
            <w:shd w:val="clear" w:color="auto" w:fill="FFFFFF" w:themeFill="background1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Gilaine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Arruda de Souza</w:t>
            </w:r>
          </w:p>
        </w:tc>
        <w:tc>
          <w:tcPr>
            <w:tcW w:w="1961" w:type="dxa"/>
            <w:shd w:val="clear" w:color="auto" w:fill="FFFFFF" w:themeFill="background1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23</w:t>
            </w: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013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Heloísa Aparecida de Almeida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00 (Ausente)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color w:val="FF0000"/>
                <w:sz w:val="26"/>
                <w:szCs w:val="26"/>
                <w:lang w:val="pt"/>
              </w:rPr>
              <w:t>Reprovada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auto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024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Jéssica de Oliveira</w:t>
            </w:r>
          </w:p>
        </w:tc>
        <w:tc>
          <w:tcPr>
            <w:tcW w:w="1961" w:type="dxa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25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001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João José Bento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29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Aprovado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auto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012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Katia Maria Assis Teixeira</w:t>
            </w:r>
          </w:p>
        </w:tc>
        <w:tc>
          <w:tcPr>
            <w:tcW w:w="1961" w:type="dxa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25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011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Luzelania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Aparecida Maia </w:t>
            </w: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Gallouckydio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Franco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29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FFFFFF" w:themeFill="background1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019</w:t>
            </w:r>
          </w:p>
        </w:tc>
        <w:tc>
          <w:tcPr>
            <w:tcW w:w="5067" w:type="dxa"/>
            <w:shd w:val="clear" w:color="auto" w:fill="FFFFFF" w:themeFill="background1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Luzia Antônia da Silveira Santos</w:t>
            </w:r>
          </w:p>
        </w:tc>
        <w:tc>
          <w:tcPr>
            <w:tcW w:w="1961" w:type="dxa"/>
            <w:shd w:val="clear" w:color="auto" w:fill="FFFFFF" w:themeFill="background1"/>
          </w:tcPr>
          <w:p w:rsidR="003E4B74" w:rsidRPr="00F46B49" w:rsidRDefault="00D74D80" w:rsidP="00D74D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 xml:space="preserve">28 </w:t>
            </w: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016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Maria Regina </w:t>
            </w: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Bordonal</w:t>
            </w:r>
            <w:proofErr w:type="spellEnd"/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22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FFFFFF" w:themeFill="background1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006</w:t>
            </w:r>
          </w:p>
        </w:tc>
        <w:tc>
          <w:tcPr>
            <w:tcW w:w="5067" w:type="dxa"/>
            <w:shd w:val="clear" w:color="auto" w:fill="FFFFFF" w:themeFill="background1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Nathalia </w:t>
            </w: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Taizi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Ferreira Braga</w:t>
            </w:r>
          </w:p>
        </w:tc>
        <w:tc>
          <w:tcPr>
            <w:tcW w:w="1961" w:type="dxa"/>
            <w:shd w:val="clear" w:color="auto" w:fill="FFFFFF" w:themeFill="background1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26</w:t>
            </w: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89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014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Paula Regina Apolinário Pedra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18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FFFFFF" w:themeFill="background1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002</w:t>
            </w:r>
          </w:p>
        </w:tc>
        <w:tc>
          <w:tcPr>
            <w:tcW w:w="5067" w:type="dxa"/>
            <w:shd w:val="clear" w:color="auto" w:fill="FFFFFF" w:themeFill="background1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Renata da Silva </w:t>
            </w: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Massucato</w:t>
            </w:r>
            <w:proofErr w:type="spellEnd"/>
          </w:p>
        </w:tc>
        <w:tc>
          <w:tcPr>
            <w:tcW w:w="1961" w:type="dxa"/>
            <w:shd w:val="clear" w:color="auto" w:fill="FFFFFF" w:themeFill="background1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00 (Ausente)</w:t>
            </w: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color w:val="FF0000"/>
                <w:sz w:val="26"/>
                <w:szCs w:val="26"/>
                <w:lang w:val="pt"/>
              </w:rPr>
              <w:t>Reprovada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005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Renata Gomes Teixeira Alves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24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auto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003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Reny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Rosa Reis</w:t>
            </w:r>
          </w:p>
        </w:tc>
        <w:tc>
          <w:tcPr>
            <w:tcW w:w="1961" w:type="dxa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28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74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008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Rita de Cássia Gabriel Rezende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28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3E4B74">
        <w:trPr>
          <w:trHeight w:val="374"/>
        </w:trPr>
        <w:tc>
          <w:tcPr>
            <w:tcW w:w="2125" w:type="dxa"/>
            <w:shd w:val="clear" w:color="auto" w:fill="auto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022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Rosiete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Xavier de Oliveira </w:t>
            </w:r>
          </w:p>
        </w:tc>
        <w:tc>
          <w:tcPr>
            <w:tcW w:w="1961" w:type="dxa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20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  <w:tr w:rsidR="003E4B74" w:rsidRPr="006A3979" w:rsidTr="00412C60">
        <w:trPr>
          <w:trHeight w:val="389"/>
        </w:trPr>
        <w:tc>
          <w:tcPr>
            <w:tcW w:w="2125" w:type="dxa"/>
            <w:shd w:val="clear" w:color="auto" w:fill="00B050"/>
            <w:vAlign w:val="center"/>
          </w:tcPr>
          <w:p w:rsidR="003E4B74" w:rsidRPr="00D054D0" w:rsidRDefault="003E4B74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D054D0">
              <w:rPr>
                <w:rFonts w:ascii="Calibri" w:hAnsi="Calibri" w:cs="Calibri"/>
                <w:szCs w:val="26"/>
                <w:lang w:val="pt"/>
              </w:rPr>
              <w:t>025</w:t>
            </w:r>
          </w:p>
        </w:tc>
        <w:tc>
          <w:tcPr>
            <w:tcW w:w="5067" w:type="dxa"/>
            <w:shd w:val="clear" w:color="auto" w:fill="00B050"/>
            <w:vAlign w:val="center"/>
          </w:tcPr>
          <w:p w:rsidR="003E4B74" w:rsidRPr="00356E5B" w:rsidRDefault="003E4B74" w:rsidP="00545D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Cs w:val="26"/>
                <w:lang w:val="pt"/>
              </w:rPr>
            </w:pPr>
            <w:proofErr w:type="spellStart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>Snir</w:t>
            </w:r>
            <w:proofErr w:type="spellEnd"/>
            <w:r w:rsidRPr="00356E5B">
              <w:rPr>
                <w:rFonts w:ascii="Calibri" w:hAnsi="Calibri" w:cs="Calibri"/>
                <w:i/>
                <w:szCs w:val="26"/>
                <w:lang w:val="pt"/>
              </w:rPr>
              <w:t xml:space="preserve"> Gomes da Silva</w:t>
            </w:r>
          </w:p>
        </w:tc>
        <w:tc>
          <w:tcPr>
            <w:tcW w:w="1961" w:type="dxa"/>
            <w:shd w:val="clear" w:color="auto" w:fill="00B050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27</w:t>
            </w:r>
          </w:p>
        </w:tc>
        <w:tc>
          <w:tcPr>
            <w:tcW w:w="1961" w:type="dxa"/>
            <w:shd w:val="clear" w:color="auto" w:fill="00B050"/>
            <w:vAlign w:val="center"/>
          </w:tcPr>
          <w:p w:rsidR="003E4B74" w:rsidRPr="00F46B49" w:rsidRDefault="00D74D80" w:rsidP="00545D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</w:pPr>
            <w:r w:rsidRPr="00F46B49">
              <w:rPr>
                <w:rFonts w:ascii="Calibri" w:hAnsi="Calibri" w:cs="Calibri"/>
                <w:b/>
                <w:i/>
                <w:sz w:val="26"/>
                <w:szCs w:val="26"/>
                <w:lang w:val="pt"/>
              </w:rPr>
              <w:t>Aprovada</w:t>
            </w:r>
          </w:p>
        </w:tc>
      </w:tr>
    </w:tbl>
    <w:p w:rsidR="00D32599" w:rsidRPr="00F46B49" w:rsidRDefault="00D32599" w:rsidP="00700388">
      <w:pPr>
        <w:widowControl w:val="0"/>
        <w:autoSpaceDE w:val="0"/>
        <w:autoSpaceDN w:val="0"/>
        <w:adjustRightInd w:val="0"/>
        <w:spacing w:after="40"/>
        <w:jc w:val="both"/>
        <w:rPr>
          <w:rFonts w:ascii="Calibri" w:hAnsi="Calibri" w:cs="Calibri"/>
          <w:b/>
          <w:sz w:val="4"/>
          <w:lang w:val="pt"/>
        </w:rPr>
      </w:pPr>
    </w:p>
    <w:p w:rsidR="00F46B49" w:rsidRPr="00DD1B01" w:rsidRDefault="00F46B49" w:rsidP="004B0A51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4"/>
          <w:lang w:val="pt"/>
        </w:rPr>
      </w:pPr>
      <w:r w:rsidRPr="000E4FDE">
        <w:rPr>
          <w:rFonts w:ascii="Times New Roman" w:hAnsi="Times New Roman"/>
          <w:sz w:val="24"/>
          <w:lang w:val="pt"/>
        </w:rPr>
        <w:t>Guarará</w:t>
      </w:r>
      <w:r>
        <w:rPr>
          <w:rFonts w:ascii="Times New Roman" w:hAnsi="Times New Roman"/>
          <w:sz w:val="24"/>
          <w:lang w:val="pt"/>
        </w:rPr>
        <w:t xml:space="preserve">, </w:t>
      </w:r>
      <w:r>
        <w:rPr>
          <w:rFonts w:ascii="Times New Roman" w:hAnsi="Times New Roman"/>
          <w:sz w:val="24"/>
          <w:lang w:val="pt"/>
        </w:rPr>
        <w:t>26</w:t>
      </w:r>
      <w:r>
        <w:rPr>
          <w:rFonts w:ascii="Times New Roman" w:hAnsi="Times New Roman"/>
          <w:sz w:val="24"/>
          <w:lang w:val="pt"/>
        </w:rPr>
        <w:t xml:space="preserve"> de junho de 2019.</w:t>
      </w:r>
    </w:p>
    <w:p w:rsidR="00F46B49" w:rsidRDefault="00F46B49" w:rsidP="00F46B49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1B5A1" wp14:editId="36C1C6DE">
                <wp:simplePos x="0" y="0"/>
                <wp:positionH relativeFrom="column">
                  <wp:posOffset>1835785</wp:posOffset>
                </wp:positionH>
                <wp:positionV relativeFrom="paragraph">
                  <wp:posOffset>775335</wp:posOffset>
                </wp:positionV>
                <wp:extent cx="32861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6B49" w:rsidRPr="001E0026" w:rsidRDefault="00F46B49" w:rsidP="00F46B49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E0026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144.55pt;margin-top:61.05pt;width:258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" fillcolor="white [3212]" strokecolor="white [3212]" strokeweight="2pt">
                <v:textbox>
                  <w:txbxContent>
                    <w:p w:rsidR="00F46B49" w:rsidRPr="001E0026" w:rsidRDefault="00F46B49" w:rsidP="00F46B49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E0026">
                        <w:rPr>
                          <w:rFonts w:ascii="Times New Roman" w:hAnsi="Times New Roman"/>
                          <w:color w:val="000000" w:themeColor="text1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noProof/>
          <w:sz w:val="18"/>
        </w:rPr>
        <w:drawing>
          <wp:inline distT="0" distB="0" distL="0" distR="0" wp14:anchorId="442A2E4E" wp14:editId="213F3EAE">
            <wp:extent cx="4210050" cy="116129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5000" contras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023" cy="116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6B49" w:rsidRPr="00162588" w:rsidRDefault="00F46B49" w:rsidP="00700388">
      <w:pPr>
        <w:widowControl w:val="0"/>
        <w:autoSpaceDE w:val="0"/>
        <w:autoSpaceDN w:val="0"/>
        <w:adjustRightInd w:val="0"/>
        <w:spacing w:after="40"/>
        <w:jc w:val="both"/>
        <w:rPr>
          <w:rFonts w:ascii="Calibri" w:hAnsi="Calibri" w:cs="Calibri"/>
          <w:b/>
          <w:sz w:val="12"/>
          <w:lang w:val="pt"/>
        </w:rPr>
      </w:pPr>
    </w:p>
    <w:sectPr w:rsidR="00F46B49" w:rsidRPr="00162588" w:rsidSect="00F46B49">
      <w:headerReference w:type="default" r:id="rId9"/>
      <w:pgSz w:w="12240" w:h="15840"/>
      <w:pgMar w:top="1417" w:right="616" w:bottom="142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66B" w:rsidRDefault="00FD166B" w:rsidP="009C39AF">
      <w:pPr>
        <w:spacing w:after="0" w:line="240" w:lineRule="auto"/>
      </w:pPr>
      <w:r>
        <w:separator/>
      </w:r>
    </w:p>
  </w:endnote>
  <w:endnote w:type="continuationSeparator" w:id="0">
    <w:p w:rsidR="00FD166B" w:rsidRDefault="00FD166B" w:rsidP="009C3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66B" w:rsidRDefault="00FD166B" w:rsidP="009C39AF">
      <w:pPr>
        <w:spacing w:after="0" w:line="240" w:lineRule="auto"/>
      </w:pPr>
      <w:r>
        <w:separator/>
      </w:r>
    </w:p>
  </w:footnote>
  <w:footnote w:type="continuationSeparator" w:id="0">
    <w:p w:rsidR="00FD166B" w:rsidRDefault="00FD166B" w:rsidP="009C3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9AF" w:rsidRDefault="00D63FE0" w:rsidP="00E76872">
    <w:pPr>
      <w:pStyle w:val="Cabealho"/>
      <w:jc w:val="center"/>
    </w:pPr>
    <w:r>
      <w:rPr>
        <w:noProof/>
      </w:rPr>
      <w:drawing>
        <wp:inline distT="0" distB="0" distL="0" distR="0" wp14:anchorId="06C96402" wp14:editId="770E52A1">
          <wp:extent cx="1562100" cy="1340435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453" cy="1345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3302" w:rsidRPr="005A3302" w:rsidRDefault="005A3302" w:rsidP="009C39AF">
    <w:pPr>
      <w:pStyle w:val="Cabealho"/>
      <w:jc w:val="center"/>
      <w:rPr>
        <w:sz w:val="8"/>
      </w:rPr>
    </w:pPr>
  </w:p>
  <w:p w:rsidR="009C39AF" w:rsidRPr="007D0902" w:rsidRDefault="009C39AF" w:rsidP="009C39AF">
    <w:pPr>
      <w:pStyle w:val="Cabealho"/>
      <w:jc w:val="center"/>
      <w:rPr>
        <w:rFonts w:ascii="Arial" w:hAnsi="Arial" w:cs="Arial"/>
        <w:sz w:val="18"/>
      </w:rPr>
    </w:pPr>
    <w:r w:rsidRPr="007D0902">
      <w:rPr>
        <w:rFonts w:ascii="Arial" w:hAnsi="Arial" w:cs="Arial"/>
        <w:sz w:val="18"/>
      </w:rPr>
      <w:t>Lei Municipal: 709/99, alterada pela Lei</w:t>
    </w:r>
    <w:r w:rsidR="00123DBD" w:rsidRPr="007D0902">
      <w:rPr>
        <w:rFonts w:ascii="Arial" w:hAnsi="Arial" w:cs="Arial"/>
        <w:sz w:val="18"/>
      </w:rPr>
      <w:t xml:space="preserve"> </w:t>
    </w:r>
    <w:r w:rsidRPr="007D0902">
      <w:rPr>
        <w:rFonts w:ascii="Arial" w:hAnsi="Arial" w:cs="Arial"/>
        <w:sz w:val="18"/>
      </w:rPr>
      <w:t>870/09.</w:t>
    </w:r>
  </w:p>
  <w:p w:rsidR="009C39AF" w:rsidRPr="007D0902" w:rsidRDefault="009C39AF" w:rsidP="00461019">
    <w:pPr>
      <w:pStyle w:val="Cabealho"/>
      <w:jc w:val="center"/>
      <w:rPr>
        <w:rFonts w:ascii="Arial" w:hAnsi="Arial" w:cs="Arial"/>
        <w:sz w:val="20"/>
      </w:rPr>
    </w:pPr>
    <w:r w:rsidRPr="007D0902">
      <w:rPr>
        <w:rFonts w:ascii="Arial" w:hAnsi="Arial" w:cs="Arial"/>
        <w:sz w:val="18"/>
      </w:rPr>
      <w:t xml:space="preserve">Rua Capitão </w:t>
    </w:r>
    <w:proofErr w:type="spellStart"/>
    <w:r w:rsidRPr="007D0902">
      <w:rPr>
        <w:rFonts w:ascii="Arial" w:hAnsi="Arial" w:cs="Arial"/>
        <w:sz w:val="18"/>
      </w:rPr>
      <w:t>Gervásio</w:t>
    </w:r>
    <w:proofErr w:type="spellEnd"/>
    <w:r w:rsidRPr="007D0902">
      <w:rPr>
        <w:rFonts w:ascii="Arial" w:hAnsi="Arial" w:cs="Arial"/>
        <w:sz w:val="18"/>
      </w:rPr>
      <w:t xml:space="preserve"> nº 13</w:t>
    </w:r>
    <w:r w:rsidR="003764B5" w:rsidRPr="007D0902">
      <w:rPr>
        <w:rFonts w:ascii="Arial" w:hAnsi="Arial" w:cs="Arial"/>
        <w:sz w:val="18"/>
      </w:rPr>
      <w:t>,</w:t>
    </w:r>
    <w:r w:rsidRPr="007D0902">
      <w:rPr>
        <w:rFonts w:ascii="Arial" w:hAnsi="Arial" w:cs="Arial"/>
        <w:sz w:val="18"/>
      </w:rPr>
      <w:t xml:space="preserve"> Centro</w:t>
    </w:r>
    <w:r w:rsidR="003764B5" w:rsidRPr="007D0902">
      <w:rPr>
        <w:rFonts w:ascii="Arial" w:hAnsi="Arial" w:cs="Arial"/>
        <w:sz w:val="18"/>
      </w:rPr>
      <w:t>,</w:t>
    </w:r>
    <w:r w:rsidRPr="007D0902">
      <w:rPr>
        <w:rFonts w:ascii="Arial" w:hAnsi="Arial" w:cs="Arial"/>
        <w:sz w:val="18"/>
      </w:rPr>
      <w:t xml:space="preserve"> Guarará – MG</w:t>
    </w:r>
    <w:r w:rsidR="003764B5" w:rsidRPr="007D0902">
      <w:rPr>
        <w:rFonts w:ascii="Arial" w:hAnsi="Arial" w:cs="Arial"/>
        <w:sz w:val="18"/>
      </w:rPr>
      <w:t>,</w:t>
    </w:r>
    <w:r w:rsidRPr="007D0902">
      <w:rPr>
        <w:rFonts w:ascii="Arial" w:hAnsi="Arial" w:cs="Arial"/>
        <w:sz w:val="18"/>
      </w:rPr>
      <w:t xml:space="preserve"> CEP: 36.606-</w:t>
    </w:r>
    <w:proofErr w:type="gramStart"/>
    <w:r w:rsidRPr="007D0902">
      <w:rPr>
        <w:rFonts w:ascii="Arial" w:hAnsi="Arial" w:cs="Arial"/>
        <w:sz w:val="18"/>
      </w:rPr>
      <w:t>000</w:t>
    </w:r>
    <w:proofErr w:type="gramEnd"/>
  </w:p>
  <w:p w:rsidR="00377870" w:rsidRPr="004A27D2" w:rsidRDefault="00377870" w:rsidP="00461019">
    <w:pPr>
      <w:pStyle w:val="Cabealho"/>
      <w:jc w:val="center"/>
      <w:rPr>
        <w:rFonts w:ascii="Arial" w:hAnsi="Arial" w:cs="Arial"/>
        <w:sz w:val="10"/>
      </w:rPr>
    </w:pPr>
  </w:p>
  <w:p w:rsidR="00377870" w:rsidRPr="00356E5B" w:rsidRDefault="00377870" w:rsidP="007D0902">
    <w:pPr>
      <w:pStyle w:val="Cabealho"/>
      <w:jc w:val="center"/>
      <w:rPr>
        <w:rFonts w:ascii="Arial" w:hAnsi="Arial" w:cs="Arial"/>
        <w:i/>
      </w:rPr>
    </w:pPr>
    <w:r w:rsidRPr="00AA3A01">
      <w:rPr>
        <w:rFonts w:ascii="Calibri" w:hAnsi="Calibri" w:cs="Calibri"/>
        <w:b/>
        <w:i/>
        <w:sz w:val="24"/>
        <w:szCs w:val="26"/>
        <w:lang w:val="pt"/>
      </w:rPr>
      <w:t xml:space="preserve">Lista </w:t>
    </w:r>
    <w:r w:rsidR="00415CDB">
      <w:rPr>
        <w:rFonts w:ascii="Calibri" w:hAnsi="Calibri" w:cs="Calibri"/>
        <w:b/>
        <w:i/>
        <w:sz w:val="24"/>
        <w:szCs w:val="26"/>
        <w:lang w:val="pt"/>
      </w:rPr>
      <w:t>com o Resultado</w:t>
    </w:r>
    <w:r w:rsidR="00FC684C" w:rsidRPr="00AA3A01">
      <w:rPr>
        <w:rFonts w:ascii="Calibri" w:hAnsi="Calibri" w:cs="Calibri"/>
        <w:b/>
        <w:i/>
        <w:sz w:val="24"/>
        <w:szCs w:val="26"/>
        <w:lang w:val="pt"/>
      </w:rPr>
      <w:t xml:space="preserve"> </w:t>
    </w:r>
    <w:r w:rsidR="005D5C51" w:rsidRPr="00AA3A01">
      <w:rPr>
        <w:rFonts w:ascii="Calibri" w:hAnsi="Calibri" w:cs="Calibri"/>
        <w:b/>
        <w:i/>
        <w:sz w:val="24"/>
        <w:szCs w:val="26"/>
        <w:lang w:val="pt"/>
      </w:rPr>
      <w:t xml:space="preserve">da Prova de Conhecimentos sobre </w:t>
    </w:r>
    <w:proofErr w:type="gramStart"/>
    <w:r w:rsidR="005D5C51" w:rsidRPr="00AA3A01">
      <w:rPr>
        <w:rFonts w:ascii="Calibri" w:hAnsi="Calibri" w:cs="Calibri"/>
        <w:b/>
        <w:i/>
        <w:sz w:val="24"/>
        <w:szCs w:val="26"/>
        <w:lang w:val="pt"/>
      </w:rPr>
      <w:t>o ECA</w:t>
    </w:r>
    <w:r w:rsidR="00AA3A01" w:rsidRPr="00AA3A01">
      <w:rPr>
        <w:rFonts w:ascii="Calibri" w:hAnsi="Calibri" w:cs="Calibri"/>
        <w:b/>
        <w:i/>
        <w:sz w:val="24"/>
        <w:szCs w:val="26"/>
        <w:lang w:val="pt"/>
      </w:rPr>
      <w:t xml:space="preserve"> (Estatuto da Criança e do Adolescente)</w:t>
    </w:r>
    <w:proofErr w:type="gramEnd"/>
    <w:r w:rsidR="005D5C51" w:rsidRPr="00AA3A01">
      <w:rPr>
        <w:rFonts w:ascii="Calibri" w:hAnsi="Calibri" w:cs="Calibri"/>
        <w:b/>
        <w:i/>
        <w:sz w:val="24"/>
        <w:szCs w:val="26"/>
        <w:lang w:val="pt"/>
      </w:rPr>
      <w:t>,</w:t>
    </w:r>
    <w:r w:rsidR="00AA3A01">
      <w:rPr>
        <w:rFonts w:ascii="Calibri" w:hAnsi="Calibri" w:cs="Calibri"/>
        <w:b/>
        <w:i/>
        <w:sz w:val="24"/>
        <w:szCs w:val="26"/>
        <w:lang w:val="pt"/>
      </w:rPr>
      <w:t xml:space="preserve"> r</w:t>
    </w:r>
    <w:r w:rsidR="00FC684C" w:rsidRPr="00AA3A01">
      <w:rPr>
        <w:rFonts w:ascii="Calibri" w:hAnsi="Calibri" w:cs="Calibri"/>
        <w:b/>
        <w:i/>
        <w:sz w:val="24"/>
        <w:szCs w:val="26"/>
        <w:lang w:val="pt"/>
      </w:rPr>
      <w:t>eferente a</w:t>
    </w:r>
    <w:r w:rsidRPr="00AA3A01">
      <w:rPr>
        <w:rFonts w:ascii="Calibri" w:hAnsi="Calibri" w:cs="Calibri"/>
        <w:b/>
        <w:i/>
        <w:sz w:val="24"/>
        <w:szCs w:val="26"/>
        <w:lang w:val="pt"/>
      </w:rPr>
      <w:t xml:space="preserve">o Processo De Escolha Dos Conselheiros Tutelares Para </w:t>
    </w:r>
    <w:r w:rsidR="009A4BAB">
      <w:rPr>
        <w:rFonts w:ascii="Calibri" w:hAnsi="Calibri" w:cs="Calibri"/>
        <w:b/>
        <w:i/>
        <w:sz w:val="24"/>
        <w:szCs w:val="26"/>
        <w:lang w:val="pt"/>
      </w:rPr>
      <w:t>o</w:t>
    </w:r>
    <w:r w:rsidRPr="00AA3A01">
      <w:rPr>
        <w:rFonts w:ascii="Calibri" w:hAnsi="Calibri" w:cs="Calibri"/>
        <w:b/>
        <w:i/>
        <w:sz w:val="24"/>
        <w:szCs w:val="26"/>
        <w:lang w:val="pt"/>
      </w:rPr>
      <w:t xml:space="preserve"> Mandato 2020/2023</w:t>
    </w:r>
    <w:r w:rsidR="00FC684C" w:rsidRPr="00AA3A01">
      <w:rPr>
        <w:rFonts w:ascii="Calibri" w:hAnsi="Calibri" w:cs="Calibri"/>
        <w:b/>
        <w:i/>
        <w:sz w:val="24"/>
        <w:szCs w:val="26"/>
        <w:lang w:val="pt"/>
      </w:rPr>
      <w:t xml:space="preserve"> – Data: 1</w:t>
    </w:r>
    <w:r w:rsidR="005D5C51" w:rsidRPr="00AA3A01">
      <w:rPr>
        <w:rFonts w:ascii="Calibri" w:hAnsi="Calibri" w:cs="Calibri"/>
        <w:b/>
        <w:i/>
        <w:sz w:val="24"/>
        <w:szCs w:val="26"/>
        <w:lang w:val="pt"/>
      </w:rPr>
      <w:t>6</w:t>
    </w:r>
    <w:r w:rsidR="00FC684C" w:rsidRPr="00AA3A01">
      <w:rPr>
        <w:rFonts w:ascii="Calibri" w:hAnsi="Calibri" w:cs="Calibri"/>
        <w:b/>
        <w:i/>
        <w:sz w:val="24"/>
        <w:szCs w:val="26"/>
        <w:lang w:val="pt"/>
      </w:rPr>
      <w:t>/06/2019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A1"/>
    <w:rsid w:val="00005AA9"/>
    <w:rsid w:val="00037934"/>
    <w:rsid w:val="00055223"/>
    <w:rsid w:val="00086954"/>
    <w:rsid w:val="00093D06"/>
    <w:rsid w:val="000A3F8F"/>
    <w:rsid w:val="000A4B9A"/>
    <w:rsid w:val="000E2394"/>
    <w:rsid w:val="0012052B"/>
    <w:rsid w:val="00122291"/>
    <w:rsid w:val="00123DBD"/>
    <w:rsid w:val="0012410C"/>
    <w:rsid w:val="00135FA3"/>
    <w:rsid w:val="001421E3"/>
    <w:rsid w:val="00160A01"/>
    <w:rsid w:val="00162588"/>
    <w:rsid w:val="001867FF"/>
    <w:rsid w:val="001B6FC9"/>
    <w:rsid w:val="001D1054"/>
    <w:rsid w:val="001E12F3"/>
    <w:rsid w:val="001E49CC"/>
    <w:rsid w:val="001F6AB2"/>
    <w:rsid w:val="001F7F5E"/>
    <w:rsid w:val="00210A4F"/>
    <w:rsid w:val="00210F6E"/>
    <w:rsid w:val="00211F93"/>
    <w:rsid w:val="00253935"/>
    <w:rsid w:val="00257FE3"/>
    <w:rsid w:val="00264599"/>
    <w:rsid w:val="0026547A"/>
    <w:rsid w:val="00277EEA"/>
    <w:rsid w:val="00280C42"/>
    <w:rsid w:val="00292CB3"/>
    <w:rsid w:val="002B2CB6"/>
    <w:rsid w:val="002B77F2"/>
    <w:rsid w:val="002E04C8"/>
    <w:rsid w:val="002F1437"/>
    <w:rsid w:val="00302992"/>
    <w:rsid w:val="00302B4B"/>
    <w:rsid w:val="0030431A"/>
    <w:rsid w:val="0031086B"/>
    <w:rsid w:val="00314FA9"/>
    <w:rsid w:val="00321A3F"/>
    <w:rsid w:val="00356E5B"/>
    <w:rsid w:val="00364126"/>
    <w:rsid w:val="0036484B"/>
    <w:rsid w:val="003764B5"/>
    <w:rsid w:val="00377870"/>
    <w:rsid w:val="003831DB"/>
    <w:rsid w:val="00390D5A"/>
    <w:rsid w:val="003A5B8B"/>
    <w:rsid w:val="003A7ABA"/>
    <w:rsid w:val="003E4B74"/>
    <w:rsid w:val="003F4364"/>
    <w:rsid w:val="00412C60"/>
    <w:rsid w:val="00414458"/>
    <w:rsid w:val="00415CDB"/>
    <w:rsid w:val="00434D39"/>
    <w:rsid w:val="00441963"/>
    <w:rsid w:val="00461019"/>
    <w:rsid w:val="00462744"/>
    <w:rsid w:val="004657EB"/>
    <w:rsid w:val="00470744"/>
    <w:rsid w:val="00480067"/>
    <w:rsid w:val="00487F4D"/>
    <w:rsid w:val="004A27D2"/>
    <w:rsid w:val="004B078C"/>
    <w:rsid w:val="004B07AE"/>
    <w:rsid w:val="004B0A51"/>
    <w:rsid w:val="004B75F2"/>
    <w:rsid w:val="004E3596"/>
    <w:rsid w:val="004F2F89"/>
    <w:rsid w:val="004F333B"/>
    <w:rsid w:val="004F4A29"/>
    <w:rsid w:val="004F4C4C"/>
    <w:rsid w:val="004F5FF9"/>
    <w:rsid w:val="005029A7"/>
    <w:rsid w:val="005240F1"/>
    <w:rsid w:val="00531AEA"/>
    <w:rsid w:val="00533577"/>
    <w:rsid w:val="00545DF3"/>
    <w:rsid w:val="00545F31"/>
    <w:rsid w:val="00555089"/>
    <w:rsid w:val="00560ECD"/>
    <w:rsid w:val="00567B2D"/>
    <w:rsid w:val="005820B7"/>
    <w:rsid w:val="005901B9"/>
    <w:rsid w:val="00597B6E"/>
    <w:rsid w:val="00597F49"/>
    <w:rsid w:val="005A16B8"/>
    <w:rsid w:val="005A3302"/>
    <w:rsid w:val="005B64CC"/>
    <w:rsid w:val="005C0879"/>
    <w:rsid w:val="005C28A9"/>
    <w:rsid w:val="005D5C51"/>
    <w:rsid w:val="005F499B"/>
    <w:rsid w:val="006014D5"/>
    <w:rsid w:val="00602AFB"/>
    <w:rsid w:val="0060382A"/>
    <w:rsid w:val="006626A1"/>
    <w:rsid w:val="006A3979"/>
    <w:rsid w:val="006A699B"/>
    <w:rsid w:val="006B0FAD"/>
    <w:rsid w:val="006D3F2E"/>
    <w:rsid w:val="006F5F1C"/>
    <w:rsid w:val="00700388"/>
    <w:rsid w:val="00705366"/>
    <w:rsid w:val="007466C6"/>
    <w:rsid w:val="00757636"/>
    <w:rsid w:val="00760D2B"/>
    <w:rsid w:val="00770115"/>
    <w:rsid w:val="007A06C4"/>
    <w:rsid w:val="007B4C00"/>
    <w:rsid w:val="007C3B66"/>
    <w:rsid w:val="007D0902"/>
    <w:rsid w:val="007F43F8"/>
    <w:rsid w:val="00807FB6"/>
    <w:rsid w:val="008231E5"/>
    <w:rsid w:val="00836166"/>
    <w:rsid w:val="00844EF6"/>
    <w:rsid w:val="00872BCD"/>
    <w:rsid w:val="00896904"/>
    <w:rsid w:val="008B083F"/>
    <w:rsid w:val="008C485C"/>
    <w:rsid w:val="008D0D9E"/>
    <w:rsid w:val="008D5532"/>
    <w:rsid w:val="00935796"/>
    <w:rsid w:val="00941FB4"/>
    <w:rsid w:val="00945C6E"/>
    <w:rsid w:val="00962ABE"/>
    <w:rsid w:val="0098095E"/>
    <w:rsid w:val="00981C75"/>
    <w:rsid w:val="009A0ACF"/>
    <w:rsid w:val="009A4BAB"/>
    <w:rsid w:val="009A7874"/>
    <w:rsid w:val="009B2E46"/>
    <w:rsid w:val="009C39AF"/>
    <w:rsid w:val="009E471E"/>
    <w:rsid w:val="00A034EA"/>
    <w:rsid w:val="00A07581"/>
    <w:rsid w:val="00A13F95"/>
    <w:rsid w:val="00A17C44"/>
    <w:rsid w:val="00A20AD8"/>
    <w:rsid w:val="00A42EFE"/>
    <w:rsid w:val="00A61F4B"/>
    <w:rsid w:val="00A76FAA"/>
    <w:rsid w:val="00A90917"/>
    <w:rsid w:val="00A9230B"/>
    <w:rsid w:val="00A92D9C"/>
    <w:rsid w:val="00AA3A01"/>
    <w:rsid w:val="00AC20E7"/>
    <w:rsid w:val="00AE0BC1"/>
    <w:rsid w:val="00AF2892"/>
    <w:rsid w:val="00B02F60"/>
    <w:rsid w:val="00B35ABC"/>
    <w:rsid w:val="00B44635"/>
    <w:rsid w:val="00B64444"/>
    <w:rsid w:val="00B77DA3"/>
    <w:rsid w:val="00B91DCF"/>
    <w:rsid w:val="00BD5AC6"/>
    <w:rsid w:val="00BE437F"/>
    <w:rsid w:val="00BE5840"/>
    <w:rsid w:val="00BF5D97"/>
    <w:rsid w:val="00C21B0E"/>
    <w:rsid w:val="00C31CFD"/>
    <w:rsid w:val="00C349C6"/>
    <w:rsid w:val="00C47ED6"/>
    <w:rsid w:val="00C6408F"/>
    <w:rsid w:val="00C85B34"/>
    <w:rsid w:val="00CA027A"/>
    <w:rsid w:val="00CB25C5"/>
    <w:rsid w:val="00CB721E"/>
    <w:rsid w:val="00CC5706"/>
    <w:rsid w:val="00CD321D"/>
    <w:rsid w:val="00CD7A69"/>
    <w:rsid w:val="00D054D0"/>
    <w:rsid w:val="00D07F1B"/>
    <w:rsid w:val="00D25A02"/>
    <w:rsid w:val="00D32599"/>
    <w:rsid w:val="00D4430E"/>
    <w:rsid w:val="00D56C17"/>
    <w:rsid w:val="00D63FE0"/>
    <w:rsid w:val="00D71D17"/>
    <w:rsid w:val="00D74D80"/>
    <w:rsid w:val="00D820AE"/>
    <w:rsid w:val="00D95406"/>
    <w:rsid w:val="00DB2264"/>
    <w:rsid w:val="00DB3C9C"/>
    <w:rsid w:val="00DD4F76"/>
    <w:rsid w:val="00DD62F9"/>
    <w:rsid w:val="00DE5CC7"/>
    <w:rsid w:val="00DF08D3"/>
    <w:rsid w:val="00DF138D"/>
    <w:rsid w:val="00DF438F"/>
    <w:rsid w:val="00E112BE"/>
    <w:rsid w:val="00E17213"/>
    <w:rsid w:val="00E374A0"/>
    <w:rsid w:val="00E4624B"/>
    <w:rsid w:val="00E61CFD"/>
    <w:rsid w:val="00E7476E"/>
    <w:rsid w:val="00E76872"/>
    <w:rsid w:val="00E86E2D"/>
    <w:rsid w:val="00EA4F48"/>
    <w:rsid w:val="00ED2E92"/>
    <w:rsid w:val="00EE10D3"/>
    <w:rsid w:val="00EE65F2"/>
    <w:rsid w:val="00EF032B"/>
    <w:rsid w:val="00F329DA"/>
    <w:rsid w:val="00F45BB7"/>
    <w:rsid w:val="00F46B49"/>
    <w:rsid w:val="00F60764"/>
    <w:rsid w:val="00F60B00"/>
    <w:rsid w:val="00F80DCA"/>
    <w:rsid w:val="00F8166E"/>
    <w:rsid w:val="00FC684C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CTPS</dc:creator>
  <cp:keywords/>
  <dc:description/>
  <cp:lastModifiedBy>CTPS</cp:lastModifiedBy>
  <cp:revision>292</cp:revision>
  <dcterms:created xsi:type="dcterms:W3CDTF">2017-04-18T18:56:00Z</dcterms:created>
  <dcterms:modified xsi:type="dcterms:W3CDTF">2019-06-24T15:16:00Z</dcterms:modified>
</cp:coreProperties>
</file>