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BA4B6" w14:textId="2A3AB6E8" w:rsidR="00911B28" w:rsidRDefault="00911B28" w:rsidP="00911B28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 xml:space="preserve">Processo nº </w:t>
      </w:r>
      <w:r w:rsidR="00196BD7">
        <w:rPr>
          <w:rFonts w:ascii="Arial" w:hAnsi="Arial" w:cs="Arial"/>
          <w:b/>
          <w:sz w:val="24"/>
          <w:szCs w:val="21"/>
        </w:rPr>
        <w:t>5</w:t>
      </w:r>
      <w:r w:rsidR="00B22DE2">
        <w:rPr>
          <w:rFonts w:ascii="Arial" w:hAnsi="Arial" w:cs="Arial"/>
          <w:b/>
          <w:sz w:val="24"/>
          <w:szCs w:val="21"/>
        </w:rPr>
        <w:t>4</w:t>
      </w:r>
      <w:r>
        <w:rPr>
          <w:rFonts w:ascii="Arial" w:hAnsi="Arial" w:cs="Arial"/>
          <w:b/>
          <w:sz w:val="24"/>
          <w:szCs w:val="21"/>
        </w:rPr>
        <w:t>/2021</w:t>
      </w:r>
    </w:p>
    <w:p w14:paraId="284AE988" w14:textId="77777777" w:rsidR="00911B28" w:rsidRDefault="00911B28" w:rsidP="00911B28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Dispensa de Licitação – Lei nº 14.133/21</w:t>
      </w:r>
    </w:p>
    <w:p w14:paraId="5CEDD35B" w14:textId="77777777" w:rsidR="00911B28" w:rsidRDefault="00911B28" w:rsidP="00911B28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 xml:space="preserve">A Administração torna publico a contratação por dispensa conforme a </w:t>
      </w:r>
    </w:p>
    <w:p w14:paraId="2AD238CE" w14:textId="77777777" w:rsidR="00911B28" w:rsidRDefault="00911B28" w:rsidP="00911B28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 xml:space="preserve">Lei nº 14.133/21, interessados apresentar </w:t>
      </w:r>
      <w:proofErr w:type="gramStart"/>
      <w:r>
        <w:rPr>
          <w:rFonts w:ascii="Arial" w:hAnsi="Arial" w:cs="Arial"/>
          <w:b/>
          <w:sz w:val="24"/>
          <w:szCs w:val="21"/>
        </w:rPr>
        <w:t>cotação</w:t>
      </w:r>
      <w:proofErr w:type="gramEnd"/>
      <w:r>
        <w:rPr>
          <w:rFonts w:ascii="Arial" w:hAnsi="Arial" w:cs="Arial"/>
          <w:b/>
          <w:sz w:val="24"/>
          <w:szCs w:val="21"/>
        </w:rPr>
        <w:t xml:space="preserve"> </w:t>
      </w:r>
    </w:p>
    <w:p w14:paraId="5DD9FC25" w14:textId="77777777" w:rsidR="00911B28" w:rsidRDefault="00911B28" w:rsidP="00911B28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</w:p>
    <w:p w14:paraId="0EAAF1F5" w14:textId="77777777" w:rsidR="00911B28" w:rsidRDefault="00911B28" w:rsidP="00911B28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Cotação de Preços:</w:t>
      </w:r>
    </w:p>
    <w:p w14:paraId="4F1107AA" w14:textId="4C674795" w:rsidR="00911B28" w:rsidRDefault="00911B28" w:rsidP="00911B28">
      <w:pPr>
        <w:pStyle w:val="SemEspaamento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 xml:space="preserve">Processo nº </w:t>
      </w:r>
      <w:r w:rsidR="00196BD7">
        <w:rPr>
          <w:rFonts w:ascii="Arial" w:hAnsi="Arial" w:cs="Arial"/>
          <w:b/>
          <w:sz w:val="24"/>
          <w:szCs w:val="21"/>
        </w:rPr>
        <w:t>5</w:t>
      </w:r>
      <w:r w:rsidR="00B22DE2">
        <w:rPr>
          <w:rFonts w:ascii="Arial" w:hAnsi="Arial" w:cs="Arial"/>
          <w:b/>
          <w:sz w:val="24"/>
          <w:szCs w:val="21"/>
        </w:rPr>
        <w:t>4</w:t>
      </w:r>
      <w:r>
        <w:rPr>
          <w:rFonts w:ascii="Arial" w:hAnsi="Arial" w:cs="Arial"/>
          <w:b/>
          <w:sz w:val="24"/>
          <w:szCs w:val="21"/>
        </w:rPr>
        <w:t xml:space="preserve">/2021- Dispensa de Licitação nº </w:t>
      </w:r>
      <w:r w:rsidR="00B22DE2">
        <w:rPr>
          <w:rFonts w:ascii="Arial" w:hAnsi="Arial" w:cs="Arial"/>
          <w:b/>
          <w:sz w:val="24"/>
          <w:szCs w:val="21"/>
        </w:rPr>
        <w:t>27</w:t>
      </w:r>
      <w:r>
        <w:rPr>
          <w:rFonts w:ascii="Arial" w:hAnsi="Arial" w:cs="Arial"/>
          <w:b/>
          <w:sz w:val="24"/>
          <w:szCs w:val="21"/>
        </w:rPr>
        <w:t>/2021</w:t>
      </w:r>
    </w:p>
    <w:p w14:paraId="5B5FDF6B" w14:textId="77777777" w:rsidR="00911B28" w:rsidRDefault="00911B28" w:rsidP="00911B28">
      <w:pPr>
        <w:pStyle w:val="SemEspaamento"/>
        <w:rPr>
          <w:rFonts w:ascii="Arial" w:hAnsi="Arial" w:cs="Arial"/>
          <w:b/>
          <w:sz w:val="24"/>
          <w:szCs w:val="21"/>
        </w:rPr>
      </w:pPr>
    </w:p>
    <w:p w14:paraId="080B03D6" w14:textId="51BF9612" w:rsidR="00911B28" w:rsidRPr="00D554A3" w:rsidRDefault="00911B28" w:rsidP="00911B28">
      <w:pPr>
        <w:pStyle w:val="SemEspaamen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 xml:space="preserve">Contratante: </w:t>
      </w:r>
      <w:r w:rsidRPr="009E268A">
        <w:rPr>
          <w:rFonts w:ascii="Arial" w:hAnsi="Arial" w:cs="Arial"/>
          <w:sz w:val="24"/>
          <w:szCs w:val="21"/>
        </w:rPr>
        <w:t xml:space="preserve">Prefeitura Municipal de </w:t>
      </w:r>
      <w:proofErr w:type="spellStart"/>
      <w:r w:rsidR="00745CF0">
        <w:rPr>
          <w:rFonts w:ascii="Arial" w:hAnsi="Arial" w:cs="Arial"/>
          <w:sz w:val="24"/>
          <w:szCs w:val="21"/>
        </w:rPr>
        <w:t>Guarará</w:t>
      </w:r>
      <w:proofErr w:type="spellEnd"/>
      <w:r w:rsidR="00745CF0">
        <w:rPr>
          <w:rFonts w:ascii="Arial" w:hAnsi="Arial" w:cs="Arial"/>
          <w:sz w:val="24"/>
          <w:szCs w:val="21"/>
        </w:rPr>
        <w:t xml:space="preserve"> - MG</w:t>
      </w:r>
    </w:p>
    <w:p w14:paraId="299ED4CD" w14:textId="5F4B396B" w:rsidR="00911B28" w:rsidRPr="009E268A" w:rsidRDefault="00196BD7" w:rsidP="00911B28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 w:rsidR="00911B28" w:rsidRPr="009E268A">
        <w:rPr>
          <w:rFonts w:ascii="Arial" w:hAnsi="Arial" w:cs="Arial"/>
          <w:b/>
          <w:sz w:val="24"/>
          <w:szCs w:val="24"/>
        </w:rPr>
        <w:t>:</w:t>
      </w:r>
    </w:p>
    <w:p w14:paraId="7CB18D45" w14:textId="77777777" w:rsidR="00B22DE2" w:rsidRPr="00B22DE2" w:rsidRDefault="00B22DE2" w:rsidP="00B22DE2">
      <w:pPr>
        <w:pStyle w:val="SemEspaamen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B22DE2">
        <w:rPr>
          <w:rFonts w:ascii="Arial" w:eastAsia="Times New Roman" w:hAnsi="Arial" w:cs="Arial"/>
          <w:sz w:val="20"/>
          <w:szCs w:val="24"/>
          <w:lang w:eastAsia="pt-BR"/>
        </w:rPr>
        <w:t>AQUISIÇÃO DE LANCHES PARA ATENDER AS NECESSIDADES DAS SECRETARIAS MUNICIPAIS TAIS COMO: REUNIÕES PEDAGÓGICAS, PROJETOS, CURSOS ATIVIDADES EM GRUPO, CONFERÊNCIAS, REUNIÕES, PALESTRAS ENTRE OUTRAS ATIVIDADES CORRELATAS.</w:t>
      </w:r>
    </w:p>
    <w:p w14:paraId="42857BD0" w14:textId="77777777" w:rsidR="00B22DE2" w:rsidRPr="00B22DE2" w:rsidRDefault="00B22DE2" w:rsidP="00B22DE2">
      <w:pPr>
        <w:pStyle w:val="SemEspaamen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14:paraId="0CB1D9AC" w14:textId="15EBBC32" w:rsidR="00911B28" w:rsidRDefault="00B22DE2" w:rsidP="00B22DE2">
      <w:pPr>
        <w:pStyle w:val="SemEspaamen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B22DE2">
        <w:rPr>
          <w:rFonts w:ascii="Arial" w:eastAsia="Times New Roman" w:hAnsi="Arial" w:cs="Arial"/>
          <w:sz w:val="20"/>
          <w:szCs w:val="24"/>
          <w:lang w:eastAsia="pt-BR"/>
        </w:rPr>
        <w:t>AQUISIÇÃO DE ALIMENTOS PARA O CAFÉ DA MANHÃ DIARIO DOS SERVIDORES DA SECRETARIA MUNICIPAL DE OBRAS.</w:t>
      </w:r>
    </w:p>
    <w:p w14:paraId="0F9F97A5" w14:textId="77777777" w:rsidR="00B22DE2" w:rsidRDefault="00B22DE2" w:rsidP="00B22DE2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1DF8449F" w14:textId="2E3F9BBF" w:rsidR="00911B28" w:rsidRPr="00196BD7" w:rsidRDefault="00196BD7" w:rsidP="00911B28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Detalhamento do Objeto</w:t>
      </w:r>
      <w:r w:rsidR="00911B28">
        <w:rPr>
          <w:rFonts w:ascii="Arial" w:hAnsi="Arial" w:cs="Arial"/>
          <w:sz w:val="18"/>
          <w:szCs w:val="18"/>
        </w:rPr>
        <w:t>:</w:t>
      </w:r>
    </w:p>
    <w:tbl>
      <w:tblPr>
        <w:tblStyle w:val="listaMateriais"/>
        <w:tblW w:w="5000" w:type="pct"/>
        <w:tblInd w:w="0" w:type="dxa"/>
        <w:tblLook w:val="04A0" w:firstRow="1" w:lastRow="0" w:firstColumn="1" w:lastColumn="0" w:noHBand="0" w:noVBand="1"/>
      </w:tblPr>
      <w:tblGrid>
        <w:gridCol w:w="1483"/>
        <w:gridCol w:w="4911"/>
        <w:gridCol w:w="1296"/>
        <w:gridCol w:w="2131"/>
      </w:tblGrid>
      <w:tr w:rsidR="00B22DE2" w:rsidRPr="00B22DE2" w14:paraId="4B265858" w14:textId="77777777" w:rsidTr="00B22DE2">
        <w:tc>
          <w:tcPr>
            <w:tcW w:w="755" w:type="pct"/>
          </w:tcPr>
          <w:p w14:paraId="3E2FE782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b/>
                <w:sz w:val="16"/>
                <w:szCs w:val="16"/>
              </w:rPr>
              <w:t>N° Item</w:t>
            </w:r>
          </w:p>
        </w:tc>
        <w:tc>
          <w:tcPr>
            <w:tcW w:w="2500" w:type="pct"/>
          </w:tcPr>
          <w:p w14:paraId="4ED136C6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660" w:type="pct"/>
          </w:tcPr>
          <w:p w14:paraId="4B2F2DE2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b/>
                <w:sz w:val="16"/>
                <w:szCs w:val="16"/>
              </w:rPr>
              <w:t>UND</w:t>
            </w:r>
          </w:p>
        </w:tc>
        <w:tc>
          <w:tcPr>
            <w:tcW w:w="1085" w:type="pct"/>
          </w:tcPr>
          <w:p w14:paraId="6C001CC7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</w:tr>
      <w:tr w:rsidR="00B22DE2" w:rsidRPr="00B22DE2" w14:paraId="4087EFA8" w14:textId="77777777" w:rsidTr="00B22DE2">
        <w:tc>
          <w:tcPr>
            <w:tcW w:w="755" w:type="pct"/>
          </w:tcPr>
          <w:p w14:paraId="191806C1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500" w:type="pct"/>
          </w:tcPr>
          <w:p w14:paraId="49C7EB56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 xml:space="preserve">AÇUCAR CRISTAL CLARO </w:t>
            </w:r>
            <w:proofErr w:type="gramStart"/>
            <w:r w:rsidRPr="00B22DE2">
              <w:rPr>
                <w:rFonts w:ascii="Arial" w:hAnsi="Arial" w:cs="Arial"/>
                <w:sz w:val="16"/>
                <w:szCs w:val="16"/>
              </w:rPr>
              <w:t>TIPO(</w:t>
            </w:r>
            <w:proofErr w:type="gramEnd"/>
            <w:r w:rsidRPr="00B22DE2">
              <w:rPr>
                <w:rFonts w:ascii="Arial" w:hAnsi="Arial" w:cs="Arial"/>
                <w:sz w:val="16"/>
                <w:szCs w:val="16"/>
              </w:rPr>
              <w:t>1), CONTENDO PELO MENOS 99,3% DE CARBOIDRATO POR PORÇÃO, DEVE SER FABRICADO DA CANA-DE-AÇUCAR LIVRE DE FERMENTAÇÃO, DE BOA QUALIDADE, PCT DE 5 KG</w:t>
            </w:r>
          </w:p>
        </w:tc>
        <w:tc>
          <w:tcPr>
            <w:tcW w:w="660" w:type="pct"/>
          </w:tcPr>
          <w:p w14:paraId="159C1830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1085" w:type="pct"/>
          </w:tcPr>
          <w:p w14:paraId="2058AA07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</w:tr>
      <w:tr w:rsidR="00B22DE2" w:rsidRPr="00B22DE2" w14:paraId="693E06C7" w14:textId="77777777" w:rsidTr="00B22DE2">
        <w:tc>
          <w:tcPr>
            <w:tcW w:w="755" w:type="pct"/>
          </w:tcPr>
          <w:p w14:paraId="3A01C950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500" w:type="pct"/>
          </w:tcPr>
          <w:p w14:paraId="7194CE43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BISCOITO AMANTEIGADO DOCE, AMANTEIGADO, SABORES VARIADOS, ENTRE ELES, LIMÃO, GOIABINHA, LEITE CONDENSADO, COCO.</w:t>
            </w:r>
          </w:p>
        </w:tc>
        <w:tc>
          <w:tcPr>
            <w:tcW w:w="660" w:type="pct"/>
          </w:tcPr>
          <w:p w14:paraId="74B9D620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085" w:type="pct"/>
          </w:tcPr>
          <w:p w14:paraId="18587826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22DE2" w:rsidRPr="00B22DE2" w14:paraId="462DCDD1" w14:textId="77777777" w:rsidTr="00B22DE2">
        <w:tc>
          <w:tcPr>
            <w:tcW w:w="755" w:type="pct"/>
          </w:tcPr>
          <w:p w14:paraId="0B96E5E6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2500" w:type="pct"/>
          </w:tcPr>
          <w:p w14:paraId="36FE67B8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BISCOITO DE POLVILHO</w:t>
            </w:r>
            <w:proofErr w:type="gramStart"/>
            <w:r w:rsidRPr="00B22DE2">
              <w:rPr>
                <w:rFonts w:ascii="Arial" w:hAnsi="Arial" w:cs="Arial"/>
                <w:sz w:val="16"/>
                <w:szCs w:val="16"/>
              </w:rPr>
              <w:t>, ISENTO</w:t>
            </w:r>
            <w:proofErr w:type="gramEnd"/>
            <w:r w:rsidRPr="00B22DE2">
              <w:rPr>
                <w:rFonts w:ascii="Arial" w:hAnsi="Arial" w:cs="Arial"/>
                <w:sz w:val="16"/>
                <w:szCs w:val="16"/>
              </w:rPr>
              <w:t xml:space="preserve"> DE GLÚTEN, FORMATO TIPO ARGOLA, EMBALADO EM SACOS PLÁSTICOS TRANSPARENTE RESISTENTES, PESANDO 50 GRAMAS. 90% DO PRODUTO </w:t>
            </w:r>
            <w:proofErr w:type="gramStart"/>
            <w:r w:rsidRPr="00B22DE2">
              <w:rPr>
                <w:rFonts w:ascii="Arial" w:hAnsi="Arial" w:cs="Arial"/>
                <w:sz w:val="16"/>
                <w:szCs w:val="16"/>
              </w:rPr>
              <w:t>DEVE ESTAR</w:t>
            </w:r>
            <w:proofErr w:type="gramEnd"/>
            <w:r w:rsidRPr="00B22DE2">
              <w:rPr>
                <w:rFonts w:ascii="Arial" w:hAnsi="Arial" w:cs="Arial"/>
                <w:sz w:val="16"/>
                <w:szCs w:val="16"/>
              </w:rPr>
              <w:t xml:space="preserve"> COM SUAS CARACTERÍSTICAS FÍSICAS INTACTAS (NÃO QUEBRADOS). NO SEU ROTULO DEVERÁ CONTER INFORMAÇÃO NUTRICIONAL POR PORÇÃO, SOBRE GLÚTEN, INGREDIENTES, DATA DE FABRICAÇÃO, VALIDADE E LOTE. PRODUTOS DE FABRICAÇÃO PRÓPRIA DEVERÃO APRESENTAR DATA DE FABRICAÇÃO E VALIDADE.</w:t>
            </w:r>
          </w:p>
        </w:tc>
        <w:tc>
          <w:tcPr>
            <w:tcW w:w="660" w:type="pct"/>
          </w:tcPr>
          <w:p w14:paraId="58DDDC67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1085" w:type="pct"/>
          </w:tcPr>
          <w:p w14:paraId="525D3E19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99,00</w:t>
            </w:r>
          </w:p>
        </w:tc>
      </w:tr>
      <w:tr w:rsidR="00B22DE2" w:rsidRPr="00B22DE2" w14:paraId="59D3A369" w14:textId="77777777" w:rsidTr="00B22DE2">
        <w:tc>
          <w:tcPr>
            <w:tcW w:w="755" w:type="pct"/>
          </w:tcPr>
          <w:p w14:paraId="663D9D1F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2500" w:type="pct"/>
          </w:tcPr>
          <w:p w14:paraId="64C19210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 xml:space="preserve">BISCOITO SALGADO/DOCE, TIPO CREAM CRACKER E OU MAISENA, CONTENDO EM SUA FORMULAÇÃO DENTRE OUTROS OS SEGUINTES </w:t>
            </w:r>
            <w:proofErr w:type="gramStart"/>
            <w:r w:rsidRPr="00B22DE2">
              <w:rPr>
                <w:rFonts w:ascii="Arial" w:hAnsi="Arial" w:cs="Arial"/>
                <w:sz w:val="16"/>
                <w:szCs w:val="16"/>
              </w:rPr>
              <w:t>INGREDIENTES:</w:t>
            </w:r>
            <w:proofErr w:type="gramEnd"/>
            <w:r w:rsidRPr="00B22DE2">
              <w:rPr>
                <w:rFonts w:ascii="Arial" w:hAnsi="Arial" w:cs="Arial"/>
                <w:sz w:val="16"/>
                <w:szCs w:val="16"/>
              </w:rPr>
              <w:t>FARINHA DE TRIGO ENRIQUECIDA. EXTRATO DE MALTE, GORDURA VEGETAL, CARBONATO DE CÁLCIO, SAL, AMIDO DE MILHO OU CREME DE MILHO, FERMENTO QUIMICO, TRAÇOS DE LEITE, GERGELIM.</w:t>
            </w:r>
          </w:p>
        </w:tc>
        <w:tc>
          <w:tcPr>
            <w:tcW w:w="660" w:type="pct"/>
          </w:tcPr>
          <w:p w14:paraId="710D6DEA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1085" w:type="pct"/>
          </w:tcPr>
          <w:p w14:paraId="2B3E9EBF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</w:tr>
      <w:tr w:rsidR="00B22DE2" w:rsidRPr="00B22DE2" w14:paraId="18FFC400" w14:textId="77777777" w:rsidTr="00B22DE2">
        <w:tc>
          <w:tcPr>
            <w:tcW w:w="755" w:type="pct"/>
          </w:tcPr>
          <w:p w14:paraId="2730E7BC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2500" w:type="pct"/>
          </w:tcPr>
          <w:p w14:paraId="1A36E30D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BOLO SABOR COMUM REDONDO COM FURO NO CENTRO. ASSADO AO PONTO E EMBALADOS EM PACOTE PLÁSTICO. PESO PODENDO VARIAR ENTRE 500 A 600 G. RÓTULO COM DATA DE</w:t>
            </w:r>
            <w:proofErr w:type="gramStart"/>
            <w:r w:rsidRPr="00B22DE2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Pr="00B22DE2">
              <w:rPr>
                <w:rFonts w:ascii="Arial" w:hAnsi="Arial" w:cs="Arial"/>
                <w:sz w:val="16"/>
                <w:szCs w:val="16"/>
              </w:rPr>
              <w:t>FABRICAÇÃO, VALIDADE E INFORMAÇÃO NUTRICIONAL.  VALIDADE MÍNIMA DE 07 (SETE) DIAS APÓS A ENTREGA.</w:t>
            </w:r>
          </w:p>
        </w:tc>
        <w:tc>
          <w:tcPr>
            <w:tcW w:w="660" w:type="pct"/>
          </w:tcPr>
          <w:p w14:paraId="46B135B3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1085" w:type="pct"/>
          </w:tcPr>
          <w:p w14:paraId="1765F4EA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2DE2" w:rsidRPr="00B22DE2" w14:paraId="359DA9CB" w14:textId="77777777" w:rsidTr="00B22DE2">
        <w:tc>
          <w:tcPr>
            <w:tcW w:w="755" w:type="pct"/>
          </w:tcPr>
          <w:p w14:paraId="270EE7A1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2500" w:type="pct"/>
          </w:tcPr>
          <w:p w14:paraId="01D8C4BD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BOLO TIPO FESTA, CONFEITADO E RECHEADO.</w:t>
            </w:r>
          </w:p>
        </w:tc>
        <w:tc>
          <w:tcPr>
            <w:tcW w:w="660" w:type="pct"/>
          </w:tcPr>
          <w:p w14:paraId="74003171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085" w:type="pct"/>
          </w:tcPr>
          <w:p w14:paraId="4675B164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22DE2" w:rsidRPr="00B22DE2" w14:paraId="3C80F49B" w14:textId="77777777" w:rsidTr="00B22DE2">
        <w:tc>
          <w:tcPr>
            <w:tcW w:w="755" w:type="pct"/>
          </w:tcPr>
          <w:p w14:paraId="7C87A8B5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2500" w:type="pct"/>
          </w:tcPr>
          <w:p w14:paraId="7B603165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CAFÉ TORRADO E MOÍDO, DE PRIMEIRA QUALIDADE, TIPO SUPERIOR, LIVRE DE SABOR FERMENTADO, LIVRE DE SABOR MOFADO E LIVRE DE SABOR DE TERRA, TORRAÇÃO ESCURA, SEM GLÚTEN E SEM GORDURA SATURADA. EMBALAGEM</w:t>
            </w:r>
            <w:proofErr w:type="gramStart"/>
            <w:r w:rsidRPr="00B22DE2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B22DE2">
              <w:rPr>
                <w:rFonts w:ascii="Arial" w:hAnsi="Arial" w:cs="Arial"/>
                <w:sz w:val="16"/>
                <w:szCs w:val="16"/>
              </w:rPr>
              <w:t>TIPO ALTO VÁCUO OU VACUO PURO EM PACOTES DE 500 GRAMAS COM IMPRESSÃO DO SELO DE PUREZA DA ABIC, NOME DO FABRICANTE E DIZERES EXTRA FORTE. VALIDADE DO PRODUTO NÃO INFERIOR A 12 MESES, CONTADOS DA DATA DO RECEBIMENTO.</w:t>
            </w:r>
          </w:p>
        </w:tc>
        <w:tc>
          <w:tcPr>
            <w:tcW w:w="660" w:type="pct"/>
          </w:tcPr>
          <w:p w14:paraId="3453E375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PCT</w:t>
            </w:r>
          </w:p>
        </w:tc>
        <w:tc>
          <w:tcPr>
            <w:tcW w:w="1085" w:type="pct"/>
          </w:tcPr>
          <w:p w14:paraId="1149CB69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B22DE2" w:rsidRPr="00B22DE2" w14:paraId="62BA2091" w14:textId="77777777" w:rsidTr="00B22DE2">
        <w:tc>
          <w:tcPr>
            <w:tcW w:w="755" w:type="pct"/>
          </w:tcPr>
          <w:p w14:paraId="3A34ACE9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500" w:type="pct"/>
          </w:tcPr>
          <w:p w14:paraId="11DA2EE1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 xml:space="preserve">CENTO DE </w:t>
            </w:r>
            <w:proofErr w:type="gramStart"/>
            <w:r w:rsidRPr="00B22DE2">
              <w:rPr>
                <w:rFonts w:ascii="Arial" w:hAnsi="Arial" w:cs="Arial"/>
                <w:sz w:val="16"/>
                <w:szCs w:val="16"/>
              </w:rPr>
              <w:t>MINI SALGADOS</w:t>
            </w:r>
            <w:proofErr w:type="gramEnd"/>
            <w:r w:rsidRPr="00B22DE2">
              <w:rPr>
                <w:rFonts w:ascii="Arial" w:hAnsi="Arial" w:cs="Arial"/>
                <w:sz w:val="16"/>
                <w:szCs w:val="16"/>
              </w:rPr>
              <w:t xml:space="preserve"> FRITOS OU ASSADOS, SABORES A ESCOLHER, TAMANHO PADRÃO, FRITOS NO MÁXIMO UMA HORA ANTES DA ENTREGA.</w:t>
            </w:r>
          </w:p>
        </w:tc>
        <w:tc>
          <w:tcPr>
            <w:tcW w:w="660" w:type="pct"/>
          </w:tcPr>
          <w:p w14:paraId="7A45251B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CNT</w:t>
            </w:r>
          </w:p>
        </w:tc>
        <w:tc>
          <w:tcPr>
            <w:tcW w:w="1085" w:type="pct"/>
          </w:tcPr>
          <w:p w14:paraId="49AD85ED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B22DE2" w:rsidRPr="00B22DE2" w14:paraId="1019CCA5" w14:textId="77777777" w:rsidTr="00B22DE2">
        <w:tc>
          <w:tcPr>
            <w:tcW w:w="755" w:type="pct"/>
          </w:tcPr>
          <w:p w14:paraId="19805077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2500" w:type="pct"/>
          </w:tcPr>
          <w:p w14:paraId="6A9BAD62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 xml:space="preserve">LEITE ORIGEM BOVINA TIPO C IN NATURA, EMBALAGEM </w:t>
            </w:r>
            <w:r w:rsidRPr="00B22DE2">
              <w:rPr>
                <w:rFonts w:ascii="Arial" w:hAnsi="Arial" w:cs="Arial"/>
                <w:sz w:val="16"/>
                <w:szCs w:val="16"/>
              </w:rPr>
              <w:lastRenderedPageBreak/>
              <w:t>PACOTE BARRIGA MOLE DE 1 LITRO, COM VALIDADE IMPRESSA NA EMBALAGEM DE 48 HORAS APÓS A DATA DE ENTREGA.</w:t>
            </w:r>
          </w:p>
        </w:tc>
        <w:tc>
          <w:tcPr>
            <w:tcW w:w="660" w:type="pct"/>
          </w:tcPr>
          <w:p w14:paraId="715785BB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lastRenderedPageBreak/>
              <w:t>UN</w:t>
            </w:r>
          </w:p>
        </w:tc>
        <w:tc>
          <w:tcPr>
            <w:tcW w:w="1085" w:type="pct"/>
          </w:tcPr>
          <w:p w14:paraId="45B23DCF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B22DE2" w:rsidRPr="00B22DE2" w14:paraId="5F578997" w14:textId="77777777" w:rsidTr="00B22DE2">
        <w:tc>
          <w:tcPr>
            <w:tcW w:w="755" w:type="pct"/>
          </w:tcPr>
          <w:p w14:paraId="48CC7CC1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500" w:type="pct"/>
          </w:tcPr>
          <w:p w14:paraId="67DAD566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MANTEIGA COM SAL, POTE DE 200G COM PROTEÇÃO INTERNA PÓS TAMPA (LACRE). NO SEU RÓTULO DEVE CONTER PRAZO DE VALIDADE/LOTE E INFORMAÇÃO NUTRICIONAL. VALIDADE DE 03 MESES NO ATO DA ENTREGA.</w:t>
            </w:r>
          </w:p>
        </w:tc>
        <w:tc>
          <w:tcPr>
            <w:tcW w:w="660" w:type="pct"/>
          </w:tcPr>
          <w:p w14:paraId="5139895D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1085" w:type="pct"/>
          </w:tcPr>
          <w:p w14:paraId="2757906D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B22DE2" w:rsidRPr="00B22DE2" w14:paraId="5B0B52CF" w14:textId="77777777" w:rsidTr="00B22DE2">
        <w:tc>
          <w:tcPr>
            <w:tcW w:w="755" w:type="pct"/>
          </w:tcPr>
          <w:p w14:paraId="3C46502E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  <w:tc>
          <w:tcPr>
            <w:tcW w:w="2500" w:type="pct"/>
          </w:tcPr>
          <w:p w14:paraId="707EC4E2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MUÇARELA – FATIADO, RESFRIADO, COM COLORAÇÃO CARACTERÍSTICA E AROMA NATURAL.</w:t>
            </w:r>
          </w:p>
        </w:tc>
        <w:tc>
          <w:tcPr>
            <w:tcW w:w="660" w:type="pct"/>
          </w:tcPr>
          <w:p w14:paraId="4A53F994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085" w:type="pct"/>
          </w:tcPr>
          <w:p w14:paraId="129A76C3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2DE2" w:rsidRPr="00B22DE2" w14:paraId="79AA68EE" w14:textId="77777777" w:rsidTr="00B22DE2">
        <w:tc>
          <w:tcPr>
            <w:tcW w:w="755" w:type="pct"/>
          </w:tcPr>
          <w:p w14:paraId="5C74C775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2500" w:type="pct"/>
          </w:tcPr>
          <w:p w14:paraId="0714C1CD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 xml:space="preserve">PÃO DE SAL, FRANCÊS, PESO MÉDIO DE 50G, FRESCO, TAMANHO UNIFORME E COM BOA </w:t>
            </w:r>
            <w:proofErr w:type="gramStart"/>
            <w:r w:rsidRPr="00B22DE2">
              <w:rPr>
                <w:rFonts w:ascii="Arial" w:hAnsi="Arial" w:cs="Arial"/>
                <w:sz w:val="16"/>
                <w:szCs w:val="16"/>
              </w:rPr>
              <w:t>APRESENTAÇÃO</w:t>
            </w:r>
            <w:proofErr w:type="gramEnd"/>
          </w:p>
        </w:tc>
        <w:tc>
          <w:tcPr>
            <w:tcW w:w="660" w:type="pct"/>
          </w:tcPr>
          <w:p w14:paraId="425B9756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085" w:type="pct"/>
          </w:tcPr>
          <w:p w14:paraId="4EC98B1E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B22DE2" w:rsidRPr="00B22DE2" w14:paraId="6B3FFA33" w14:textId="77777777" w:rsidTr="00B22DE2">
        <w:tc>
          <w:tcPr>
            <w:tcW w:w="755" w:type="pct"/>
          </w:tcPr>
          <w:p w14:paraId="19886002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2500" w:type="pct"/>
          </w:tcPr>
          <w:p w14:paraId="1FD7F5C9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PRESUNTO – FATIADO, RESFRIADO, CONTENDO ENTRE OUTROS INGREDIENTES, CARNE SUÍNA E PROTEÍNA DE SOJA; COM COLORAÇÃO CARACTERÍSTICA E AROMA NATURAL.</w:t>
            </w:r>
          </w:p>
        </w:tc>
        <w:tc>
          <w:tcPr>
            <w:tcW w:w="660" w:type="pct"/>
          </w:tcPr>
          <w:p w14:paraId="3AFCD751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085" w:type="pct"/>
          </w:tcPr>
          <w:p w14:paraId="10DD1A37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22DE2" w:rsidRPr="00B22DE2" w14:paraId="6A1A3881" w14:textId="77777777" w:rsidTr="00B22DE2">
        <w:tc>
          <w:tcPr>
            <w:tcW w:w="755" w:type="pct"/>
          </w:tcPr>
          <w:p w14:paraId="106E59F6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014</w:t>
            </w:r>
          </w:p>
        </w:tc>
        <w:tc>
          <w:tcPr>
            <w:tcW w:w="2500" w:type="pct"/>
          </w:tcPr>
          <w:p w14:paraId="747DE757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QUEIJO MINAS FRESCAL – PRODUTO COM CARACTERÍSTICAS PRÓPRIAS DO PRODUTO, SEM PARTES MOFADAS OU AMARELADAS, VALIDADE MINIMA DE 48 HORAS NO ATO DA ENTREGA.</w:t>
            </w:r>
          </w:p>
        </w:tc>
        <w:tc>
          <w:tcPr>
            <w:tcW w:w="660" w:type="pct"/>
          </w:tcPr>
          <w:p w14:paraId="1D20DE8E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1085" w:type="pct"/>
          </w:tcPr>
          <w:p w14:paraId="1106C16F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22DE2" w:rsidRPr="00B22DE2" w14:paraId="5B63BD0D" w14:textId="77777777" w:rsidTr="00B22DE2">
        <w:tc>
          <w:tcPr>
            <w:tcW w:w="755" w:type="pct"/>
          </w:tcPr>
          <w:p w14:paraId="0AF6AC2C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  <w:tc>
          <w:tcPr>
            <w:tcW w:w="2500" w:type="pct"/>
          </w:tcPr>
          <w:p w14:paraId="3437B867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proofErr w:type="gramStart"/>
            <w:r w:rsidRPr="00B22DE2">
              <w:rPr>
                <w:rFonts w:ascii="Arial" w:hAnsi="Arial" w:cs="Arial"/>
                <w:sz w:val="16"/>
                <w:szCs w:val="16"/>
              </w:rPr>
              <w:t>REFRIGERANTE GELADO SABORES</w:t>
            </w:r>
            <w:proofErr w:type="gramEnd"/>
            <w:r w:rsidRPr="00B22DE2">
              <w:rPr>
                <w:rFonts w:ascii="Arial" w:hAnsi="Arial" w:cs="Arial"/>
                <w:sz w:val="16"/>
                <w:szCs w:val="16"/>
              </w:rPr>
              <w:t xml:space="preserve"> A ESCOLHER: LIMÃO, LARANJA, GUARANÁ, OU COLA: COMPOSTO ÁGUA GASEIFICADA, SACARINA, ACONDICIONADO EM PET COM TAMPA DE ROSCA, CONTENDO 2 LITROS.</w:t>
            </w:r>
          </w:p>
        </w:tc>
        <w:tc>
          <w:tcPr>
            <w:tcW w:w="660" w:type="pct"/>
          </w:tcPr>
          <w:p w14:paraId="58AA0588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1085" w:type="pct"/>
          </w:tcPr>
          <w:p w14:paraId="0DA32281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  <w:tr w:rsidR="00B22DE2" w:rsidRPr="00B22DE2" w14:paraId="021D6081" w14:textId="77777777" w:rsidTr="00B22DE2">
        <w:tc>
          <w:tcPr>
            <w:tcW w:w="755" w:type="pct"/>
          </w:tcPr>
          <w:p w14:paraId="1C5883BA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016</w:t>
            </w:r>
          </w:p>
        </w:tc>
        <w:tc>
          <w:tcPr>
            <w:tcW w:w="2500" w:type="pct"/>
          </w:tcPr>
          <w:p w14:paraId="0AC22E8C" w14:textId="77777777" w:rsidR="00B22DE2" w:rsidRPr="00B22DE2" w:rsidRDefault="00B22DE2" w:rsidP="00060D72">
            <w:pPr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SUCO DE FRUTAS GELADO, SABORES VARIADOS (PESSEGO, UVA, CAJU, MANGA, GOIABA, ABACAXI, LARANJA, TANGERINA E MARACUJA): PRONTO PARA BEBER. SEM CORANTES ARTIFICIAIS, RICO EM FIBRAS, VITAMINADO OU COM VITAMINAS E/OU SAIS MINERAIS. CONTENDO OS SEGUINTES INGREDIENTES: ÁGUA, POLPA INTEGRAL DE PÊSSEGO, AÇÚCAR, ACIDULANTE ÁCIDO CÍTRICO E AROMA IDÊNTICO AO NATURAL, EMBALADO EM CAIXA TIPO TETRA PAC 1 LITRO.</w:t>
            </w:r>
          </w:p>
        </w:tc>
        <w:tc>
          <w:tcPr>
            <w:tcW w:w="660" w:type="pct"/>
          </w:tcPr>
          <w:p w14:paraId="56805845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1085" w:type="pct"/>
          </w:tcPr>
          <w:p w14:paraId="14C73DBD" w14:textId="77777777" w:rsidR="00B22DE2" w:rsidRPr="00B22DE2" w:rsidRDefault="00B22DE2" w:rsidP="00060D72">
            <w:pPr>
              <w:jc w:val="center"/>
              <w:rPr>
                <w:rFonts w:ascii="Arial" w:hAnsi="Arial" w:cs="Arial"/>
              </w:rPr>
            </w:pPr>
            <w:r w:rsidRPr="00B22DE2">
              <w:rPr>
                <w:rFonts w:ascii="Arial" w:hAnsi="Arial" w:cs="Arial"/>
                <w:sz w:val="16"/>
                <w:szCs w:val="16"/>
              </w:rPr>
              <w:t>190,00</w:t>
            </w:r>
          </w:p>
        </w:tc>
      </w:tr>
    </w:tbl>
    <w:p w14:paraId="75AB151C" w14:textId="77777777" w:rsidR="00911B28" w:rsidRDefault="00911B28" w:rsidP="00911B28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14:paraId="3F55BA6C" w14:textId="307E2D37" w:rsidR="00911B28" w:rsidRDefault="00911B28" w:rsidP="00911B28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Prazo de execução</w:t>
      </w:r>
      <w:r w:rsidR="00196BD7">
        <w:rPr>
          <w:rFonts w:ascii="Arial" w:hAnsi="Arial" w:cs="Arial"/>
          <w:b/>
          <w:sz w:val="24"/>
          <w:szCs w:val="24"/>
        </w:rPr>
        <w:t xml:space="preserve"> do objeto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DC7699">
        <w:rPr>
          <w:rFonts w:ascii="Arial" w:hAnsi="Arial" w:cs="Arial"/>
          <w:sz w:val="24"/>
          <w:szCs w:val="24"/>
        </w:rPr>
        <w:t>12</w:t>
      </w:r>
      <w:r w:rsidRPr="009E268A">
        <w:rPr>
          <w:rFonts w:ascii="Arial" w:hAnsi="Arial" w:cs="Arial"/>
          <w:sz w:val="24"/>
          <w:szCs w:val="24"/>
        </w:rPr>
        <w:t xml:space="preserve"> meses</w:t>
      </w:r>
    </w:p>
    <w:p w14:paraId="56DDA6C3" w14:textId="4A52EEB2" w:rsidR="00911B28" w:rsidRDefault="00911B28" w:rsidP="00911B28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  <w:r w:rsidRPr="003B59E5">
        <w:rPr>
          <w:rFonts w:ascii="Arial" w:hAnsi="Arial" w:cs="Arial"/>
          <w:b/>
          <w:sz w:val="24"/>
          <w:szCs w:val="24"/>
        </w:rPr>
        <w:t>:</w:t>
      </w:r>
      <w:r w:rsidR="00196BD7">
        <w:rPr>
          <w:rFonts w:ascii="Arial" w:hAnsi="Arial" w:cs="Arial"/>
          <w:sz w:val="24"/>
          <w:szCs w:val="24"/>
        </w:rPr>
        <w:t xml:space="preserve"> preço unitário</w:t>
      </w:r>
    </w:p>
    <w:p w14:paraId="10536567" w14:textId="6F9ACAA1" w:rsidR="00911B28" w:rsidRDefault="00911B28" w:rsidP="00911B28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Abertura do prazo para cotação: </w:t>
      </w:r>
      <w:r w:rsidR="00196BD7">
        <w:rPr>
          <w:rFonts w:ascii="Arial" w:hAnsi="Arial" w:cs="Arial"/>
          <w:b/>
          <w:sz w:val="24"/>
          <w:szCs w:val="24"/>
        </w:rPr>
        <w:t>0</w:t>
      </w:r>
      <w:r w:rsidR="00B22DE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/0</w:t>
      </w:r>
      <w:r w:rsidR="00196BD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="00196BD7">
        <w:rPr>
          <w:rFonts w:ascii="Arial" w:hAnsi="Arial" w:cs="Arial"/>
          <w:b/>
          <w:sz w:val="24"/>
          <w:szCs w:val="24"/>
        </w:rPr>
        <w:t>0</w:t>
      </w:r>
      <w:r w:rsidR="00B22DE2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/0</w:t>
      </w:r>
      <w:r w:rsidR="00DC7699">
        <w:rPr>
          <w:rFonts w:ascii="Arial" w:hAnsi="Arial" w:cs="Arial"/>
          <w:b/>
          <w:sz w:val="24"/>
          <w:szCs w:val="24"/>
        </w:rPr>
        <w:t>4</w:t>
      </w:r>
    </w:p>
    <w:p w14:paraId="6A65DCBC" w14:textId="29B9824D" w:rsidR="00911B28" w:rsidRDefault="00911B28" w:rsidP="00911B28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Enviar cotação para: </w:t>
      </w:r>
      <w:hyperlink r:id="rId9" w:history="1">
        <w:r w:rsidR="00DC7699" w:rsidRPr="00CB3AFA">
          <w:rPr>
            <w:rStyle w:val="Hyperlink"/>
            <w:rFonts w:ascii="Arial" w:hAnsi="Arial" w:cs="Arial"/>
            <w:sz w:val="24"/>
            <w:szCs w:val="24"/>
          </w:rPr>
          <w:t>licitação@guarara.mg.gov.br</w:t>
        </w:r>
      </w:hyperlink>
      <w:r>
        <w:rPr>
          <w:rFonts w:ascii="Arial" w:hAnsi="Arial" w:cs="Arial"/>
          <w:sz w:val="24"/>
          <w:szCs w:val="24"/>
        </w:rPr>
        <w:t xml:space="preserve"> ou tel.: (32) 32</w:t>
      </w:r>
      <w:r w:rsidR="00DC7699">
        <w:rPr>
          <w:rFonts w:ascii="Arial" w:hAnsi="Arial" w:cs="Arial"/>
          <w:sz w:val="24"/>
          <w:szCs w:val="24"/>
        </w:rPr>
        <w:t xml:space="preserve">64-1185 – Ramal </w:t>
      </w:r>
      <w:proofErr w:type="gramStart"/>
      <w:r w:rsidR="00DC7699">
        <w:rPr>
          <w:rFonts w:ascii="Arial" w:hAnsi="Arial" w:cs="Arial"/>
          <w:sz w:val="24"/>
          <w:szCs w:val="24"/>
        </w:rPr>
        <w:t>4</w:t>
      </w:r>
      <w:proofErr w:type="gramEnd"/>
    </w:p>
    <w:p w14:paraId="60D1FA9A" w14:textId="77777777" w:rsidR="00911B28" w:rsidRDefault="00911B28" w:rsidP="00911B2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274A3">
        <w:rPr>
          <w:rFonts w:ascii="Arial" w:hAnsi="Arial" w:cs="Arial"/>
          <w:b/>
          <w:sz w:val="24"/>
          <w:szCs w:val="24"/>
        </w:rPr>
        <w:t>Empresa interessada:</w:t>
      </w:r>
      <w:r>
        <w:rPr>
          <w:rFonts w:ascii="Arial" w:hAnsi="Arial" w:cs="Arial"/>
          <w:sz w:val="24"/>
          <w:szCs w:val="24"/>
        </w:rPr>
        <w:t xml:space="preserve"> (Nome/ Endereço/CNPJ/E-mail para contato e telefone)</w:t>
      </w:r>
    </w:p>
    <w:p w14:paraId="02E67B17" w14:textId="77777777" w:rsidR="00A40DA5" w:rsidRPr="00911B28" w:rsidRDefault="00A40DA5" w:rsidP="00911B28"/>
    <w:sectPr w:rsidR="00A40DA5" w:rsidRPr="00911B28" w:rsidSect="00934969">
      <w:head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5445D" w14:textId="77777777" w:rsidR="001F38B7" w:rsidRDefault="001F38B7" w:rsidP="00957259">
      <w:r>
        <w:separator/>
      </w:r>
    </w:p>
  </w:endnote>
  <w:endnote w:type="continuationSeparator" w:id="0">
    <w:p w14:paraId="6F9AD036" w14:textId="77777777" w:rsidR="001F38B7" w:rsidRDefault="001F38B7" w:rsidP="0095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CA45C" w14:textId="77777777" w:rsidR="001F38B7" w:rsidRDefault="001F38B7" w:rsidP="00957259">
      <w:r>
        <w:separator/>
      </w:r>
    </w:p>
  </w:footnote>
  <w:footnote w:type="continuationSeparator" w:id="0">
    <w:p w14:paraId="37A576C2" w14:textId="77777777" w:rsidR="001F38B7" w:rsidRDefault="001F38B7" w:rsidP="0095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5ACFC" w14:textId="77777777" w:rsidR="00B52E58" w:rsidRDefault="00B52E58" w:rsidP="00293FB3">
    <w:pPr>
      <w:pStyle w:val="Ttulo"/>
      <w:ind w:left="1276"/>
      <w:rPr>
        <w:rFonts w:ascii="Arial" w:hAnsi="Arial" w:cs="Arial"/>
        <w:i/>
        <w:iCs/>
        <w:sz w:val="30"/>
      </w:rPr>
    </w:pPr>
    <w:r>
      <w:rPr>
        <w:rFonts w:ascii="Arial" w:hAnsi="Arial" w:cs="Arial"/>
        <w:i/>
        <w:iCs/>
        <w:noProof/>
        <w:sz w:val="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48D1D9C" wp14:editId="34B5A83D">
              <wp:simplePos x="0" y="0"/>
              <wp:positionH relativeFrom="column">
                <wp:posOffset>-199390</wp:posOffset>
              </wp:positionH>
              <wp:positionV relativeFrom="paragraph">
                <wp:posOffset>-114300</wp:posOffset>
              </wp:positionV>
              <wp:extent cx="1108710" cy="1005840"/>
              <wp:effectExtent l="635" t="0" r="0" b="381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28DD5" w14:textId="77777777" w:rsidR="00B52E58" w:rsidRDefault="00B52E58" w:rsidP="00293FB3">
                          <w:pPr>
                            <w:ind w:firstLine="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F424BA" wp14:editId="5B31C145">
                                <wp:extent cx="838200" cy="914400"/>
                                <wp:effectExtent l="0" t="0" r="0" b="0"/>
                                <wp:docPr id="22" name="Imagem 22" descr="brasao armasPEQ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armasPEQ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-15.7pt;margin-top:-9pt;width:87.3pt;height:7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" filled="f" stroked="f">
              <v:textbox style="mso-fit-shape-to-text:t">
                <w:txbxContent>
                  <w:p w14:paraId="14F28DD5" w14:textId="77777777" w:rsidR="00B52E58" w:rsidRDefault="00B52E58" w:rsidP="00293FB3">
                    <w:pPr>
                      <w:ind w:firstLine="6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F424BA" wp14:editId="5B31C145">
                          <wp:extent cx="838200" cy="914400"/>
                          <wp:effectExtent l="0" t="0" r="0" b="0"/>
                          <wp:docPr id="22" name="Imagem 22" descr="brasao armasPEQ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armasPEQ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iCs/>
        <w:sz w:val="30"/>
      </w:rPr>
      <w:t>PREFEITURA MUNICIPAL DE GUARARÁ</w:t>
    </w:r>
  </w:p>
  <w:p w14:paraId="545A121E" w14:textId="77777777" w:rsidR="00B52E58" w:rsidRDefault="00B52E58" w:rsidP="00293FB3">
    <w:pPr>
      <w:pStyle w:val="Ttulo"/>
      <w:ind w:left="1276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03F956" wp14:editId="0B813588">
              <wp:simplePos x="0" y="0"/>
              <wp:positionH relativeFrom="column">
                <wp:posOffset>4593590</wp:posOffset>
              </wp:positionH>
              <wp:positionV relativeFrom="paragraph">
                <wp:posOffset>68580</wp:posOffset>
              </wp:positionV>
              <wp:extent cx="1781175" cy="0"/>
              <wp:effectExtent l="0" t="19050" r="9525" b="38100"/>
              <wp:wrapNone/>
              <wp:docPr id="21" name="Conector re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811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60BE3C" id="Conector reto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pt,5.4pt" to="501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" strokeweight="4.5pt">
              <v:stroke linestyle="thinThick"/>
            </v:line>
          </w:pict>
        </mc:Fallback>
      </mc:AlternateContent>
    </w:r>
    <w:r>
      <w:rPr>
        <w:rFonts w:ascii="Arial" w:hAnsi="Arial" w:cs="Arial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6EF5B59" wp14:editId="57906755">
              <wp:simplePos x="0" y="0"/>
              <wp:positionH relativeFrom="column">
                <wp:posOffset>1198245</wp:posOffset>
              </wp:positionH>
              <wp:positionV relativeFrom="paragraph">
                <wp:posOffset>57785</wp:posOffset>
              </wp:positionV>
              <wp:extent cx="1781175" cy="0"/>
              <wp:effectExtent l="0" t="19050" r="9525" b="38100"/>
              <wp:wrapNone/>
              <wp:docPr id="20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811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9018E4" id="Conector reto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4.55pt" to="234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" strokeweight="4.5pt">
              <v:stroke linestyle="thinThick"/>
            </v:line>
          </w:pict>
        </mc:Fallback>
      </mc:AlternateContent>
    </w:r>
    <w:r>
      <w:rPr>
        <w:rFonts w:ascii="Arial" w:hAnsi="Arial" w:cs="Arial"/>
        <w:i/>
        <w:iCs/>
        <w:sz w:val="18"/>
      </w:rPr>
      <w:t xml:space="preserve">                  ESTADO DE MINAS GERAIS</w:t>
    </w:r>
  </w:p>
  <w:p w14:paraId="1E75E92F" w14:textId="77777777" w:rsidR="00B52E58" w:rsidRDefault="00B52E58" w:rsidP="00293FB3">
    <w:pPr>
      <w:pStyle w:val="Ttulo"/>
      <w:ind w:left="1496"/>
      <w:rPr>
        <w:rFonts w:ascii="Arial" w:hAnsi="Arial" w:cs="Arial"/>
        <w:b/>
        <w:bCs/>
        <w:sz w:val="16"/>
      </w:rPr>
    </w:pPr>
  </w:p>
  <w:p w14:paraId="2C7F7336" w14:textId="77777777" w:rsidR="00B52E58" w:rsidRPr="00A86FF3" w:rsidRDefault="00B52E58" w:rsidP="00293FB3">
    <w:pPr>
      <w:pStyle w:val="Ttulo"/>
      <w:ind w:left="1276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TEL: (32) 3264-1185 – e-mail: licitacao</w:t>
    </w:r>
    <w:r w:rsidRPr="00A86FF3">
      <w:rPr>
        <w:rFonts w:ascii="Arial" w:hAnsi="Arial" w:cs="Arial"/>
        <w:b/>
        <w:bCs/>
        <w:sz w:val="16"/>
      </w:rPr>
      <w:t>@</w:t>
    </w:r>
    <w:r>
      <w:rPr>
        <w:rFonts w:ascii="Arial" w:hAnsi="Arial" w:cs="Arial"/>
        <w:b/>
        <w:bCs/>
        <w:sz w:val="16"/>
      </w:rPr>
      <w:t>guarara.mg.gov</w:t>
    </w:r>
    <w:r w:rsidRPr="00A86FF3">
      <w:rPr>
        <w:rFonts w:ascii="Arial" w:hAnsi="Arial" w:cs="Arial"/>
        <w:b/>
        <w:bCs/>
        <w:sz w:val="16"/>
      </w:rPr>
      <w:t>.br</w:t>
    </w:r>
  </w:p>
  <w:p w14:paraId="3073AEDE" w14:textId="77777777" w:rsidR="00B52E58" w:rsidRDefault="00B52E58" w:rsidP="00293FB3">
    <w:pPr>
      <w:pStyle w:val="Ttulo"/>
      <w:ind w:left="1843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CAIXA POSTAL 3 – CEP: 36.606-000</w:t>
    </w:r>
  </w:p>
  <w:p w14:paraId="610842BA" w14:textId="77777777" w:rsidR="00B52E58" w:rsidRPr="00293FB3" w:rsidRDefault="00B52E58" w:rsidP="00293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D62"/>
    <w:multiLevelType w:val="hybridMultilevel"/>
    <w:tmpl w:val="9F2CE91A"/>
    <w:lvl w:ilvl="0" w:tplc="143EF7C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D328BE"/>
    <w:multiLevelType w:val="hybridMultilevel"/>
    <w:tmpl w:val="75326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E02A6"/>
    <w:multiLevelType w:val="hybridMultilevel"/>
    <w:tmpl w:val="7316A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B56E1"/>
    <w:multiLevelType w:val="hybridMultilevel"/>
    <w:tmpl w:val="8C0C4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9"/>
    <w:rsid w:val="0000071B"/>
    <w:rsid w:val="00000C29"/>
    <w:rsid w:val="00003149"/>
    <w:rsid w:val="00005188"/>
    <w:rsid w:val="00007D85"/>
    <w:rsid w:val="00015FF1"/>
    <w:rsid w:val="000327E7"/>
    <w:rsid w:val="00045C6D"/>
    <w:rsid w:val="00045FDA"/>
    <w:rsid w:val="00061C62"/>
    <w:rsid w:val="0006636B"/>
    <w:rsid w:val="0008481A"/>
    <w:rsid w:val="000869B6"/>
    <w:rsid w:val="000908E5"/>
    <w:rsid w:val="000A0345"/>
    <w:rsid w:val="000A5C45"/>
    <w:rsid w:val="000B4893"/>
    <w:rsid w:val="000C4CFD"/>
    <w:rsid w:val="000C6FDE"/>
    <w:rsid w:val="000E7733"/>
    <w:rsid w:val="000F5712"/>
    <w:rsid w:val="00100640"/>
    <w:rsid w:val="00107268"/>
    <w:rsid w:val="00113965"/>
    <w:rsid w:val="00113AF4"/>
    <w:rsid w:val="001173D4"/>
    <w:rsid w:val="001175F5"/>
    <w:rsid w:val="00132E7A"/>
    <w:rsid w:val="0014032D"/>
    <w:rsid w:val="00164E63"/>
    <w:rsid w:val="00174967"/>
    <w:rsid w:val="001757DF"/>
    <w:rsid w:val="00177657"/>
    <w:rsid w:val="001845E8"/>
    <w:rsid w:val="00185344"/>
    <w:rsid w:val="00196BD7"/>
    <w:rsid w:val="001B0929"/>
    <w:rsid w:val="001E1070"/>
    <w:rsid w:val="001E5B23"/>
    <w:rsid w:val="001F1EB4"/>
    <w:rsid w:val="001F38B7"/>
    <w:rsid w:val="00207C4E"/>
    <w:rsid w:val="002100C8"/>
    <w:rsid w:val="00212622"/>
    <w:rsid w:val="00223EA7"/>
    <w:rsid w:val="002419B6"/>
    <w:rsid w:val="00243448"/>
    <w:rsid w:val="00257BF1"/>
    <w:rsid w:val="00257FB8"/>
    <w:rsid w:val="0026230E"/>
    <w:rsid w:val="00265668"/>
    <w:rsid w:val="002715E1"/>
    <w:rsid w:val="00271DDF"/>
    <w:rsid w:val="00280409"/>
    <w:rsid w:val="0028067B"/>
    <w:rsid w:val="00293FB3"/>
    <w:rsid w:val="002C4920"/>
    <w:rsid w:val="002E32A0"/>
    <w:rsid w:val="002E7494"/>
    <w:rsid w:val="003022D5"/>
    <w:rsid w:val="00326AAC"/>
    <w:rsid w:val="00335151"/>
    <w:rsid w:val="0034452B"/>
    <w:rsid w:val="00352D02"/>
    <w:rsid w:val="0036456E"/>
    <w:rsid w:val="00364F03"/>
    <w:rsid w:val="0036564D"/>
    <w:rsid w:val="00376644"/>
    <w:rsid w:val="0038100F"/>
    <w:rsid w:val="00392A54"/>
    <w:rsid w:val="003B0260"/>
    <w:rsid w:val="003C6529"/>
    <w:rsid w:val="003D50B1"/>
    <w:rsid w:val="003E071E"/>
    <w:rsid w:val="003E202B"/>
    <w:rsid w:val="003F2130"/>
    <w:rsid w:val="003F413B"/>
    <w:rsid w:val="003F7E6E"/>
    <w:rsid w:val="00406BCF"/>
    <w:rsid w:val="00406D14"/>
    <w:rsid w:val="004070B7"/>
    <w:rsid w:val="00437537"/>
    <w:rsid w:val="00440161"/>
    <w:rsid w:val="00440957"/>
    <w:rsid w:val="00442165"/>
    <w:rsid w:val="00444F1C"/>
    <w:rsid w:val="0044520F"/>
    <w:rsid w:val="00445D41"/>
    <w:rsid w:val="00450905"/>
    <w:rsid w:val="004546D4"/>
    <w:rsid w:val="004600D3"/>
    <w:rsid w:val="004745F9"/>
    <w:rsid w:val="00476B50"/>
    <w:rsid w:val="00480568"/>
    <w:rsid w:val="00484B5E"/>
    <w:rsid w:val="00490487"/>
    <w:rsid w:val="00491001"/>
    <w:rsid w:val="004A1F24"/>
    <w:rsid w:val="004A2603"/>
    <w:rsid w:val="004A28E8"/>
    <w:rsid w:val="004C5468"/>
    <w:rsid w:val="004D3194"/>
    <w:rsid w:val="004D3316"/>
    <w:rsid w:val="004F1DAA"/>
    <w:rsid w:val="004F663D"/>
    <w:rsid w:val="00506862"/>
    <w:rsid w:val="005174A8"/>
    <w:rsid w:val="0052362A"/>
    <w:rsid w:val="00527F3F"/>
    <w:rsid w:val="00535F74"/>
    <w:rsid w:val="005416D6"/>
    <w:rsid w:val="00541E54"/>
    <w:rsid w:val="00545884"/>
    <w:rsid w:val="00547955"/>
    <w:rsid w:val="00550A6A"/>
    <w:rsid w:val="00557C1C"/>
    <w:rsid w:val="00571027"/>
    <w:rsid w:val="005731E1"/>
    <w:rsid w:val="00582F7E"/>
    <w:rsid w:val="00584579"/>
    <w:rsid w:val="0059051B"/>
    <w:rsid w:val="0059422D"/>
    <w:rsid w:val="0059545D"/>
    <w:rsid w:val="005A5969"/>
    <w:rsid w:val="005C2D51"/>
    <w:rsid w:val="005E34E0"/>
    <w:rsid w:val="006119DA"/>
    <w:rsid w:val="00626C84"/>
    <w:rsid w:val="00627735"/>
    <w:rsid w:val="00635784"/>
    <w:rsid w:val="006508D7"/>
    <w:rsid w:val="00652597"/>
    <w:rsid w:val="00662429"/>
    <w:rsid w:val="006703FA"/>
    <w:rsid w:val="00671D9D"/>
    <w:rsid w:val="00676C2C"/>
    <w:rsid w:val="00682828"/>
    <w:rsid w:val="00691134"/>
    <w:rsid w:val="0069260F"/>
    <w:rsid w:val="006A1692"/>
    <w:rsid w:val="006B05A8"/>
    <w:rsid w:val="006B5C0D"/>
    <w:rsid w:val="006C2F85"/>
    <w:rsid w:val="006D258B"/>
    <w:rsid w:val="006F3CD5"/>
    <w:rsid w:val="00702D63"/>
    <w:rsid w:val="00706A5F"/>
    <w:rsid w:val="00740223"/>
    <w:rsid w:val="0074070A"/>
    <w:rsid w:val="00744199"/>
    <w:rsid w:val="00745CF0"/>
    <w:rsid w:val="00755727"/>
    <w:rsid w:val="00766319"/>
    <w:rsid w:val="0079078C"/>
    <w:rsid w:val="00791417"/>
    <w:rsid w:val="00795091"/>
    <w:rsid w:val="007A10FB"/>
    <w:rsid w:val="007A1183"/>
    <w:rsid w:val="007A1BF5"/>
    <w:rsid w:val="007B21F5"/>
    <w:rsid w:val="007B2AA8"/>
    <w:rsid w:val="007B544E"/>
    <w:rsid w:val="007E2B4A"/>
    <w:rsid w:val="007E63AD"/>
    <w:rsid w:val="007F6DC5"/>
    <w:rsid w:val="008137F3"/>
    <w:rsid w:val="0082658F"/>
    <w:rsid w:val="00826F15"/>
    <w:rsid w:val="008346A5"/>
    <w:rsid w:val="008363B7"/>
    <w:rsid w:val="00853338"/>
    <w:rsid w:val="0086126A"/>
    <w:rsid w:val="00864F92"/>
    <w:rsid w:val="00881488"/>
    <w:rsid w:val="008871E8"/>
    <w:rsid w:val="00894B7C"/>
    <w:rsid w:val="00897BCC"/>
    <w:rsid w:val="008A721D"/>
    <w:rsid w:val="009035C5"/>
    <w:rsid w:val="00903F58"/>
    <w:rsid w:val="00911B28"/>
    <w:rsid w:val="00934969"/>
    <w:rsid w:val="00935EA2"/>
    <w:rsid w:val="00950B4A"/>
    <w:rsid w:val="00957259"/>
    <w:rsid w:val="00957260"/>
    <w:rsid w:val="00957B8E"/>
    <w:rsid w:val="00957DAF"/>
    <w:rsid w:val="00965DF1"/>
    <w:rsid w:val="00965E0F"/>
    <w:rsid w:val="00977F3E"/>
    <w:rsid w:val="00983389"/>
    <w:rsid w:val="009862A8"/>
    <w:rsid w:val="0099479F"/>
    <w:rsid w:val="009C5E5E"/>
    <w:rsid w:val="009D5DAB"/>
    <w:rsid w:val="009E2397"/>
    <w:rsid w:val="00A11191"/>
    <w:rsid w:val="00A12CEF"/>
    <w:rsid w:val="00A329C7"/>
    <w:rsid w:val="00A40DA5"/>
    <w:rsid w:val="00A41E05"/>
    <w:rsid w:val="00A53A82"/>
    <w:rsid w:val="00A7145D"/>
    <w:rsid w:val="00A7541F"/>
    <w:rsid w:val="00A77901"/>
    <w:rsid w:val="00AA7A32"/>
    <w:rsid w:val="00AB2195"/>
    <w:rsid w:val="00AB3BE6"/>
    <w:rsid w:val="00AC4737"/>
    <w:rsid w:val="00AE0CCB"/>
    <w:rsid w:val="00AE5B82"/>
    <w:rsid w:val="00AF1624"/>
    <w:rsid w:val="00AF2AB0"/>
    <w:rsid w:val="00AF2D6D"/>
    <w:rsid w:val="00AF327D"/>
    <w:rsid w:val="00B028AB"/>
    <w:rsid w:val="00B124A2"/>
    <w:rsid w:val="00B146D7"/>
    <w:rsid w:val="00B22DE2"/>
    <w:rsid w:val="00B236C0"/>
    <w:rsid w:val="00B322E0"/>
    <w:rsid w:val="00B33F48"/>
    <w:rsid w:val="00B40D66"/>
    <w:rsid w:val="00B46277"/>
    <w:rsid w:val="00B52E58"/>
    <w:rsid w:val="00B53FE3"/>
    <w:rsid w:val="00B637E8"/>
    <w:rsid w:val="00B83C32"/>
    <w:rsid w:val="00B931F5"/>
    <w:rsid w:val="00B93F45"/>
    <w:rsid w:val="00B9435C"/>
    <w:rsid w:val="00BB23BC"/>
    <w:rsid w:val="00BB7ED3"/>
    <w:rsid w:val="00BD38E2"/>
    <w:rsid w:val="00BD4379"/>
    <w:rsid w:val="00BE448F"/>
    <w:rsid w:val="00BE4819"/>
    <w:rsid w:val="00C06B7C"/>
    <w:rsid w:val="00C06E26"/>
    <w:rsid w:val="00C138DF"/>
    <w:rsid w:val="00C36383"/>
    <w:rsid w:val="00C4499E"/>
    <w:rsid w:val="00C50A94"/>
    <w:rsid w:val="00C51F82"/>
    <w:rsid w:val="00C628CC"/>
    <w:rsid w:val="00C7577D"/>
    <w:rsid w:val="00C828DF"/>
    <w:rsid w:val="00C85AA1"/>
    <w:rsid w:val="00C9400B"/>
    <w:rsid w:val="00CC3AFD"/>
    <w:rsid w:val="00CD3454"/>
    <w:rsid w:val="00CE2B9D"/>
    <w:rsid w:val="00CE6F0D"/>
    <w:rsid w:val="00CF23A0"/>
    <w:rsid w:val="00CF58E4"/>
    <w:rsid w:val="00CF60EE"/>
    <w:rsid w:val="00D03D7F"/>
    <w:rsid w:val="00D21A38"/>
    <w:rsid w:val="00D32C11"/>
    <w:rsid w:val="00D43583"/>
    <w:rsid w:val="00D45495"/>
    <w:rsid w:val="00D4611B"/>
    <w:rsid w:val="00D72A24"/>
    <w:rsid w:val="00D82932"/>
    <w:rsid w:val="00D830A6"/>
    <w:rsid w:val="00D9310F"/>
    <w:rsid w:val="00D966E2"/>
    <w:rsid w:val="00DA45FD"/>
    <w:rsid w:val="00DA49F1"/>
    <w:rsid w:val="00DA792E"/>
    <w:rsid w:val="00DC2563"/>
    <w:rsid w:val="00DC71CA"/>
    <w:rsid w:val="00DC7699"/>
    <w:rsid w:val="00DE349A"/>
    <w:rsid w:val="00DF1F11"/>
    <w:rsid w:val="00DF6EAF"/>
    <w:rsid w:val="00E011FF"/>
    <w:rsid w:val="00E01637"/>
    <w:rsid w:val="00E1378D"/>
    <w:rsid w:val="00E207D0"/>
    <w:rsid w:val="00E2177C"/>
    <w:rsid w:val="00E27F8C"/>
    <w:rsid w:val="00E3428C"/>
    <w:rsid w:val="00E3458F"/>
    <w:rsid w:val="00E55916"/>
    <w:rsid w:val="00E63D4C"/>
    <w:rsid w:val="00E900DD"/>
    <w:rsid w:val="00E95412"/>
    <w:rsid w:val="00E96A2A"/>
    <w:rsid w:val="00EB3BB1"/>
    <w:rsid w:val="00EC1632"/>
    <w:rsid w:val="00EC7E23"/>
    <w:rsid w:val="00ED0B2A"/>
    <w:rsid w:val="00ED2973"/>
    <w:rsid w:val="00EE16FF"/>
    <w:rsid w:val="00EE244C"/>
    <w:rsid w:val="00F0282D"/>
    <w:rsid w:val="00F1318E"/>
    <w:rsid w:val="00F24C8C"/>
    <w:rsid w:val="00F265AA"/>
    <w:rsid w:val="00F30D8F"/>
    <w:rsid w:val="00F37C71"/>
    <w:rsid w:val="00F408D0"/>
    <w:rsid w:val="00F428A7"/>
    <w:rsid w:val="00F465AB"/>
    <w:rsid w:val="00F55C1A"/>
    <w:rsid w:val="00F61890"/>
    <w:rsid w:val="00F80A08"/>
    <w:rsid w:val="00F81B34"/>
    <w:rsid w:val="00F94B53"/>
    <w:rsid w:val="00FA3032"/>
    <w:rsid w:val="00FA52AF"/>
    <w:rsid w:val="00FB6BA9"/>
    <w:rsid w:val="00FB728E"/>
    <w:rsid w:val="00FC0FBF"/>
    <w:rsid w:val="00FD1E70"/>
    <w:rsid w:val="00FE0461"/>
    <w:rsid w:val="00FE6C3A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D5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B236C0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36C0"/>
    <w:rPr>
      <w:rFonts w:ascii="Arial" w:eastAsia="Times New Roman" w:hAnsi="Arial" w:cs="Arial"/>
      <w:b/>
      <w:bCs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23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3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36C0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6C0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236C0"/>
    <w:pPr>
      <w:ind w:left="1016"/>
    </w:pPr>
    <w:rPr>
      <w:rFonts w:ascii="Arial" w:hAnsi="Arial" w:cs="Arial"/>
      <w:sz w:val="22"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6C0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6C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36C0"/>
  </w:style>
  <w:style w:type="table" w:styleId="Tabelacomgrade">
    <w:name w:val="Table Grid"/>
    <w:basedOn w:val="Tabelanormal"/>
    <w:uiPriority w:val="59"/>
    <w:rsid w:val="0044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">
    <w:name w:val="Item"/>
    <w:basedOn w:val="Normal"/>
    <w:rsid w:val="004070B7"/>
    <w:pPr>
      <w:widowControl/>
      <w:overflowPunct w:val="0"/>
      <w:spacing w:before="480"/>
    </w:pPr>
    <w:rPr>
      <w:rFonts w:ascii="Arial" w:hAnsi="Arial" w:cs="Arial"/>
      <w:b/>
      <w:bCs/>
    </w:rPr>
  </w:style>
  <w:style w:type="paragraph" w:styleId="Ttulo">
    <w:name w:val="Title"/>
    <w:basedOn w:val="Normal"/>
    <w:link w:val="TtuloChar"/>
    <w:qFormat/>
    <w:rsid w:val="00957259"/>
    <w:pPr>
      <w:widowControl/>
      <w:autoSpaceDE/>
      <w:autoSpaceDN/>
      <w:adjustRightInd/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95725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2E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911B2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11B28"/>
    <w:rPr>
      <w:color w:val="0000FF"/>
      <w:u w:val="single"/>
    </w:rPr>
  </w:style>
  <w:style w:type="table" w:customStyle="1" w:styleId="listaMateriais">
    <w:name w:val="listaMateriais"/>
    <w:uiPriority w:val="99"/>
    <w:rsid w:val="00B22DE2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25" w:type="dxa"/>
        <w:bottom w:w="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B236C0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36C0"/>
    <w:rPr>
      <w:rFonts w:ascii="Arial" w:eastAsia="Times New Roman" w:hAnsi="Arial" w:cs="Arial"/>
      <w:b/>
      <w:bCs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23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3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36C0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236C0"/>
    <w:rPr>
      <w:rFonts w:ascii="Arial" w:eastAsia="Times New Roman" w:hAnsi="Arial" w:cs="Arial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236C0"/>
    <w:pPr>
      <w:ind w:left="1016"/>
    </w:pPr>
    <w:rPr>
      <w:rFonts w:ascii="Arial" w:hAnsi="Arial" w:cs="Arial"/>
      <w:sz w:val="22"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6C0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6C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36C0"/>
  </w:style>
  <w:style w:type="table" w:styleId="Tabelacomgrade">
    <w:name w:val="Table Grid"/>
    <w:basedOn w:val="Tabelanormal"/>
    <w:uiPriority w:val="59"/>
    <w:rsid w:val="0044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">
    <w:name w:val="Item"/>
    <w:basedOn w:val="Normal"/>
    <w:rsid w:val="004070B7"/>
    <w:pPr>
      <w:widowControl/>
      <w:overflowPunct w:val="0"/>
      <w:spacing w:before="480"/>
    </w:pPr>
    <w:rPr>
      <w:rFonts w:ascii="Arial" w:hAnsi="Arial" w:cs="Arial"/>
      <w:b/>
      <w:bCs/>
    </w:rPr>
  </w:style>
  <w:style w:type="paragraph" w:styleId="Ttulo">
    <w:name w:val="Title"/>
    <w:basedOn w:val="Normal"/>
    <w:link w:val="TtuloChar"/>
    <w:qFormat/>
    <w:rsid w:val="00957259"/>
    <w:pPr>
      <w:widowControl/>
      <w:autoSpaceDE/>
      <w:autoSpaceDN/>
      <w:adjustRightInd/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95725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2E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911B2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11B28"/>
    <w:rPr>
      <w:color w:val="0000FF"/>
      <w:u w:val="single"/>
    </w:rPr>
  </w:style>
  <w:style w:type="table" w:customStyle="1" w:styleId="listaMateriais">
    <w:name w:val="listaMateriais"/>
    <w:uiPriority w:val="99"/>
    <w:rsid w:val="00B22DE2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25" w:type="dxa"/>
        <w:bottom w:w="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cita&#231;&#227;o@guarara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B2C4-811A-4A4E-8B8C-66CF7640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2021-06-27T19:33:00Z</cp:lastPrinted>
  <dcterms:created xsi:type="dcterms:W3CDTF">2021-09-30T18:34:00Z</dcterms:created>
  <dcterms:modified xsi:type="dcterms:W3CDTF">2021-09-30T18:34:00Z</dcterms:modified>
</cp:coreProperties>
</file>