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E9C90" w14:textId="34CCE5E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Resultado </w:t>
      </w:r>
      <w:bookmarkStart w:id="0" w:name="_GoBack"/>
      <w:bookmarkEnd w:id="0"/>
    </w:p>
    <w:p w14:paraId="0F490C4B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Dispensa de Licitação – Lei nº 14.133/21</w:t>
      </w:r>
    </w:p>
    <w:p w14:paraId="006953C5" w14:textId="77777777" w:rsidR="008B6D94" w:rsidRDefault="008B6D94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A Administração torna </w:t>
      </w:r>
      <w:proofErr w:type="gramStart"/>
      <w:r>
        <w:rPr>
          <w:rFonts w:ascii="Arial" w:hAnsi="Arial" w:cs="Arial"/>
          <w:b/>
          <w:sz w:val="24"/>
          <w:szCs w:val="21"/>
        </w:rPr>
        <w:t>público a contratação</w:t>
      </w:r>
      <w:proofErr w:type="gramEnd"/>
      <w:r>
        <w:rPr>
          <w:rFonts w:ascii="Arial" w:hAnsi="Arial" w:cs="Arial"/>
          <w:b/>
          <w:sz w:val="24"/>
          <w:szCs w:val="21"/>
        </w:rPr>
        <w:t xml:space="preserve"> por dispensa conforme a Lei nº14.133/21, após cotação da empresa que apresentou o menor preço.</w:t>
      </w:r>
    </w:p>
    <w:p w14:paraId="7AA0486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20642CC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753D92E7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7"/>
        <w:gridCol w:w="4878"/>
        <w:gridCol w:w="2256"/>
        <w:gridCol w:w="1321"/>
      </w:tblGrid>
      <w:tr w:rsidR="00A43257" w:rsidRPr="00A43257" w14:paraId="5089FEFC" w14:textId="77777777" w:rsidTr="00A43257">
        <w:tc>
          <w:tcPr>
            <w:tcW w:w="756" w:type="pct"/>
            <w:vAlign w:val="center"/>
          </w:tcPr>
          <w:p w14:paraId="14249AB0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Classificação</w:t>
            </w:r>
          </w:p>
        </w:tc>
        <w:tc>
          <w:tcPr>
            <w:tcW w:w="2448" w:type="pct"/>
            <w:vAlign w:val="center"/>
          </w:tcPr>
          <w:p w14:paraId="5B4F087C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Empresa</w:t>
            </w:r>
          </w:p>
        </w:tc>
        <w:tc>
          <w:tcPr>
            <w:tcW w:w="1132" w:type="pct"/>
            <w:vAlign w:val="center"/>
          </w:tcPr>
          <w:p w14:paraId="02055FE2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CNPJ</w:t>
            </w:r>
          </w:p>
        </w:tc>
        <w:tc>
          <w:tcPr>
            <w:tcW w:w="663" w:type="pct"/>
            <w:vAlign w:val="center"/>
          </w:tcPr>
          <w:p w14:paraId="233C049F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257">
              <w:rPr>
                <w:rFonts w:ascii="Arial" w:hAnsi="Arial" w:cs="Arial"/>
                <w:b/>
                <w:sz w:val="20"/>
                <w:szCs w:val="20"/>
              </w:rPr>
              <w:t>Custo previsto</w:t>
            </w:r>
          </w:p>
        </w:tc>
      </w:tr>
      <w:tr w:rsidR="00A43257" w:rsidRPr="00A43257" w14:paraId="18EBB015" w14:textId="77777777" w:rsidTr="00A43257">
        <w:tc>
          <w:tcPr>
            <w:tcW w:w="756" w:type="pct"/>
            <w:vAlign w:val="center"/>
          </w:tcPr>
          <w:p w14:paraId="5907F55E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448" w:type="pct"/>
            <w:vAlign w:val="center"/>
          </w:tcPr>
          <w:p w14:paraId="215CFF9A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OXIGENIO FÁCIL LTDA EPP</w:t>
            </w:r>
          </w:p>
        </w:tc>
        <w:tc>
          <w:tcPr>
            <w:tcW w:w="1132" w:type="pct"/>
            <w:vAlign w:val="center"/>
          </w:tcPr>
          <w:p w14:paraId="07C6725E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00.429.047/0001-75</w:t>
            </w:r>
          </w:p>
        </w:tc>
        <w:tc>
          <w:tcPr>
            <w:tcW w:w="663" w:type="pct"/>
            <w:vAlign w:val="center"/>
          </w:tcPr>
          <w:p w14:paraId="631E3532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R$ 18.450,00</w:t>
            </w:r>
          </w:p>
        </w:tc>
      </w:tr>
      <w:tr w:rsidR="00A43257" w:rsidRPr="00A43257" w14:paraId="4E8BD61E" w14:textId="77777777" w:rsidTr="00A43257">
        <w:tc>
          <w:tcPr>
            <w:tcW w:w="756" w:type="pct"/>
            <w:vAlign w:val="center"/>
          </w:tcPr>
          <w:p w14:paraId="24CEE534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2ª</w:t>
            </w:r>
          </w:p>
        </w:tc>
        <w:tc>
          <w:tcPr>
            <w:tcW w:w="2448" w:type="pct"/>
            <w:vAlign w:val="center"/>
          </w:tcPr>
          <w:p w14:paraId="303BD1FC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OXIMEDI COMERCIO DE GASES MEDICINAIS EIRELI-EPP</w:t>
            </w:r>
          </w:p>
        </w:tc>
        <w:tc>
          <w:tcPr>
            <w:tcW w:w="1132" w:type="pct"/>
            <w:vAlign w:val="center"/>
          </w:tcPr>
          <w:p w14:paraId="01F37F13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26.959.683/0001-00</w:t>
            </w:r>
          </w:p>
        </w:tc>
        <w:tc>
          <w:tcPr>
            <w:tcW w:w="663" w:type="pct"/>
            <w:vAlign w:val="center"/>
          </w:tcPr>
          <w:p w14:paraId="755EBD29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R$ 19.200,00</w:t>
            </w:r>
          </w:p>
        </w:tc>
      </w:tr>
      <w:tr w:rsidR="00A43257" w:rsidRPr="00A43257" w14:paraId="6A6332C9" w14:textId="77777777" w:rsidTr="00A43257">
        <w:tc>
          <w:tcPr>
            <w:tcW w:w="756" w:type="pct"/>
            <w:vAlign w:val="center"/>
          </w:tcPr>
          <w:p w14:paraId="65A20FFE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3ª</w:t>
            </w:r>
          </w:p>
        </w:tc>
        <w:tc>
          <w:tcPr>
            <w:tcW w:w="2448" w:type="pct"/>
            <w:vAlign w:val="center"/>
          </w:tcPr>
          <w:p w14:paraId="154C6DF9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REVENDEDORA DE GASES CARMENSE LTDA</w:t>
            </w:r>
          </w:p>
        </w:tc>
        <w:tc>
          <w:tcPr>
            <w:tcW w:w="1132" w:type="pct"/>
            <w:vAlign w:val="center"/>
          </w:tcPr>
          <w:p w14:paraId="3023B61C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39.553.615/0001-80</w:t>
            </w:r>
          </w:p>
        </w:tc>
        <w:tc>
          <w:tcPr>
            <w:tcW w:w="663" w:type="pct"/>
            <w:vAlign w:val="center"/>
          </w:tcPr>
          <w:p w14:paraId="650E230A" w14:textId="77777777" w:rsidR="00A43257" w:rsidRPr="00A43257" w:rsidRDefault="00A43257" w:rsidP="00A43257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3257">
              <w:rPr>
                <w:rFonts w:ascii="Arial" w:hAnsi="Arial" w:cs="Arial"/>
                <w:sz w:val="20"/>
                <w:szCs w:val="20"/>
              </w:rPr>
              <w:t>R$ 20.580,00</w:t>
            </w:r>
          </w:p>
        </w:tc>
      </w:tr>
    </w:tbl>
    <w:p w14:paraId="6639E2E6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411CB7B5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05C074AC" w14:textId="77777777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C7454C5" w14:textId="53B2BA1B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43257">
        <w:rPr>
          <w:rFonts w:ascii="Arial" w:hAnsi="Arial" w:cs="Arial"/>
          <w:b/>
          <w:sz w:val="24"/>
          <w:szCs w:val="24"/>
        </w:rPr>
        <w:t>DETALHAMENTO</w:t>
      </w:r>
    </w:p>
    <w:p w14:paraId="05E4CEBB" w14:textId="77777777" w:rsid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35DB8226" w14:textId="77777777" w:rsidR="00A43257" w:rsidRPr="00A43257" w:rsidRDefault="00A43257" w:rsidP="008B6D94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14:paraId="3F0840DA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1"/>
        <w:gridCol w:w="969"/>
        <w:gridCol w:w="670"/>
        <w:gridCol w:w="7146"/>
      </w:tblGrid>
      <w:tr w:rsidR="00FE4E7F" w:rsidRPr="00A43257" w14:paraId="72DC97C2" w14:textId="77777777" w:rsidTr="00E6106C">
        <w:tc>
          <w:tcPr>
            <w:tcW w:w="557" w:type="pct"/>
            <w:shd w:val="clear" w:color="auto" w:fill="auto"/>
            <w:vAlign w:val="center"/>
          </w:tcPr>
          <w:p w14:paraId="1301585B" w14:textId="309F8606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N° ITEM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5A74CD0" w14:textId="63846C79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QUANT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E3A926A" w14:textId="0D79AFB6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UNI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580FD7F4" w14:textId="62B5BC64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ESPECIFICAÇÃO</w:t>
            </w:r>
          </w:p>
        </w:tc>
      </w:tr>
      <w:tr w:rsidR="00FE4E7F" w:rsidRPr="00A43257" w14:paraId="223A0132" w14:textId="77777777" w:rsidTr="00E6106C">
        <w:tc>
          <w:tcPr>
            <w:tcW w:w="557" w:type="pct"/>
            <w:shd w:val="clear" w:color="auto" w:fill="auto"/>
            <w:vAlign w:val="center"/>
          </w:tcPr>
          <w:p w14:paraId="13B6F1CE" w14:textId="07B28ED0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6C6716EB" w14:textId="4CE654E4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9E72038" w14:textId="51636D22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M</w:t>
            </w:r>
            <w:r w:rsidRPr="00A4325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42CBDF15" w14:textId="3D3F5AC4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 xml:space="preserve"> SERVIÇO DE RECARGA DE OXIGENIO MEDICINAL 10M3</w:t>
            </w:r>
          </w:p>
        </w:tc>
      </w:tr>
      <w:tr w:rsidR="00FE4E7F" w:rsidRPr="00A43257" w14:paraId="7DA5ECAF" w14:textId="77777777" w:rsidTr="00E6106C">
        <w:tc>
          <w:tcPr>
            <w:tcW w:w="557" w:type="pct"/>
            <w:shd w:val="clear" w:color="auto" w:fill="auto"/>
            <w:vAlign w:val="center"/>
          </w:tcPr>
          <w:p w14:paraId="264CA977" w14:textId="3DC0710D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660E0CF3" w14:textId="7FC08172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339" w:type="pct"/>
            <w:shd w:val="clear" w:color="auto" w:fill="auto"/>
          </w:tcPr>
          <w:p w14:paraId="4413B47F" w14:textId="451177E3" w:rsidR="00FE4E7F" w:rsidRPr="00A43257" w:rsidRDefault="00A43257" w:rsidP="00E6106C">
            <w:pPr>
              <w:jc w:val="center"/>
              <w:rPr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M</w:t>
            </w:r>
            <w:r w:rsidRPr="00A4325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43004D65" w14:textId="5737876E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SERVIÇO DE RECARGA DE OXIGENIO MEDICINAL PP3</w:t>
            </w:r>
          </w:p>
        </w:tc>
      </w:tr>
      <w:tr w:rsidR="00FE4E7F" w:rsidRPr="00A43257" w14:paraId="1B9D4CF4" w14:textId="77777777" w:rsidTr="00E6106C">
        <w:tc>
          <w:tcPr>
            <w:tcW w:w="557" w:type="pct"/>
            <w:shd w:val="clear" w:color="auto" w:fill="auto"/>
            <w:vAlign w:val="center"/>
          </w:tcPr>
          <w:p w14:paraId="61760356" w14:textId="0555E060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076AED90" w14:textId="31AE7919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339" w:type="pct"/>
            <w:shd w:val="clear" w:color="auto" w:fill="auto"/>
          </w:tcPr>
          <w:p w14:paraId="2C284F55" w14:textId="33ED8F63" w:rsidR="00FE4E7F" w:rsidRPr="00A43257" w:rsidRDefault="00A43257" w:rsidP="00E6106C">
            <w:pPr>
              <w:jc w:val="center"/>
              <w:rPr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M</w:t>
            </w:r>
            <w:r w:rsidRPr="00A43257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21783531" w14:textId="66304E54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SERVIÇO DE RECARGA DE OXIGENIO MEDICINAL PPU</w:t>
            </w:r>
          </w:p>
        </w:tc>
      </w:tr>
    </w:tbl>
    <w:p w14:paraId="797B4253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p w14:paraId="497995A1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p w14:paraId="586E1AA7" w14:textId="77777777" w:rsidR="00FE4E7F" w:rsidRPr="00A43257" w:rsidRDefault="00FE4E7F" w:rsidP="00FE4E7F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9"/>
        <w:gridCol w:w="4753"/>
        <w:gridCol w:w="1568"/>
        <w:gridCol w:w="1566"/>
      </w:tblGrid>
      <w:tr w:rsidR="00FE4E7F" w:rsidRPr="00A43257" w14:paraId="34FE303C" w14:textId="77777777" w:rsidTr="00FE4E7F">
        <w:tc>
          <w:tcPr>
            <w:tcW w:w="1011" w:type="pct"/>
            <w:vAlign w:val="center"/>
          </w:tcPr>
          <w:p w14:paraId="08AC5E71" w14:textId="4B8B2703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N° ITEM</w:t>
            </w:r>
          </w:p>
        </w:tc>
        <w:tc>
          <w:tcPr>
            <w:tcW w:w="2404" w:type="pct"/>
            <w:vAlign w:val="center"/>
          </w:tcPr>
          <w:p w14:paraId="57AFBD70" w14:textId="0F25A272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INFORMANTE</w:t>
            </w:r>
          </w:p>
        </w:tc>
        <w:tc>
          <w:tcPr>
            <w:tcW w:w="793" w:type="pct"/>
            <w:vAlign w:val="center"/>
          </w:tcPr>
          <w:p w14:paraId="146C403B" w14:textId="6AB1A3B0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  <w:p w14:paraId="17E8D34E" w14:textId="581F955F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UNIT.</w:t>
            </w:r>
          </w:p>
        </w:tc>
        <w:tc>
          <w:tcPr>
            <w:tcW w:w="793" w:type="pct"/>
            <w:vAlign w:val="center"/>
          </w:tcPr>
          <w:p w14:paraId="59FF0FD5" w14:textId="25FC89A1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  <w:p w14:paraId="290F3692" w14:textId="6B7BFFF3" w:rsidR="00FE4E7F" w:rsidRPr="00A43257" w:rsidRDefault="00A43257" w:rsidP="00E610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3257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FE4E7F" w:rsidRPr="00A43257" w14:paraId="63E5A793" w14:textId="77777777" w:rsidTr="00FE4E7F">
        <w:tc>
          <w:tcPr>
            <w:tcW w:w="1011" w:type="pct"/>
            <w:vAlign w:val="center"/>
          </w:tcPr>
          <w:p w14:paraId="168D3A4D" w14:textId="015EC597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404" w:type="pct"/>
            <w:vAlign w:val="center"/>
          </w:tcPr>
          <w:p w14:paraId="430260E8" w14:textId="3CCA8DD6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OXIGENIO FÁCIL LTDA EPP</w:t>
            </w:r>
          </w:p>
          <w:p w14:paraId="4D4C8251" w14:textId="1B014627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REVENDEDORA DE GASES CARMENSE LTDA</w:t>
            </w:r>
          </w:p>
          <w:p w14:paraId="5388A017" w14:textId="12EF6110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OXIMEDI COMERCIO DE GASES MEDICINAIS EIRELI-EPP</w:t>
            </w:r>
          </w:p>
        </w:tc>
        <w:tc>
          <w:tcPr>
            <w:tcW w:w="793" w:type="pct"/>
            <w:vAlign w:val="center"/>
          </w:tcPr>
          <w:p w14:paraId="6D093499" w14:textId="2392754D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12.300,00</w:t>
            </w:r>
          </w:p>
          <w:p w14:paraId="1533B085" w14:textId="66B203EE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12.600,00</w:t>
            </w:r>
          </w:p>
          <w:p w14:paraId="6D3FE11B" w14:textId="7ADB642D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12.600,00</w:t>
            </w:r>
          </w:p>
        </w:tc>
        <w:tc>
          <w:tcPr>
            <w:tcW w:w="793" w:type="pct"/>
            <w:vAlign w:val="center"/>
          </w:tcPr>
          <w:p w14:paraId="46ABAC8A" w14:textId="68641651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12.300,00</w:t>
            </w:r>
          </w:p>
          <w:p w14:paraId="4306FAFB" w14:textId="6ED6C280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12.600,00</w:t>
            </w:r>
          </w:p>
          <w:p w14:paraId="470ADD80" w14:textId="0C6B4B40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12.600,00</w:t>
            </w:r>
          </w:p>
        </w:tc>
      </w:tr>
      <w:tr w:rsidR="00FE4E7F" w:rsidRPr="00A43257" w14:paraId="697176A3" w14:textId="77777777" w:rsidTr="00FE4E7F">
        <w:tc>
          <w:tcPr>
            <w:tcW w:w="1011" w:type="pct"/>
            <w:vAlign w:val="center"/>
          </w:tcPr>
          <w:p w14:paraId="7C5A8BA3" w14:textId="2D4A9133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404" w:type="pct"/>
            <w:vAlign w:val="center"/>
          </w:tcPr>
          <w:p w14:paraId="38ABF93B" w14:textId="46B17424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OXIMEDI COMERCIO DE GASES MEDICINAIS EIRELI-EPP</w:t>
            </w:r>
          </w:p>
          <w:p w14:paraId="38852094" w14:textId="364A3F8D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OXIGENIO FÁCIL LTDA EPP</w:t>
            </w:r>
          </w:p>
          <w:p w14:paraId="32F3D825" w14:textId="3E8C2B30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REVENDEDORA DE GASES CARMENSE LTDA</w:t>
            </w:r>
          </w:p>
        </w:tc>
        <w:tc>
          <w:tcPr>
            <w:tcW w:w="793" w:type="pct"/>
            <w:vAlign w:val="center"/>
          </w:tcPr>
          <w:p w14:paraId="5DE0745C" w14:textId="1707E064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3.000,00</w:t>
            </w:r>
          </w:p>
          <w:p w14:paraId="06DCE8D5" w14:textId="18106900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2.850,00</w:t>
            </w:r>
          </w:p>
          <w:p w14:paraId="2D7FC67F" w14:textId="2A84B431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4.500,00</w:t>
            </w:r>
          </w:p>
        </w:tc>
        <w:tc>
          <w:tcPr>
            <w:tcW w:w="793" w:type="pct"/>
            <w:vAlign w:val="center"/>
          </w:tcPr>
          <w:p w14:paraId="19EED2C0" w14:textId="16C5728A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3.000,00</w:t>
            </w:r>
          </w:p>
          <w:p w14:paraId="7A17D6B4" w14:textId="1FF7848B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2.850,00</w:t>
            </w:r>
          </w:p>
          <w:p w14:paraId="07683324" w14:textId="443D19B9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4.500,00</w:t>
            </w:r>
          </w:p>
        </w:tc>
      </w:tr>
      <w:tr w:rsidR="00FE4E7F" w:rsidRPr="00A43257" w14:paraId="4492A975" w14:textId="77777777" w:rsidTr="00FE4E7F">
        <w:tc>
          <w:tcPr>
            <w:tcW w:w="1011" w:type="pct"/>
            <w:vAlign w:val="center"/>
          </w:tcPr>
          <w:p w14:paraId="40E147AC" w14:textId="5270C409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43257"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2404" w:type="pct"/>
            <w:vAlign w:val="center"/>
          </w:tcPr>
          <w:p w14:paraId="1D876003" w14:textId="418AF489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REVENDEDORA DE GASES CARMENSE LTDA</w:t>
            </w:r>
          </w:p>
          <w:p w14:paraId="6D7B145A" w14:textId="0144563B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OXIGENIO FÁCIL LTDA EPP</w:t>
            </w:r>
          </w:p>
          <w:p w14:paraId="1D10DDC1" w14:textId="3EC17A0B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OXIMEDI COMERCIO DE GASES MEDICINAIS EIRELI-EPP</w:t>
            </w:r>
          </w:p>
        </w:tc>
        <w:tc>
          <w:tcPr>
            <w:tcW w:w="793" w:type="pct"/>
            <w:vAlign w:val="center"/>
          </w:tcPr>
          <w:p w14:paraId="212084A3" w14:textId="3B315A4D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3.480,00</w:t>
            </w:r>
          </w:p>
          <w:p w14:paraId="778D3342" w14:textId="1EBB1775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3.300,00</w:t>
            </w:r>
          </w:p>
          <w:p w14:paraId="01283C64" w14:textId="5B73F0FE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3.600,00</w:t>
            </w:r>
          </w:p>
        </w:tc>
        <w:tc>
          <w:tcPr>
            <w:tcW w:w="793" w:type="pct"/>
            <w:vAlign w:val="center"/>
          </w:tcPr>
          <w:p w14:paraId="7FA17D99" w14:textId="03F64005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3.480,00</w:t>
            </w:r>
          </w:p>
          <w:p w14:paraId="715C5C67" w14:textId="152CB25F" w:rsidR="00FE4E7F" w:rsidRPr="00A43257" w:rsidRDefault="00A43257" w:rsidP="00E610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3.300,00</w:t>
            </w:r>
          </w:p>
          <w:p w14:paraId="00B9C7A7" w14:textId="64896774" w:rsidR="00FE4E7F" w:rsidRPr="00A43257" w:rsidRDefault="00A43257" w:rsidP="00FE4E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3257">
              <w:rPr>
                <w:rFonts w:ascii="Arial" w:hAnsi="Arial" w:cs="Arial"/>
                <w:sz w:val="16"/>
                <w:szCs w:val="16"/>
              </w:rPr>
              <w:t>3.600,00</w:t>
            </w:r>
          </w:p>
        </w:tc>
      </w:tr>
    </w:tbl>
    <w:p w14:paraId="465F40C1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4F441516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01E9D931" w14:textId="77777777" w:rsidR="00FE4E7F" w:rsidRPr="00A43257" w:rsidRDefault="00FE4E7F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76C426EB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5E1607D2" w14:textId="77777777" w:rsidR="008B6D94" w:rsidRPr="00A43257" w:rsidRDefault="008B6D94" w:rsidP="008B6D94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14:paraId="02E67B17" w14:textId="25C452CD" w:rsidR="00A40DA5" w:rsidRPr="00A43257" w:rsidRDefault="00A43257" w:rsidP="00A43257">
      <w:pPr>
        <w:jc w:val="center"/>
        <w:rPr>
          <w:rFonts w:ascii="Arial" w:hAnsi="Arial" w:cs="Arial"/>
          <w:b/>
        </w:rPr>
      </w:pPr>
      <w:proofErr w:type="spellStart"/>
      <w:r w:rsidRPr="00A43257">
        <w:rPr>
          <w:rFonts w:ascii="Arial" w:hAnsi="Arial" w:cs="Arial"/>
          <w:b/>
        </w:rPr>
        <w:t>Guarará</w:t>
      </w:r>
      <w:proofErr w:type="spellEnd"/>
      <w:r w:rsidRPr="00A43257">
        <w:rPr>
          <w:rFonts w:ascii="Arial" w:hAnsi="Arial" w:cs="Arial"/>
          <w:b/>
        </w:rPr>
        <w:t xml:space="preserve"> 05 de abril de 2021.</w:t>
      </w:r>
    </w:p>
    <w:sectPr w:rsidR="00A40DA5" w:rsidRPr="00A43257" w:rsidSect="00934969">
      <w:headerReference w:type="default" r:id="rId9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49BC9" w14:textId="77777777" w:rsidR="002D7AD6" w:rsidRDefault="002D7AD6" w:rsidP="00957259">
      <w:r>
        <w:separator/>
      </w:r>
    </w:p>
  </w:endnote>
  <w:endnote w:type="continuationSeparator" w:id="0">
    <w:p w14:paraId="5AB72186" w14:textId="77777777" w:rsidR="002D7AD6" w:rsidRDefault="002D7AD6" w:rsidP="0095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FC431" w14:textId="77777777" w:rsidR="002D7AD6" w:rsidRDefault="002D7AD6" w:rsidP="00957259">
      <w:r>
        <w:separator/>
      </w:r>
    </w:p>
  </w:footnote>
  <w:footnote w:type="continuationSeparator" w:id="0">
    <w:p w14:paraId="29B33C88" w14:textId="77777777" w:rsidR="002D7AD6" w:rsidRDefault="002D7AD6" w:rsidP="00957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ACFC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30"/>
      </w:rPr>
    </w:pPr>
    <w:r>
      <w:rPr>
        <w:rFonts w:ascii="Arial" w:hAnsi="Arial" w:cs="Arial"/>
        <w:i/>
        <w:iCs/>
        <w:noProof/>
        <w:sz w:val="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8D1D9C" wp14:editId="34B5A83D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005840"/>
              <wp:effectExtent l="635" t="0" r="0" b="381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28DD5" w14:textId="77777777" w:rsidR="00B52E58" w:rsidRDefault="00B52E58" w:rsidP="00293FB3">
                          <w:pPr>
                            <w:ind w:firstLine="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F424BA" wp14:editId="5B31C145">
                                <wp:extent cx="838200" cy="914400"/>
                                <wp:effectExtent l="0" t="0" r="0" b="0"/>
                                <wp:docPr id="22" name="Imagem 22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6" type="#_x0000_t202" style="position:absolute;left:0;text-align:left;margin-left:-15.7pt;margin-top:-9pt;width:87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" filled="f" stroked="f">
              <v:textbox style="mso-fit-shape-to-text:t">
                <w:txbxContent>
                  <w:p w14:paraId="14F28DD5" w14:textId="77777777" w:rsidR="00B52E58" w:rsidRDefault="00B52E58" w:rsidP="00293FB3">
                    <w:pPr>
                      <w:ind w:firstLine="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2F424BA" wp14:editId="5B31C145">
                          <wp:extent cx="838200" cy="914400"/>
                          <wp:effectExtent l="0" t="0" r="0" b="0"/>
                          <wp:docPr id="22" name="Imagem 22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sz w:val="30"/>
      </w:rPr>
      <w:t>PREFEITURA MUNICIPAL DE GUARARÁ</w:t>
    </w:r>
  </w:p>
  <w:p w14:paraId="545A121E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18"/>
      </w:rPr>
    </w:pP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03F956" wp14:editId="0B813588">
              <wp:simplePos x="0" y="0"/>
              <wp:positionH relativeFrom="column">
                <wp:posOffset>4593590</wp:posOffset>
              </wp:positionH>
              <wp:positionV relativeFrom="paragraph">
                <wp:posOffset>68580</wp:posOffset>
              </wp:positionV>
              <wp:extent cx="1781175" cy="0"/>
              <wp:effectExtent l="0" t="19050" r="9525" b="38100"/>
              <wp:wrapNone/>
              <wp:docPr id="21" name="Conector re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60BE3C" id="Conector reto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5.4pt" to="501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EF5B59" wp14:editId="57906755">
              <wp:simplePos x="0" y="0"/>
              <wp:positionH relativeFrom="column">
                <wp:posOffset>1198245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9018E4" id="Conector reto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5pt,4.55pt" to="234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</w:rPr>
      <w:t xml:space="preserve">                  ESTADO DE MINAS GERAIS</w:t>
    </w:r>
  </w:p>
  <w:p w14:paraId="1E75E92F" w14:textId="77777777" w:rsidR="00B52E58" w:rsidRDefault="00B52E58" w:rsidP="00293FB3">
    <w:pPr>
      <w:pStyle w:val="Ttulo"/>
      <w:ind w:left="1496"/>
      <w:rPr>
        <w:rFonts w:ascii="Arial" w:hAnsi="Arial" w:cs="Arial"/>
        <w:b/>
        <w:bCs/>
        <w:sz w:val="16"/>
      </w:rPr>
    </w:pPr>
  </w:p>
  <w:p w14:paraId="2C7F7336" w14:textId="77777777" w:rsidR="00B52E58" w:rsidRPr="00A86FF3" w:rsidRDefault="00B52E58" w:rsidP="00293FB3">
    <w:pPr>
      <w:pStyle w:val="Ttulo"/>
      <w:ind w:left="1276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TEL: (32) 3264-1185 – e-mail: licitacao</w:t>
    </w:r>
    <w:r w:rsidRPr="00A86FF3">
      <w:rPr>
        <w:rFonts w:ascii="Arial" w:hAnsi="Arial" w:cs="Arial"/>
        <w:b/>
        <w:bCs/>
        <w:sz w:val="16"/>
      </w:rPr>
      <w:t>@</w:t>
    </w:r>
    <w:r>
      <w:rPr>
        <w:rFonts w:ascii="Arial" w:hAnsi="Arial" w:cs="Arial"/>
        <w:b/>
        <w:bCs/>
        <w:sz w:val="16"/>
      </w:rPr>
      <w:t>guarara.mg.gov</w:t>
    </w:r>
    <w:r w:rsidRPr="00A86FF3">
      <w:rPr>
        <w:rFonts w:ascii="Arial" w:hAnsi="Arial" w:cs="Arial"/>
        <w:b/>
        <w:bCs/>
        <w:sz w:val="16"/>
      </w:rPr>
      <w:t>.br</w:t>
    </w:r>
  </w:p>
  <w:p w14:paraId="3073AEDE" w14:textId="77777777" w:rsidR="00B52E58" w:rsidRDefault="00B52E58" w:rsidP="00293FB3">
    <w:pPr>
      <w:pStyle w:val="Ttulo"/>
      <w:ind w:left="1843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CAIXA POSTAL 3 – CEP: 36.606-000</w:t>
    </w:r>
  </w:p>
  <w:p w14:paraId="610842BA" w14:textId="77777777" w:rsidR="00B52E58" w:rsidRPr="00293FB3" w:rsidRDefault="00B52E58" w:rsidP="00293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62"/>
    <w:multiLevelType w:val="hybridMultilevel"/>
    <w:tmpl w:val="9F2CE91A"/>
    <w:lvl w:ilvl="0" w:tplc="143EF7C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328BE"/>
    <w:multiLevelType w:val="hybridMultilevel"/>
    <w:tmpl w:val="75326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2A6"/>
    <w:multiLevelType w:val="hybridMultilevel"/>
    <w:tmpl w:val="7316A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B56E1"/>
    <w:multiLevelType w:val="hybridMultilevel"/>
    <w:tmpl w:val="8C0C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A9"/>
    <w:rsid w:val="0000071B"/>
    <w:rsid w:val="00000C29"/>
    <w:rsid w:val="00003149"/>
    <w:rsid w:val="00005188"/>
    <w:rsid w:val="00007D85"/>
    <w:rsid w:val="00015FF1"/>
    <w:rsid w:val="000327E7"/>
    <w:rsid w:val="00045C6D"/>
    <w:rsid w:val="00045FDA"/>
    <w:rsid w:val="00061C62"/>
    <w:rsid w:val="0006636B"/>
    <w:rsid w:val="0008481A"/>
    <w:rsid w:val="000869B6"/>
    <w:rsid w:val="000908E5"/>
    <w:rsid w:val="000A0345"/>
    <w:rsid w:val="000A5C45"/>
    <w:rsid w:val="000B4893"/>
    <w:rsid w:val="000C4CFD"/>
    <w:rsid w:val="000C6FDE"/>
    <w:rsid w:val="000E7733"/>
    <w:rsid w:val="000F5712"/>
    <w:rsid w:val="00100640"/>
    <w:rsid w:val="00107268"/>
    <w:rsid w:val="00113965"/>
    <w:rsid w:val="00113AF4"/>
    <w:rsid w:val="001173D4"/>
    <w:rsid w:val="001175F5"/>
    <w:rsid w:val="00132E7A"/>
    <w:rsid w:val="0014032D"/>
    <w:rsid w:val="00164E63"/>
    <w:rsid w:val="00174967"/>
    <w:rsid w:val="001757DF"/>
    <w:rsid w:val="00177657"/>
    <w:rsid w:val="001845E8"/>
    <w:rsid w:val="00185344"/>
    <w:rsid w:val="001B0929"/>
    <w:rsid w:val="001E1070"/>
    <w:rsid w:val="001E5B23"/>
    <w:rsid w:val="001F1EB4"/>
    <w:rsid w:val="00207C4E"/>
    <w:rsid w:val="002100C8"/>
    <w:rsid w:val="00212622"/>
    <w:rsid w:val="00223EA7"/>
    <w:rsid w:val="002419B6"/>
    <w:rsid w:val="00243448"/>
    <w:rsid w:val="00257BF1"/>
    <w:rsid w:val="00257FB8"/>
    <w:rsid w:val="0026230E"/>
    <w:rsid w:val="00265668"/>
    <w:rsid w:val="002715E1"/>
    <w:rsid w:val="00271DDF"/>
    <w:rsid w:val="00280409"/>
    <w:rsid w:val="0028067B"/>
    <w:rsid w:val="00293FB3"/>
    <w:rsid w:val="002C4920"/>
    <w:rsid w:val="002D7AD6"/>
    <w:rsid w:val="002E32A0"/>
    <w:rsid w:val="002E7494"/>
    <w:rsid w:val="003022D5"/>
    <w:rsid w:val="00326AAC"/>
    <w:rsid w:val="00335151"/>
    <w:rsid w:val="0034452B"/>
    <w:rsid w:val="00352D02"/>
    <w:rsid w:val="0036456E"/>
    <w:rsid w:val="00364F03"/>
    <w:rsid w:val="0036564D"/>
    <w:rsid w:val="00376644"/>
    <w:rsid w:val="0038100F"/>
    <w:rsid w:val="00392A54"/>
    <w:rsid w:val="003B0260"/>
    <w:rsid w:val="003C6529"/>
    <w:rsid w:val="003D50B1"/>
    <w:rsid w:val="003E071E"/>
    <w:rsid w:val="003E202B"/>
    <w:rsid w:val="003F2130"/>
    <w:rsid w:val="003F413B"/>
    <w:rsid w:val="003F63C5"/>
    <w:rsid w:val="003F7E6E"/>
    <w:rsid w:val="00406BCF"/>
    <w:rsid w:val="00406D14"/>
    <w:rsid w:val="004070B7"/>
    <w:rsid w:val="00437537"/>
    <w:rsid w:val="00440161"/>
    <w:rsid w:val="00440957"/>
    <w:rsid w:val="00442165"/>
    <w:rsid w:val="00444F1C"/>
    <w:rsid w:val="0044520F"/>
    <w:rsid w:val="00445D41"/>
    <w:rsid w:val="00450905"/>
    <w:rsid w:val="004546D4"/>
    <w:rsid w:val="004600D3"/>
    <w:rsid w:val="004745F9"/>
    <w:rsid w:val="00476B50"/>
    <w:rsid w:val="00480568"/>
    <w:rsid w:val="00484B5E"/>
    <w:rsid w:val="00490487"/>
    <w:rsid w:val="00491001"/>
    <w:rsid w:val="004A1F24"/>
    <w:rsid w:val="004A2603"/>
    <w:rsid w:val="004A28E8"/>
    <w:rsid w:val="004C5468"/>
    <w:rsid w:val="004D3194"/>
    <w:rsid w:val="004D3316"/>
    <w:rsid w:val="004F1DAA"/>
    <w:rsid w:val="004F663D"/>
    <w:rsid w:val="00506862"/>
    <w:rsid w:val="005174A8"/>
    <w:rsid w:val="0052362A"/>
    <w:rsid w:val="00527F3F"/>
    <w:rsid w:val="00535F74"/>
    <w:rsid w:val="005416D6"/>
    <w:rsid w:val="00541E54"/>
    <w:rsid w:val="00545884"/>
    <w:rsid w:val="00547955"/>
    <w:rsid w:val="00550A6A"/>
    <w:rsid w:val="00557C1C"/>
    <w:rsid w:val="00571027"/>
    <w:rsid w:val="005731E1"/>
    <w:rsid w:val="00582F7E"/>
    <w:rsid w:val="00584579"/>
    <w:rsid w:val="0059051B"/>
    <w:rsid w:val="0059422D"/>
    <w:rsid w:val="0059545D"/>
    <w:rsid w:val="005A5969"/>
    <w:rsid w:val="005C2D51"/>
    <w:rsid w:val="005E34E0"/>
    <w:rsid w:val="006119DA"/>
    <w:rsid w:val="00626C84"/>
    <w:rsid w:val="00627735"/>
    <w:rsid w:val="00635784"/>
    <w:rsid w:val="006508D7"/>
    <w:rsid w:val="00652597"/>
    <w:rsid w:val="00662429"/>
    <w:rsid w:val="006703FA"/>
    <w:rsid w:val="00671D9D"/>
    <w:rsid w:val="00676C2C"/>
    <w:rsid w:val="00682828"/>
    <w:rsid w:val="00691134"/>
    <w:rsid w:val="0069260F"/>
    <w:rsid w:val="006A1692"/>
    <w:rsid w:val="006B05A8"/>
    <w:rsid w:val="006B5C0D"/>
    <w:rsid w:val="006C2F85"/>
    <w:rsid w:val="006D258B"/>
    <w:rsid w:val="006F3CD5"/>
    <w:rsid w:val="00702D63"/>
    <w:rsid w:val="00706A5F"/>
    <w:rsid w:val="00740223"/>
    <w:rsid w:val="0074070A"/>
    <w:rsid w:val="00744199"/>
    <w:rsid w:val="00755727"/>
    <w:rsid w:val="00766319"/>
    <w:rsid w:val="0079078C"/>
    <w:rsid w:val="00791417"/>
    <w:rsid w:val="00795091"/>
    <w:rsid w:val="007A10FB"/>
    <w:rsid w:val="007A1183"/>
    <w:rsid w:val="007A1BF5"/>
    <w:rsid w:val="007B21F5"/>
    <w:rsid w:val="007B2AA8"/>
    <w:rsid w:val="007B544E"/>
    <w:rsid w:val="007E2B4A"/>
    <w:rsid w:val="007E63AD"/>
    <w:rsid w:val="007F6DC5"/>
    <w:rsid w:val="008137F3"/>
    <w:rsid w:val="00826F15"/>
    <w:rsid w:val="008346A5"/>
    <w:rsid w:val="008363B7"/>
    <w:rsid w:val="00853338"/>
    <w:rsid w:val="0086126A"/>
    <w:rsid w:val="00864F92"/>
    <w:rsid w:val="00881488"/>
    <w:rsid w:val="008871E8"/>
    <w:rsid w:val="00894B7C"/>
    <w:rsid w:val="00897BCC"/>
    <w:rsid w:val="008A721D"/>
    <w:rsid w:val="008B6D94"/>
    <w:rsid w:val="009035C5"/>
    <w:rsid w:val="00903F58"/>
    <w:rsid w:val="00911B28"/>
    <w:rsid w:val="00934969"/>
    <w:rsid w:val="00935EA2"/>
    <w:rsid w:val="00950B4A"/>
    <w:rsid w:val="00957259"/>
    <w:rsid w:val="00957260"/>
    <w:rsid w:val="00957B8E"/>
    <w:rsid w:val="00957DAF"/>
    <w:rsid w:val="00965DF1"/>
    <w:rsid w:val="00965E0F"/>
    <w:rsid w:val="00977F3E"/>
    <w:rsid w:val="00983389"/>
    <w:rsid w:val="009862A8"/>
    <w:rsid w:val="0099479F"/>
    <w:rsid w:val="009C5E5E"/>
    <w:rsid w:val="009D5DAB"/>
    <w:rsid w:val="009E2397"/>
    <w:rsid w:val="00A11191"/>
    <w:rsid w:val="00A12CEF"/>
    <w:rsid w:val="00A329C7"/>
    <w:rsid w:val="00A40DA5"/>
    <w:rsid w:val="00A41E05"/>
    <w:rsid w:val="00A43257"/>
    <w:rsid w:val="00A53A82"/>
    <w:rsid w:val="00A7145D"/>
    <w:rsid w:val="00A7541F"/>
    <w:rsid w:val="00A77901"/>
    <w:rsid w:val="00AA7A32"/>
    <w:rsid w:val="00AB2195"/>
    <w:rsid w:val="00AB3BE6"/>
    <w:rsid w:val="00AC4737"/>
    <w:rsid w:val="00AE0CCB"/>
    <w:rsid w:val="00AE5B82"/>
    <w:rsid w:val="00AF1624"/>
    <w:rsid w:val="00AF2AB0"/>
    <w:rsid w:val="00AF2D6D"/>
    <w:rsid w:val="00AF327D"/>
    <w:rsid w:val="00B028AB"/>
    <w:rsid w:val="00B146D7"/>
    <w:rsid w:val="00B236C0"/>
    <w:rsid w:val="00B322E0"/>
    <w:rsid w:val="00B33F48"/>
    <w:rsid w:val="00B40D66"/>
    <w:rsid w:val="00B46277"/>
    <w:rsid w:val="00B52E58"/>
    <w:rsid w:val="00B53FE3"/>
    <w:rsid w:val="00B637E8"/>
    <w:rsid w:val="00B83C32"/>
    <w:rsid w:val="00B931F5"/>
    <w:rsid w:val="00B93F45"/>
    <w:rsid w:val="00B9435C"/>
    <w:rsid w:val="00BB23BC"/>
    <w:rsid w:val="00BB7ED3"/>
    <w:rsid w:val="00BD38E2"/>
    <w:rsid w:val="00BD4379"/>
    <w:rsid w:val="00BE448F"/>
    <w:rsid w:val="00BE4819"/>
    <w:rsid w:val="00C06B7C"/>
    <w:rsid w:val="00C06E26"/>
    <w:rsid w:val="00C138DF"/>
    <w:rsid w:val="00C36383"/>
    <w:rsid w:val="00C4499E"/>
    <w:rsid w:val="00C50A94"/>
    <w:rsid w:val="00C51F82"/>
    <w:rsid w:val="00C628CC"/>
    <w:rsid w:val="00C7577D"/>
    <w:rsid w:val="00C828DF"/>
    <w:rsid w:val="00C85AA1"/>
    <w:rsid w:val="00C9400B"/>
    <w:rsid w:val="00CC3AFD"/>
    <w:rsid w:val="00CE2B9D"/>
    <w:rsid w:val="00CE6F0D"/>
    <w:rsid w:val="00CF23A0"/>
    <w:rsid w:val="00CF58E4"/>
    <w:rsid w:val="00CF60EE"/>
    <w:rsid w:val="00D03D7F"/>
    <w:rsid w:val="00D21A38"/>
    <w:rsid w:val="00D32C11"/>
    <w:rsid w:val="00D43583"/>
    <w:rsid w:val="00D45495"/>
    <w:rsid w:val="00D4611B"/>
    <w:rsid w:val="00D72A24"/>
    <w:rsid w:val="00D82932"/>
    <w:rsid w:val="00D830A6"/>
    <w:rsid w:val="00D9310F"/>
    <w:rsid w:val="00D966E2"/>
    <w:rsid w:val="00DA45FD"/>
    <w:rsid w:val="00DA49F1"/>
    <w:rsid w:val="00DA792E"/>
    <w:rsid w:val="00DC2563"/>
    <w:rsid w:val="00DC71CA"/>
    <w:rsid w:val="00DC7699"/>
    <w:rsid w:val="00DE349A"/>
    <w:rsid w:val="00DF1F11"/>
    <w:rsid w:val="00DF6EAF"/>
    <w:rsid w:val="00E011FF"/>
    <w:rsid w:val="00E01637"/>
    <w:rsid w:val="00E1378D"/>
    <w:rsid w:val="00E207D0"/>
    <w:rsid w:val="00E2177C"/>
    <w:rsid w:val="00E27F8C"/>
    <w:rsid w:val="00E3428C"/>
    <w:rsid w:val="00E3458F"/>
    <w:rsid w:val="00E55916"/>
    <w:rsid w:val="00E63D4C"/>
    <w:rsid w:val="00E900DD"/>
    <w:rsid w:val="00E95412"/>
    <w:rsid w:val="00E96A2A"/>
    <w:rsid w:val="00EB3BB1"/>
    <w:rsid w:val="00EC1632"/>
    <w:rsid w:val="00EC7E23"/>
    <w:rsid w:val="00ED0B2A"/>
    <w:rsid w:val="00ED2973"/>
    <w:rsid w:val="00EE16FF"/>
    <w:rsid w:val="00EE244C"/>
    <w:rsid w:val="00F0282D"/>
    <w:rsid w:val="00F1318E"/>
    <w:rsid w:val="00F24C8C"/>
    <w:rsid w:val="00F265AA"/>
    <w:rsid w:val="00F30D8F"/>
    <w:rsid w:val="00F37C71"/>
    <w:rsid w:val="00F408D0"/>
    <w:rsid w:val="00F428A7"/>
    <w:rsid w:val="00F465AB"/>
    <w:rsid w:val="00F55C1A"/>
    <w:rsid w:val="00F61890"/>
    <w:rsid w:val="00F80A08"/>
    <w:rsid w:val="00F81B34"/>
    <w:rsid w:val="00F94B53"/>
    <w:rsid w:val="00FA3032"/>
    <w:rsid w:val="00FA52AF"/>
    <w:rsid w:val="00FB6BA9"/>
    <w:rsid w:val="00FB728E"/>
    <w:rsid w:val="00FC0FBF"/>
    <w:rsid w:val="00FD1E70"/>
    <w:rsid w:val="00FE0461"/>
    <w:rsid w:val="00FE4E7F"/>
    <w:rsid w:val="00FE6C3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5D5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8E48D-EA29-4BD2-992D-097A3AE2B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2021-09-27T17:44:00Z</cp:lastPrinted>
  <dcterms:created xsi:type="dcterms:W3CDTF">2021-09-27T17:35:00Z</dcterms:created>
  <dcterms:modified xsi:type="dcterms:W3CDTF">2021-10-06T12:42:00Z</dcterms:modified>
</cp:coreProperties>
</file>