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D062" w14:textId="77777777" w:rsidR="00573FA1" w:rsidRDefault="00573FA1" w:rsidP="00573F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 xml:space="preserve">EDITAL DE </w:t>
      </w:r>
      <w:r w:rsidR="000F72E7">
        <w:rPr>
          <w:rFonts w:ascii="Arial" w:hAnsi="Arial" w:cs="Arial"/>
          <w:b/>
          <w:bCs/>
          <w:color w:val="000000"/>
        </w:rPr>
        <w:t xml:space="preserve">PREGÃO ELETRÔNICO Nº </w:t>
      </w:r>
      <w:r w:rsidR="00C97271">
        <w:rPr>
          <w:rFonts w:ascii="Arial" w:hAnsi="Arial" w:cs="Arial"/>
          <w:b/>
          <w:bCs/>
          <w:color w:val="000000"/>
        </w:rPr>
        <w:t>0</w:t>
      </w:r>
      <w:r w:rsidR="00AE48D1">
        <w:rPr>
          <w:rFonts w:ascii="Arial" w:hAnsi="Arial" w:cs="Arial"/>
          <w:b/>
          <w:bCs/>
          <w:color w:val="000000"/>
        </w:rPr>
        <w:t>01/2022</w:t>
      </w:r>
    </w:p>
    <w:p w14:paraId="10171C5E" w14:textId="05B5FCBF" w:rsidR="008B0812" w:rsidRDefault="008B0812" w:rsidP="00573F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PROCESSO</w:t>
      </w:r>
      <w:r w:rsidR="00C77585">
        <w:rPr>
          <w:rFonts w:ascii="Arial" w:hAnsi="Arial" w:cs="Arial"/>
          <w:b/>
          <w:bCs/>
          <w:color w:val="000000"/>
        </w:rPr>
        <w:t xml:space="preserve"> LICITATÓRIO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0F72E7">
        <w:rPr>
          <w:rFonts w:ascii="Arial" w:hAnsi="Arial" w:cs="Arial"/>
          <w:b/>
          <w:bCs/>
          <w:color w:val="000000"/>
        </w:rPr>
        <w:t xml:space="preserve">Nº </w:t>
      </w:r>
      <w:r w:rsidR="009D33D0">
        <w:rPr>
          <w:rFonts w:ascii="Arial" w:hAnsi="Arial" w:cs="Arial"/>
          <w:b/>
          <w:bCs/>
        </w:rPr>
        <w:t>213/2022</w:t>
      </w:r>
    </w:p>
    <w:p w14:paraId="61A7F0AD" w14:textId="77777777" w:rsidR="008B0812" w:rsidRDefault="008B0812" w:rsidP="00573F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02C91556" w14:textId="77777777" w:rsidR="008B0812" w:rsidRPr="00573FA1" w:rsidRDefault="008B0812" w:rsidP="00573FA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7443AB6" w14:textId="0EC43F26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O </w:t>
      </w:r>
      <w:r w:rsidRPr="00573FA1">
        <w:rPr>
          <w:rFonts w:ascii="Arial" w:hAnsi="Arial" w:cs="Arial"/>
          <w:b/>
          <w:bCs/>
          <w:color w:val="000000"/>
        </w:rPr>
        <w:t xml:space="preserve">MUNICÍPIO DE </w:t>
      </w:r>
      <w:r w:rsidR="009D33D0">
        <w:rPr>
          <w:rFonts w:ascii="Arial" w:hAnsi="Arial" w:cs="Arial"/>
          <w:b/>
          <w:bCs/>
          <w:color w:val="000000"/>
        </w:rPr>
        <w:t>GUARARÁ</w:t>
      </w:r>
      <w:r w:rsidRPr="00573FA1">
        <w:rPr>
          <w:rFonts w:ascii="Arial" w:hAnsi="Arial" w:cs="Arial"/>
          <w:color w:val="000000"/>
        </w:rPr>
        <w:t xml:space="preserve">, através da </w:t>
      </w:r>
      <w:r w:rsidRPr="00573FA1">
        <w:rPr>
          <w:rFonts w:ascii="Arial" w:hAnsi="Arial" w:cs="Arial"/>
          <w:b/>
          <w:bCs/>
          <w:color w:val="000000"/>
        </w:rPr>
        <w:t>PREFEITURA MUNICIPAL</w:t>
      </w:r>
      <w:r w:rsidRPr="00573FA1">
        <w:rPr>
          <w:rFonts w:ascii="Arial" w:hAnsi="Arial" w:cs="Arial"/>
          <w:color w:val="000000"/>
        </w:rPr>
        <w:t xml:space="preserve">, com sede </w:t>
      </w:r>
      <w:r w:rsidR="000F72E7">
        <w:rPr>
          <w:rFonts w:ascii="Arial" w:hAnsi="Arial" w:cs="Arial"/>
          <w:color w:val="000000"/>
        </w:rPr>
        <w:t xml:space="preserve">na </w:t>
      </w:r>
      <w:r w:rsidR="00496A7B">
        <w:rPr>
          <w:rFonts w:ascii="Arial" w:hAnsi="Arial" w:cs="Arial"/>
          <w:color w:val="000000"/>
        </w:rPr>
        <w:t>Rua</w:t>
      </w:r>
      <w:r w:rsidR="000F72E7">
        <w:rPr>
          <w:rFonts w:ascii="Arial" w:hAnsi="Arial" w:cs="Arial"/>
          <w:color w:val="000000"/>
        </w:rPr>
        <w:t xml:space="preserve"> </w:t>
      </w:r>
      <w:r w:rsidR="009D33D0">
        <w:rPr>
          <w:rFonts w:ascii="Arial" w:hAnsi="Arial" w:cs="Arial"/>
          <w:color w:val="000000"/>
        </w:rPr>
        <w:t>Capitão Gervasio</w:t>
      </w:r>
      <w:r w:rsidR="00496A7B">
        <w:rPr>
          <w:rFonts w:ascii="Arial" w:hAnsi="Arial" w:cs="Arial"/>
          <w:color w:val="000000"/>
        </w:rPr>
        <w:t xml:space="preserve">, nº </w:t>
      </w:r>
      <w:r w:rsidR="009D33D0">
        <w:rPr>
          <w:rFonts w:ascii="Arial" w:hAnsi="Arial" w:cs="Arial"/>
          <w:color w:val="000000"/>
        </w:rPr>
        <w:t>1</w:t>
      </w:r>
      <w:r w:rsidR="000F72E7">
        <w:rPr>
          <w:rFonts w:ascii="Arial" w:hAnsi="Arial" w:cs="Arial"/>
          <w:color w:val="000000"/>
        </w:rPr>
        <w:t>3</w:t>
      </w:r>
      <w:r w:rsidR="00AE48D1">
        <w:rPr>
          <w:rFonts w:ascii="Arial" w:hAnsi="Arial" w:cs="Arial"/>
          <w:color w:val="000000"/>
        </w:rPr>
        <w:t xml:space="preserve">, </w:t>
      </w:r>
      <w:r w:rsidR="000F72E7">
        <w:rPr>
          <w:rFonts w:ascii="Arial" w:hAnsi="Arial" w:cs="Arial"/>
          <w:color w:val="000000"/>
        </w:rPr>
        <w:t>c</w:t>
      </w:r>
      <w:r w:rsidR="00AE48D1">
        <w:rPr>
          <w:rFonts w:ascii="Arial" w:hAnsi="Arial" w:cs="Arial"/>
          <w:color w:val="000000"/>
        </w:rPr>
        <w:t>entro, CEP</w:t>
      </w:r>
      <w:r w:rsidR="00C97271">
        <w:rPr>
          <w:rFonts w:ascii="Arial" w:hAnsi="Arial" w:cs="Arial"/>
          <w:color w:val="000000"/>
        </w:rPr>
        <w:t>:</w:t>
      </w:r>
      <w:r w:rsidR="00AE48D1">
        <w:rPr>
          <w:rFonts w:ascii="Arial" w:hAnsi="Arial" w:cs="Arial"/>
          <w:color w:val="000000"/>
        </w:rPr>
        <w:t xml:space="preserve"> </w:t>
      </w:r>
      <w:r w:rsidR="000F72E7">
        <w:rPr>
          <w:rFonts w:ascii="Arial" w:hAnsi="Arial" w:cs="Arial"/>
          <w:color w:val="000000"/>
        </w:rPr>
        <w:t>36.</w:t>
      </w:r>
      <w:r w:rsidR="009D33D0">
        <w:rPr>
          <w:rFonts w:ascii="Arial" w:hAnsi="Arial" w:cs="Arial"/>
          <w:color w:val="000000"/>
        </w:rPr>
        <w:t>60</w:t>
      </w:r>
      <w:r w:rsidR="000F72E7">
        <w:rPr>
          <w:rFonts w:ascii="Arial" w:hAnsi="Arial" w:cs="Arial"/>
          <w:color w:val="000000"/>
        </w:rPr>
        <w:t>6-000</w:t>
      </w:r>
      <w:r w:rsidR="00C97271">
        <w:rPr>
          <w:rFonts w:ascii="Arial" w:hAnsi="Arial" w:cs="Arial"/>
          <w:color w:val="000000"/>
        </w:rPr>
        <w:t>,</w:t>
      </w:r>
      <w:r w:rsidR="00AE48D1">
        <w:rPr>
          <w:rFonts w:ascii="Arial" w:hAnsi="Arial" w:cs="Arial"/>
          <w:color w:val="000000"/>
        </w:rPr>
        <w:t xml:space="preserve"> </w:t>
      </w:r>
      <w:r w:rsidR="009D33D0">
        <w:rPr>
          <w:rFonts w:ascii="Arial" w:hAnsi="Arial" w:cs="Arial"/>
          <w:color w:val="000000"/>
        </w:rPr>
        <w:t>GUARARÁ</w:t>
      </w:r>
      <w:r w:rsidRPr="00573FA1">
        <w:rPr>
          <w:rFonts w:ascii="Arial" w:hAnsi="Arial" w:cs="Arial"/>
          <w:color w:val="000000"/>
        </w:rPr>
        <w:t>, por determinação do Prefeito Municipal e por</w:t>
      </w:r>
      <w:r w:rsidR="004345CB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intermédio do Pregoeiro e sua Equipe de Apoio, de</w:t>
      </w:r>
      <w:r w:rsidR="00AE48D1">
        <w:rPr>
          <w:rFonts w:ascii="Arial" w:hAnsi="Arial" w:cs="Arial"/>
          <w:color w:val="000000"/>
        </w:rPr>
        <w:t xml:space="preserve">signados pela portaria </w:t>
      </w:r>
      <w:r w:rsidR="008B2671" w:rsidRPr="008B2671">
        <w:rPr>
          <w:rFonts w:ascii="Arial" w:hAnsi="Arial" w:cs="Arial"/>
        </w:rPr>
        <w:t>0</w:t>
      </w:r>
      <w:r w:rsidR="009D33D0">
        <w:rPr>
          <w:rFonts w:ascii="Arial" w:hAnsi="Arial" w:cs="Arial"/>
        </w:rPr>
        <w:t>5</w:t>
      </w:r>
      <w:r w:rsidR="00AE48D1" w:rsidRPr="008B2671">
        <w:rPr>
          <w:rFonts w:ascii="Arial" w:hAnsi="Arial" w:cs="Arial"/>
        </w:rPr>
        <w:t xml:space="preserve"> de </w:t>
      </w:r>
      <w:r w:rsidR="009D33D0">
        <w:rPr>
          <w:rFonts w:ascii="Arial" w:hAnsi="Arial" w:cs="Arial"/>
        </w:rPr>
        <w:t>25/01</w:t>
      </w:r>
      <w:r w:rsidR="008B2671" w:rsidRPr="008B2671">
        <w:rPr>
          <w:rFonts w:ascii="Arial" w:hAnsi="Arial" w:cs="Arial"/>
        </w:rPr>
        <w:t>/2022</w:t>
      </w:r>
      <w:r w:rsidRPr="00573FA1">
        <w:rPr>
          <w:rFonts w:ascii="Arial" w:hAnsi="Arial" w:cs="Arial"/>
          <w:color w:val="000000"/>
        </w:rPr>
        <w:t>, torna público que será</w:t>
      </w:r>
      <w:r w:rsidR="004345CB">
        <w:rPr>
          <w:rFonts w:ascii="Arial" w:hAnsi="Arial" w:cs="Arial"/>
          <w:color w:val="000000"/>
        </w:rPr>
        <w:t xml:space="preserve"> </w:t>
      </w:r>
      <w:r w:rsidRPr="00573FA1">
        <w:rPr>
          <w:rFonts w:ascii="ArialMT" w:hAnsi="ArialMT" w:cs="ArialMT"/>
          <w:color w:val="000000"/>
        </w:rPr>
        <w:t>realizada licitação na modalidade de “</w:t>
      </w:r>
      <w:r w:rsidRPr="00573FA1">
        <w:rPr>
          <w:rFonts w:ascii="Arial" w:hAnsi="Arial" w:cs="Arial"/>
          <w:b/>
          <w:bCs/>
          <w:color w:val="000000"/>
        </w:rPr>
        <w:t>PREGÃO ELETRÔNICO</w:t>
      </w:r>
      <w:r w:rsidRPr="00573FA1">
        <w:rPr>
          <w:rFonts w:ascii="Arial-BoldMT" w:hAnsi="Arial-BoldMT" w:cs="Arial-BoldMT"/>
          <w:b/>
          <w:bCs/>
          <w:color w:val="000000"/>
        </w:rPr>
        <w:t>”</w:t>
      </w:r>
      <w:r w:rsidRPr="00573FA1">
        <w:rPr>
          <w:rFonts w:ascii="Arial" w:hAnsi="Arial" w:cs="Arial"/>
          <w:color w:val="000000"/>
        </w:rPr>
        <w:t xml:space="preserve">, do tipo </w:t>
      </w:r>
      <w:r w:rsidRPr="00573FA1">
        <w:rPr>
          <w:rFonts w:ascii="Arial-BoldMT" w:hAnsi="Arial-BoldMT" w:cs="Arial-BoldMT"/>
          <w:b/>
          <w:bCs/>
          <w:color w:val="000000"/>
        </w:rPr>
        <w:t xml:space="preserve">"MENOR PREÇO”, </w:t>
      </w:r>
      <w:r w:rsidRPr="00573FA1">
        <w:rPr>
          <w:rFonts w:ascii="Arial" w:hAnsi="Arial" w:cs="Arial"/>
          <w:color w:val="000000"/>
        </w:rPr>
        <w:t>na forma de</w:t>
      </w:r>
      <w:r w:rsidR="004345CB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julgamento </w:t>
      </w:r>
      <w:r w:rsidRPr="00573FA1">
        <w:rPr>
          <w:rFonts w:ascii="Arial-BoldMT" w:hAnsi="Arial-BoldMT" w:cs="Arial-BoldMT"/>
          <w:b/>
          <w:bCs/>
          <w:color w:val="000000"/>
        </w:rPr>
        <w:t xml:space="preserve">“POR ITEM”, </w:t>
      </w:r>
      <w:r w:rsidRPr="00573FA1">
        <w:rPr>
          <w:rFonts w:ascii="Arial" w:hAnsi="Arial" w:cs="Arial"/>
          <w:color w:val="000000"/>
        </w:rPr>
        <w:t>conforme especificações constantes descritas no Anexo I do presente Edital. O presente</w:t>
      </w:r>
      <w:r w:rsidR="004345CB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certame licitatório reger-se-á pelas di</w:t>
      </w:r>
      <w:r w:rsidR="00C97271">
        <w:rPr>
          <w:rFonts w:ascii="Arial" w:hAnsi="Arial" w:cs="Arial"/>
          <w:color w:val="000000"/>
        </w:rPr>
        <w:t>sposições do Decreto Federal nº.</w:t>
      </w:r>
      <w:r w:rsidRPr="00573FA1">
        <w:rPr>
          <w:rFonts w:ascii="Arial" w:hAnsi="Arial" w:cs="Arial"/>
          <w:color w:val="000000"/>
        </w:rPr>
        <w:t>10.02</w:t>
      </w:r>
      <w:r w:rsidR="00C97271">
        <w:rPr>
          <w:rFonts w:ascii="Arial" w:hAnsi="Arial" w:cs="Arial"/>
          <w:color w:val="000000"/>
        </w:rPr>
        <w:t>4/2019, Lei Federal nº.</w:t>
      </w:r>
      <w:r w:rsidRPr="00573FA1">
        <w:rPr>
          <w:rFonts w:ascii="Arial" w:hAnsi="Arial" w:cs="Arial"/>
          <w:color w:val="000000"/>
        </w:rPr>
        <w:t>10.520/2002,</w:t>
      </w:r>
      <w:r w:rsidR="004345CB">
        <w:rPr>
          <w:rFonts w:ascii="Arial" w:hAnsi="Arial" w:cs="Arial"/>
          <w:color w:val="000000"/>
        </w:rPr>
        <w:t xml:space="preserve"> </w:t>
      </w:r>
      <w:r w:rsidR="00C97271">
        <w:rPr>
          <w:rFonts w:ascii="Arial" w:hAnsi="Arial" w:cs="Arial"/>
          <w:color w:val="000000"/>
        </w:rPr>
        <w:t>Lei Federal nº.</w:t>
      </w:r>
      <w:r w:rsidRPr="00573FA1">
        <w:rPr>
          <w:rFonts w:ascii="Arial" w:hAnsi="Arial" w:cs="Arial"/>
          <w:color w:val="000000"/>
        </w:rPr>
        <w:t>8.666/19</w:t>
      </w:r>
      <w:r w:rsidR="00C97271">
        <w:rPr>
          <w:rFonts w:ascii="Arial" w:hAnsi="Arial" w:cs="Arial"/>
          <w:color w:val="000000"/>
        </w:rPr>
        <w:t>93, Lei Complementar Federal nº.</w:t>
      </w:r>
      <w:r w:rsidRPr="00573FA1">
        <w:rPr>
          <w:rFonts w:ascii="Arial" w:hAnsi="Arial" w:cs="Arial"/>
          <w:color w:val="000000"/>
        </w:rPr>
        <w:t>123/2006 e demais legislações pertinentes e, ainda, pelo</w:t>
      </w:r>
      <w:r w:rsidR="004345CB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estabelecido no presente Edital e seus anexos, cuja proposta de preços e documentação de habilitação deverão</w:t>
      </w:r>
      <w:r w:rsidR="004345CB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ser apresentadas no dia, hora e local abaixo especificado:</w:t>
      </w:r>
    </w:p>
    <w:p w14:paraId="0F8D5A59" w14:textId="77777777" w:rsidR="004345CB" w:rsidRPr="00573FA1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CCFC70C" w14:textId="473CE3FB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 xml:space="preserve">DATA PARA RECEBIMENTO DAS PROPOSTAS: </w:t>
      </w:r>
      <w:proofErr w:type="gramStart"/>
      <w:r w:rsidR="00227F6C" w:rsidRPr="00227F6C">
        <w:rPr>
          <w:rFonts w:ascii="Arial" w:hAnsi="Arial" w:cs="Arial"/>
          <w:bCs/>
          <w:color w:val="000000"/>
        </w:rPr>
        <w:t>À</w:t>
      </w:r>
      <w:proofErr w:type="gramEnd"/>
      <w:r w:rsidR="009678A6">
        <w:rPr>
          <w:rFonts w:ascii="Arial" w:hAnsi="Arial" w:cs="Arial"/>
          <w:bCs/>
          <w:color w:val="000000"/>
        </w:rPr>
        <w:t xml:space="preserve"> partir do dia </w:t>
      </w:r>
      <w:r w:rsidR="009D33D0">
        <w:rPr>
          <w:rFonts w:ascii="Arial" w:hAnsi="Arial" w:cs="Arial"/>
          <w:bCs/>
          <w:color w:val="000000"/>
        </w:rPr>
        <w:t>10/11</w:t>
      </w:r>
      <w:r w:rsidR="003C1240">
        <w:rPr>
          <w:rFonts w:ascii="Arial" w:hAnsi="Arial" w:cs="Arial"/>
          <w:bCs/>
          <w:color w:val="000000"/>
        </w:rPr>
        <w:t>/2022</w:t>
      </w:r>
      <w:r w:rsidR="00227F6C" w:rsidRPr="00227F6C">
        <w:rPr>
          <w:rFonts w:ascii="Arial" w:hAnsi="Arial" w:cs="Arial"/>
          <w:bCs/>
          <w:color w:val="000000"/>
        </w:rPr>
        <w:t xml:space="preserve"> </w:t>
      </w:r>
      <w:r w:rsidR="00227F6C" w:rsidRPr="00227F6C">
        <w:rPr>
          <w:rFonts w:ascii="Arial" w:hAnsi="Arial" w:cs="Arial"/>
          <w:color w:val="000000"/>
        </w:rPr>
        <w:t>a</w:t>
      </w:r>
      <w:r w:rsidR="009678A6">
        <w:rPr>
          <w:rFonts w:ascii="Arial" w:hAnsi="Arial" w:cs="Arial"/>
          <w:color w:val="000000"/>
        </w:rPr>
        <w:t xml:space="preserve">té o dia </w:t>
      </w:r>
      <w:r w:rsidR="009D33D0">
        <w:rPr>
          <w:rFonts w:ascii="Arial" w:hAnsi="Arial" w:cs="Arial"/>
          <w:color w:val="000000"/>
        </w:rPr>
        <w:t>07/12</w:t>
      </w:r>
      <w:r w:rsidR="00AE48D1">
        <w:rPr>
          <w:rFonts w:ascii="Arial" w:hAnsi="Arial" w:cs="Arial"/>
          <w:color w:val="000000"/>
        </w:rPr>
        <w:t>/2022</w:t>
      </w:r>
      <w:r w:rsidR="00C97271">
        <w:rPr>
          <w:rFonts w:ascii="Arial" w:hAnsi="Arial" w:cs="Arial"/>
          <w:color w:val="000000"/>
        </w:rPr>
        <w:t>.</w:t>
      </w:r>
    </w:p>
    <w:p w14:paraId="0A13F27A" w14:textId="77777777" w:rsidR="004345CB" w:rsidRPr="00573FA1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A49E100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 xml:space="preserve">HORÁRIO: </w:t>
      </w:r>
      <w:r w:rsidRPr="00573FA1">
        <w:rPr>
          <w:rFonts w:ascii="Arial" w:hAnsi="Arial" w:cs="Arial"/>
          <w:color w:val="000000"/>
        </w:rPr>
        <w:t xml:space="preserve">Até as </w:t>
      </w:r>
      <w:r w:rsidR="0023140C">
        <w:rPr>
          <w:rFonts w:ascii="Arial" w:hAnsi="Arial" w:cs="Arial"/>
          <w:color w:val="000000"/>
        </w:rPr>
        <w:t>08h55</w:t>
      </w:r>
      <w:r w:rsidRPr="00573FA1">
        <w:rPr>
          <w:rFonts w:ascii="Arial" w:hAnsi="Arial" w:cs="Arial"/>
          <w:color w:val="000000"/>
        </w:rPr>
        <w:t>min.</w:t>
      </w:r>
    </w:p>
    <w:p w14:paraId="3F499D0F" w14:textId="77777777" w:rsidR="004345CB" w:rsidRPr="00573FA1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61B1D0C" w14:textId="06F189A0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 xml:space="preserve">DATA DE ABERTURA DA SESSÃO PÚBLICA (INÍCIO DA DISPUTA): </w:t>
      </w:r>
      <w:r w:rsidR="009678A6">
        <w:rPr>
          <w:rFonts w:ascii="Arial" w:hAnsi="Arial" w:cs="Arial"/>
          <w:color w:val="000000"/>
        </w:rPr>
        <w:t xml:space="preserve">Dia </w:t>
      </w:r>
      <w:r w:rsidR="009D33D0">
        <w:rPr>
          <w:rFonts w:ascii="Arial" w:hAnsi="Arial" w:cs="Arial"/>
          <w:color w:val="000000"/>
        </w:rPr>
        <w:t>07/12</w:t>
      </w:r>
      <w:r w:rsidR="00AE48D1">
        <w:rPr>
          <w:rFonts w:ascii="Arial" w:hAnsi="Arial" w:cs="Arial"/>
          <w:color w:val="000000"/>
        </w:rPr>
        <w:t>/2022</w:t>
      </w:r>
      <w:r w:rsidR="00C97271">
        <w:rPr>
          <w:rFonts w:ascii="Arial" w:hAnsi="Arial" w:cs="Arial"/>
          <w:color w:val="000000"/>
        </w:rPr>
        <w:t>.</w:t>
      </w:r>
    </w:p>
    <w:p w14:paraId="59360B9B" w14:textId="77777777" w:rsidR="004345CB" w:rsidRPr="00573FA1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96826A2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 xml:space="preserve">HORÁRIO: </w:t>
      </w:r>
      <w:r w:rsidR="008A6F5E">
        <w:rPr>
          <w:rFonts w:ascii="Arial" w:hAnsi="Arial" w:cs="Arial"/>
          <w:color w:val="000000"/>
        </w:rPr>
        <w:t>Às 09:00 horas.</w:t>
      </w:r>
    </w:p>
    <w:p w14:paraId="7B9EC8D9" w14:textId="77777777" w:rsidR="004345CB" w:rsidRPr="00573FA1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58C2F49" w14:textId="77777777" w:rsid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 xml:space="preserve">LOCAL DA REALIZAÇÃO DO PREGÃO ELETRÔNICO: BLL Compras, </w:t>
      </w:r>
      <w:r w:rsidRPr="00573FA1">
        <w:rPr>
          <w:rFonts w:ascii="Arial" w:hAnsi="Arial" w:cs="Arial"/>
          <w:color w:val="000000"/>
        </w:rPr>
        <w:t xml:space="preserve">através do site </w:t>
      </w:r>
      <w:hyperlink r:id="rId8" w:history="1">
        <w:r w:rsidR="004345CB" w:rsidRPr="00062084">
          <w:rPr>
            <w:rStyle w:val="Hyperlink"/>
            <w:rFonts w:ascii="Arial" w:hAnsi="Arial" w:cs="Arial"/>
          </w:rPr>
          <w:t>www.bll.org.br</w:t>
        </w:r>
      </w:hyperlink>
      <w:r w:rsidRPr="00573FA1">
        <w:rPr>
          <w:rFonts w:ascii="Arial" w:hAnsi="Arial" w:cs="Arial"/>
          <w:color w:val="000000"/>
        </w:rPr>
        <w:t>.</w:t>
      </w:r>
    </w:p>
    <w:p w14:paraId="3DFEC023" w14:textId="77777777" w:rsidR="004345CB" w:rsidRPr="00573FA1" w:rsidRDefault="004345C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11DD687" w14:textId="33E1EC0B" w:rsidR="00573FA1" w:rsidRDefault="000F72E7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1 - </w:t>
      </w:r>
      <w:r w:rsidR="00573FA1" w:rsidRPr="00573FA1">
        <w:rPr>
          <w:rFonts w:ascii="Arial" w:hAnsi="Arial" w:cs="Arial"/>
          <w:b/>
          <w:bCs/>
          <w:color w:val="000000"/>
        </w:rPr>
        <w:t>DO OBJETO</w:t>
      </w:r>
    </w:p>
    <w:p w14:paraId="7D292128" w14:textId="77777777" w:rsidR="00521DC8" w:rsidRDefault="00521DC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0BBF4C0" w14:textId="7C3258C4" w:rsidR="00573FA1" w:rsidRDefault="000F72E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1.1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 presente licitação tem por objetivo a</w:t>
      </w:r>
      <w:r w:rsidR="004060ED">
        <w:rPr>
          <w:rFonts w:ascii="Arial" w:hAnsi="Arial" w:cs="Arial"/>
          <w:color w:val="000000"/>
        </w:rPr>
        <w:t xml:space="preserve"> </w:t>
      </w:r>
      <w:r w:rsidR="009D33D0" w:rsidRPr="009D33D0">
        <w:rPr>
          <w:rFonts w:ascii="Arial" w:hAnsi="Arial" w:cs="Arial"/>
          <w:b/>
        </w:rPr>
        <w:t xml:space="preserve">Aquisição de 01 Pá Carregadeira conforme convenio nº 917084/2021 proposta nº 029392/2021 firmado entre o Município e o Ministério da Agricultura, Pecuária e Abastecimento (MAPA), </w:t>
      </w:r>
      <w:r w:rsidR="00573FA1" w:rsidRPr="00573FA1">
        <w:rPr>
          <w:rFonts w:ascii="Arial" w:hAnsi="Arial" w:cs="Arial"/>
          <w:color w:val="000000"/>
        </w:rPr>
        <w:t>conforme condições e exigências estabelecidas neste Edital e seus anexos,</w:t>
      </w:r>
      <w:r w:rsidR="004345CB">
        <w:rPr>
          <w:rFonts w:ascii="Arial" w:hAnsi="Arial" w:cs="Arial"/>
          <w:b/>
          <w:bCs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 xml:space="preserve">em especial as especificações contidas no Anexo I </w:t>
      </w:r>
      <w:r w:rsidR="00573FA1" w:rsidRPr="00573FA1">
        <w:rPr>
          <w:rFonts w:ascii="ArialMT" w:hAnsi="ArialMT" w:cs="ArialMT"/>
          <w:color w:val="000000"/>
        </w:rPr>
        <w:t xml:space="preserve">– </w:t>
      </w:r>
      <w:r w:rsidR="00573FA1" w:rsidRPr="00573FA1">
        <w:rPr>
          <w:rFonts w:ascii="Arial" w:hAnsi="Arial" w:cs="Arial"/>
          <w:color w:val="000000"/>
        </w:rPr>
        <w:t>Termo de Referência.</w:t>
      </w:r>
    </w:p>
    <w:p w14:paraId="5A750147" w14:textId="77777777" w:rsidR="009D33D0" w:rsidRDefault="000F72E7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96A7B">
        <w:rPr>
          <w:rFonts w:ascii="Arial" w:hAnsi="Arial" w:cs="Arial"/>
          <w:b/>
        </w:rPr>
        <w:t>1.2</w:t>
      </w:r>
      <w:r>
        <w:rPr>
          <w:rFonts w:ascii="Arial" w:hAnsi="Arial" w:cs="Arial"/>
        </w:rPr>
        <w:t>-</w:t>
      </w:r>
      <w:r w:rsidR="00573FA1" w:rsidRPr="00E07784">
        <w:rPr>
          <w:rFonts w:ascii="Arial" w:hAnsi="Arial" w:cs="Arial"/>
        </w:rPr>
        <w:t xml:space="preserve">O presente Edital tem origem por meio do </w:t>
      </w:r>
      <w:r w:rsidR="009D33D0" w:rsidRPr="009D33D0">
        <w:rPr>
          <w:rFonts w:ascii="Arial" w:hAnsi="Arial" w:cs="Arial"/>
          <w:b/>
          <w:bCs/>
        </w:rPr>
        <w:t xml:space="preserve">convenio nº 917084/2021 proposta nº 029392/2021 firmado entre o Município e o Ministério da Agricultura, Pecuária e Abastecimento (MAPA), </w:t>
      </w:r>
    </w:p>
    <w:p w14:paraId="28F1D0C5" w14:textId="2580D4EB" w:rsidR="00573FA1" w:rsidRPr="00E07784" w:rsidRDefault="000F72E7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96A7B">
        <w:rPr>
          <w:rFonts w:ascii="Arial" w:hAnsi="Arial" w:cs="Arial"/>
          <w:b/>
        </w:rPr>
        <w:t>1.3</w:t>
      </w:r>
      <w:r>
        <w:rPr>
          <w:rFonts w:ascii="Arial" w:hAnsi="Arial" w:cs="Arial"/>
        </w:rPr>
        <w:t>-</w:t>
      </w:r>
      <w:r w:rsidR="00573FA1" w:rsidRPr="00E07784">
        <w:rPr>
          <w:rFonts w:ascii="Arial" w:hAnsi="Arial" w:cs="Arial"/>
        </w:rPr>
        <w:t>Os valores para pagamento das obrigações financeiras referente ao objeto da presente licitação são</w:t>
      </w:r>
      <w:r w:rsidR="004345CB" w:rsidRPr="00E07784">
        <w:rPr>
          <w:rFonts w:ascii="Arial" w:hAnsi="Arial" w:cs="Arial"/>
        </w:rPr>
        <w:t xml:space="preserve"> </w:t>
      </w:r>
      <w:r w:rsidR="00573FA1" w:rsidRPr="00E07784">
        <w:rPr>
          <w:rFonts w:ascii="Arial" w:hAnsi="Arial" w:cs="Arial"/>
        </w:rPr>
        <w:t>distribuídos da seguinte forma:</w:t>
      </w:r>
    </w:p>
    <w:p w14:paraId="5FE2EF8E" w14:textId="1C6B3C14" w:rsidR="004345CB" w:rsidRDefault="00573FA1" w:rsidP="000F72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96A7B">
        <w:rPr>
          <w:rFonts w:ascii="Arial" w:hAnsi="Arial" w:cs="Arial"/>
          <w:b/>
        </w:rPr>
        <w:t>1.3.1</w:t>
      </w:r>
      <w:r w:rsidRPr="00E07784">
        <w:rPr>
          <w:rFonts w:ascii="Arial" w:hAnsi="Arial" w:cs="Arial"/>
        </w:rPr>
        <w:t xml:space="preserve">. Ministério da Agricultura, Pecuária e Abastecimento - </w:t>
      </w:r>
      <w:r w:rsidR="009D33D0">
        <w:rPr>
          <w:rFonts w:ascii="Arial" w:hAnsi="Arial" w:cs="Arial"/>
        </w:rPr>
        <w:t>M</w:t>
      </w:r>
      <w:r w:rsidR="000F72E7">
        <w:rPr>
          <w:rFonts w:ascii="Arial" w:hAnsi="Arial" w:cs="Arial"/>
        </w:rPr>
        <w:t>APA</w:t>
      </w:r>
      <w:r w:rsidRPr="00E07784">
        <w:rPr>
          <w:rFonts w:ascii="Arial" w:hAnsi="Arial" w:cs="Arial"/>
        </w:rPr>
        <w:t xml:space="preserve"> (recursos vinculados): </w:t>
      </w:r>
      <w:r w:rsidR="008B0812" w:rsidRPr="00E07784">
        <w:rPr>
          <w:rFonts w:ascii="Arial" w:hAnsi="Arial" w:cs="Arial"/>
        </w:rPr>
        <w:t xml:space="preserve">referente ao </w:t>
      </w:r>
      <w:r w:rsidR="008B0812" w:rsidRPr="00E07784">
        <w:rPr>
          <w:rFonts w:ascii="Arial" w:hAnsi="Arial" w:cs="Arial"/>
          <w:b/>
          <w:bCs/>
        </w:rPr>
        <w:t>CONVÊNIO</w:t>
      </w:r>
      <w:r w:rsidR="009D33D0">
        <w:rPr>
          <w:rFonts w:ascii="Arial" w:hAnsi="Arial" w:cs="Arial"/>
          <w:b/>
          <w:bCs/>
        </w:rPr>
        <w:t xml:space="preserve"> </w:t>
      </w:r>
      <w:r w:rsidR="008B0812" w:rsidRPr="00E07784">
        <w:rPr>
          <w:rFonts w:ascii="Arial" w:hAnsi="Arial" w:cs="Arial"/>
          <w:b/>
          <w:bCs/>
        </w:rPr>
        <w:t>Nº</w:t>
      </w:r>
      <w:r w:rsidR="000F72E7">
        <w:rPr>
          <w:rFonts w:ascii="Arial" w:hAnsi="Arial" w:cs="Arial"/>
          <w:b/>
          <w:bCs/>
        </w:rPr>
        <w:t xml:space="preserve"> </w:t>
      </w:r>
      <w:r w:rsidR="009D33D0" w:rsidRPr="009D33D0">
        <w:rPr>
          <w:rFonts w:ascii="Arial" w:hAnsi="Arial" w:cs="Arial"/>
          <w:b/>
          <w:bCs/>
        </w:rPr>
        <w:t xml:space="preserve">917084/2021 </w:t>
      </w:r>
      <w:r w:rsidR="000F72E7">
        <w:rPr>
          <w:rFonts w:ascii="Arial" w:hAnsi="Arial" w:cs="Arial"/>
          <w:b/>
          <w:bCs/>
        </w:rPr>
        <w:t xml:space="preserve">- </w:t>
      </w:r>
      <w:r w:rsidR="008B0812" w:rsidRPr="00E07784">
        <w:rPr>
          <w:rFonts w:ascii="Arial" w:hAnsi="Arial" w:cs="Arial"/>
          <w:b/>
          <w:bCs/>
        </w:rPr>
        <w:t xml:space="preserve">Repasse: </w:t>
      </w:r>
      <w:r w:rsidR="00295F56">
        <w:rPr>
          <w:rFonts w:ascii="Arial" w:hAnsi="Arial" w:cs="Arial"/>
          <w:b/>
          <w:bCs/>
        </w:rPr>
        <w:t xml:space="preserve">R$ </w:t>
      </w:r>
      <w:r w:rsidR="009D33D0">
        <w:rPr>
          <w:rFonts w:ascii="Arial" w:hAnsi="Arial" w:cs="Arial"/>
          <w:b/>
          <w:bCs/>
        </w:rPr>
        <w:t>668.500,00</w:t>
      </w:r>
      <w:r w:rsidR="00C97271">
        <w:rPr>
          <w:rFonts w:ascii="Arial" w:hAnsi="Arial" w:cs="Arial"/>
          <w:b/>
          <w:bCs/>
        </w:rPr>
        <w:t>.</w:t>
      </w:r>
      <w:r w:rsidR="000F72E7">
        <w:rPr>
          <w:rFonts w:ascii="Arial" w:hAnsi="Arial" w:cs="Arial"/>
          <w:b/>
          <w:bCs/>
        </w:rPr>
        <w:t xml:space="preserve"> </w:t>
      </w:r>
      <w:r w:rsidR="008B0812" w:rsidRPr="00E07784">
        <w:rPr>
          <w:rFonts w:ascii="Arial" w:hAnsi="Arial" w:cs="Arial"/>
          <w:b/>
          <w:bCs/>
        </w:rPr>
        <w:t>Contra partida:</w:t>
      </w:r>
      <w:r w:rsidR="008B0812" w:rsidRPr="00E07784">
        <w:rPr>
          <w:rFonts w:ascii="Arial" w:hAnsi="Arial" w:cs="Arial"/>
        </w:rPr>
        <w:t xml:space="preserve"> </w:t>
      </w:r>
      <w:r w:rsidR="00E07784" w:rsidRPr="00295F56">
        <w:rPr>
          <w:rFonts w:ascii="Arial" w:hAnsi="Arial" w:cs="Arial"/>
          <w:b/>
        </w:rPr>
        <w:t xml:space="preserve">R$ </w:t>
      </w:r>
      <w:r w:rsidR="000F72E7">
        <w:rPr>
          <w:rFonts w:ascii="Arial" w:hAnsi="Arial" w:cs="Arial"/>
          <w:b/>
        </w:rPr>
        <w:t>31.</w:t>
      </w:r>
      <w:r w:rsidR="009D33D0">
        <w:rPr>
          <w:rFonts w:ascii="Arial" w:hAnsi="Arial" w:cs="Arial"/>
          <w:b/>
        </w:rPr>
        <w:t>5</w:t>
      </w:r>
      <w:r w:rsidR="000F72E7">
        <w:rPr>
          <w:rFonts w:ascii="Arial" w:hAnsi="Arial" w:cs="Arial"/>
          <w:b/>
        </w:rPr>
        <w:t>00,00</w:t>
      </w:r>
      <w:r w:rsidR="00075127">
        <w:rPr>
          <w:rFonts w:ascii="Arial" w:hAnsi="Arial" w:cs="Arial"/>
          <w:b/>
          <w:bCs/>
        </w:rPr>
        <w:t>.</w:t>
      </w:r>
    </w:p>
    <w:p w14:paraId="200CFA32" w14:textId="5A959ECA" w:rsidR="00AF3465" w:rsidRPr="00E07784" w:rsidRDefault="000F72E7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96A7B">
        <w:rPr>
          <w:rFonts w:ascii="Arial" w:hAnsi="Arial" w:cs="Arial"/>
          <w:b/>
        </w:rPr>
        <w:t>1.3.3</w:t>
      </w:r>
      <w:r>
        <w:rPr>
          <w:rFonts w:ascii="Arial" w:hAnsi="Arial" w:cs="Arial"/>
        </w:rPr>
        <w:t>-</w:t>
      </w:r>
      <w:r w:rsidR="00573FA1" w:rsidRPr="00E07784">
        <w:rPr>
          <w:rFonts w:ascii="Arial" w:hAnsi="Arial" w:cs="Arial"/>
        </w:rPr>
        <w:t xml:space="preserve">Total (recursos vinculados + recursos próprios): </w:t>
      </w:r>
      <w:r w:rsidR="008B0812" w:rsidRPr="00E07784">
        <w:rPr>
          <w:rFonts w:ascii="Arial" w:hAnsi="Arial" w:cs="Arial"/>
          <w:b/>
          <w:bCs/>
        </w:rPr>
        <w:t xml:space="preserve">CONVÊNIO </w:t>
      </w:r>
      <w:r w:rsidR="009D33D0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>APA</w:t>
      </w:r>
      <w:r w:rsidR="008B0812" w:rsidRPr="00E07784">
        <w:rPr>
          <w:rFonts w:ascii="Arial" w:hAnsi="Arial" w:cs="Arial"/>
          <w:b/>
          <w:bCs/>
        </w:rPr>
        <w:t xml:space="preserve"> Nº</w:t>
      </w:r>
      <w:r>
        <w:rPr>
          <w:rFonts w:ascii="Arial" w:hAnsi="Arial" w:cs="Arial"/>
          <w:b/>
          <w:bCs/>
        </w:rPr>
        <w:t xml:space="preserve"> </w:t>
      </w:r>
      <w:r w:rsidR="009D33D0" w:rsidRPr="009D33D0">
        <w:rPr>
          <w:rFonts w:ascii="Arial" w:hAnsi="Arial" w:cs="Arial"/>
          <w:b/>
          <w:bCs/>
        </w:rPr>
        <w:t xml:space="preserve">917084/2021 </w:t>
      </w:r>
      <w:r>
        <w:rPr>
          <w:rFonts w:ascii="Arial" w:hAnsi="Arial" w:cs="Arial"/>
          <w:b/>
          <w:bCs/>
        </w:rPr>
        <w:t xml:space="preserve">- </w:t>
      </w:r>
      <w:r w:rsidR="008B0812" w:rsidRPr="00E07784">
        <w:rPr>
          <w:rFonts w:ascii="Arial" w:hAnsi="Arial" w:cs="Arial"/>
          <w:b/>
          <w:bCs/>
        </w:rPr>
        <w:t xml:space="preserve">R$ </w:t>
      </w:r>
      <w:r w:rsidR="009D33D0">
        <w:rPr>
          <w:rFonts w:ascii="Arial" w:hAnsi="Arial" w:cs="Arial"/>
          <w:b/>
          <w:bCs/>
        </w:rPr>
        <w:t>700.000,00</w:t>
      </w:r>
      <w:r w:rsidR="00C97271">
        <w:rPr>
          <w:rFonts w:ascii="Arial" w:hAnsi="Arial" w:cs="Arial"/>
          <w:b/>
          <w:bCs/>
        </w:rPr>
        <w:t>.</w:t>
      </w:r>
    </w:p>
    <w:p w14:paraId="2CE72150" w14:textId="77777777" w:rsidR="00AF3465" w:rsidRDefault="00AF346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</w:rPr>
      </w:pPr>
    </w:p>
    <w:p w14:paraId="052044FA" w14:textId="77777777" w:rsidR="00521DC8" w:rsidRDefault="000F72E7" w:rsidP="00E07784">
      <w:pPr>
        <w:tabs>
          <w:tab w:val="right" w:pos="9639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2 - </w:t>
      </w:r>
      <w:r w:rsidR="00573FA1" w:rsidRPr="00573FA1">
        <w:rPr>
          <w:rFonts w:ascii="Arial" w:hAnsi="Arial" w:cs="Arial"/>
          <w:b/>
          <w:bCs/>
          <w:color w:val="000000"/>
        </w:rPr>
        <w:t>ESCLARECIMENTOS E IMPUGNAÇÃO DO ATO CONVOCATÓRIO</w:t>
      </w:r>
    </w:p>
    <w:p w14:paraId="39F5C90A" w14:textId="2DEA0075" w:rsidR="00573FA1" w:rsidRPr="00573FA1" w:rsidRDefault="00E07784" w:rsidP="00E07784">
      <w:pPr>
        <w:tabs>
          <w:tab w:val="right" w:pos="9639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</w:p>
    <w:p w14:paraId="252E4958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lastRenderedPageBreak/>
        <w:t>2.1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Qualquer pessoa, cidadão ou licitante poderá solicitar esclarecimentos ou impugnação ao Edital por meio</w:t>
      </w:r>
      <w:r w:rsidR="004345C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 xml:space="preserve">eletrônico, no site </w:t>
      </w:r>
      <w:hyperlink r:id="rId9" w:history="1">
        <w:r w:rsidR="00496A7B" w:rsidRPr="00D62B26">
          <w:rPr>
            <w:rStyle w:val="Hyperlink"/>
            <w:rFonts w:ascii="Arial" w:hAnsi="Arial" w:cs="Arial"/>
          </w:rPr>
          <w:t>www.bll.org.br</w:t>
        </w:r>
      </w:hyperlink>
      <w:r w:rsidR="00573FA1" w:rsidRPr="00573FA1">
        <w:rPr>
          <w:rFonts w:ascii="Arial" w:hAnsi="Arial" w:cs="Arial"/>
          <w:color w:val="000000"/>
        </w:rPr>
        <w:t>, no qual as respostas e as decisões serão divulgadas neste mesmo local.</w:t>
      </w:r>
    </w:p>
    <w:p w14:paraId="7BC07E18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2.2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Dos esclarecimentos:</w:t>
      </w:r>
    </w:p>
    <w:p w14:paraId="22B269B6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2.2.1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Os pedidos de esclarecimentos referentes ao processo licitatório serão enviados ao pregoeiro, até 03</w:t>
      </w:r>
      <w:r w:rsidR="004345C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(três) dias úteis anteriores à data fixada para abertura da sessão pública, por meio eletrônico, na</w:t>
      </w:r>
      <w:r w:rsidR="004345C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forma do Edital.</w:t>
      </w:r>
    </w:p>
    <w:p w14:paraId="318E42DC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2.2.2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O pregoeiro responderá aos pedidos de esclarecimentos no prazo de até 02 (dois) dias úteis, contado</w:t>
      </w:r>
      <w:r w:rsidR="004345C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da data de recebimento do pedido, e poderá requisitar subsídios formais aos responsáveis pela</w:t>
      </w:r>
      <w:r w:rsidR="004345C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elaboração do Edital e dos anexos.</w:t>
      </w:r>
    </w:p>
    <w:p w14:paraId="39A7C04C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2.3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Das impugnações:</w:t>
      </w:r>
    </w:p>
    <w:p w14:paraId="7388FD4C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2.3.1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As impugnações ao presente Edital, deverão ser efetuadas em até 03 (três) dias úteis anteriores à</w:t>
      </w:r>
      <w:r w:rsidR="001245ED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data fixada para abertura da sessão pública.</w:t>
      </w:r>
    </w:p>
    <w:p w14:paraId="696A36B5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2.3.2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 impugnação não possui efeito suspensivo e caberá ao pregoeiro, auxiliado pelos responsáveis pela</w:t>
      </w:r>
      <w:r w:rsidR="001245ED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elaboração do Edital e dos anexos, decidir sobre a impugnação no prazo de 02 (dois) dias úteis,</w:t>
      </w:r>
      <w:r w:rsidR="001245ED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contado da data de recebimento da impugnação.</w:t>
      </w:r>
    </w:p>
    <w:p w14:paraId="2AC19F63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2.3.3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 concessão de efeito suspensivo à impugnação é medida excepcional e deverá ser motivada pelo</w:t>
      </w:r>
      <w:r w:rsidR="001245ED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pregoeiro, nos autos do processo de licitação.</w:t>
      </w:r>
    </w:p>
    <w:p w14:paraId="610C6670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2.3.4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Acolhida a impugnação contra o Edital, será definida e publicada nova data para realização do certame.</w:t>
      </w:r>
    </w:p>
    <w:p w14:paraId="33C2CFD9" w14:textId="77777777" w:rsidR="001245ED" w:rsidRDefault="001245ED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3AC86A8" w14:textId="4202CE56" w:rsid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3 - </w:t>
      </w:r>
      <w:r w:rsidR="00573FA1" w:rsidRPr="00573FA1">
        <w:rPr>
          <w:rFonts w:ascii="Arial" w:hAnsi="Arial" w:cs="Arial"/>
          <w:b/>
          <w:bCs/>
          <w:color w:val="000000"/>
        </w:rPr>
        <w:t>DA REPRESENTAÇÃO E DO CREDENCIAMENTO</w:t>
      </w:r>
    </w:p>
    <w:p w14:paraId="00B296D5" w14:textId="77777777" w:rsidR="00521DC8" w:rsidRPr="00573FA1" w:rsidRDefault="00521DC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CB6B82B" w14:textId="77777777" w:rsidR="00573FA1" w:rsidRPr="001245ED" w:rsidRDefault="00DF600D" w:rsidP="00573FA1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496A7B">
        <w:rPr>
          <w:rFonts w:ascii="Arial" w:hAnsi="Arial" w:cs="Arial"/>
          <w:b/>
          <w:color w:val="000000"/>
        </w:rPr>
        <w:t>3.1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 xml:space="preserve">Para participar do presente certame, o licitante deve providenciar o seu credenciamento </w:t>
      </w:r>
      <w:r w:rsidR="00573FA1" w:rsidRPr="00573FA1">
        <w:rPr>
          <w:rFonts w:ascii="ArialMT" w:hAnsi="ArialMT" w:cs="ArialMT"/>
          <w:color w:val="000000"/>
        </w:rPr>
        <w:t>no “Sistema</w:t>
      </w:r>
      <w:r w:rsidR="001245ED">
        <w:rPr>
          <w:rFonts w:ascii="ArialMT" w:hAnsi="ArialMT" w:cs="ArialMT"/>
          <w:color w:val="000000"/>
        </w:rPr>
        <w:t xml:space="preserve"> </w:t>
      </w:r>
      <w:r w:rsidR="00573FA1" w:rsidRPr="00573FA1">
        <w:rPr>
          <w:rFonts w:ascii="ArialMT" w:hAnsi="ArialMT" w:cs="ArialMT"/>
          <w:color w:val="000000"/>
        </w:rPr>
        <w:t>Pregão Eletrônico”</w:t>
      </w:r>
      <w:r w:rsidR="00573FA1" w:rsidRPr="00573FA1">
        <w:rPr>
          <w:rFonts w:ascii="Arial" w:hAnsi="Arial" w:cs="Arial"/>
          <w:color w:val="000000"/>
        </w:rPr>
        <w:t>, com atribuição de chave e senha, diretamente junto ao provedor do sistema, no sítio</w:t>
      </w:r>
      <w:r w:rsidR="001245ED">
        <w:rPr>
          <w:rFonts w:ascii="ArialMT" w:hAnsi="ArialMT" w:cs="ArialMT"/>
          <w:color w:val="000000"/>
        </w:rPr>
        <w:t xml:space="preserve"> </w:t>
      </w:r>
      <w:r w:rsidR="00573FA1" w:rsidRPr="00573FA1">
        <w:rPr>
          <w:rFonts w:ascii="Arial" w:hAnsi="Arial" w:cs="Arial"/>
          <w:color w:val="0000FF"/>
        </w:rPr>
        <w:t>www.bll.org.br</w:t>
      </w:r>
      <w:r w:rsidR="00573FA1" w:rsidRPr="00573FA1">
        <w:rPr>
          <w:rFonts w:ascii="Arial" w:hAnsi="Arial" w:cs="Arial"/>
          <w:color w:val="000000"/>
        </w:rPr>
        <w:t>, onde deverá informar-se a respeito do seu funcionamento, regulamento e instruções para a sua</w:t>
      </w:r>
      <w:r w:rsidR="001245ED">
        <w:rPr>
          <w:rFonts w:ascii="ArialMT" w:hAnsi="ArialMT" w:cs="ArialMT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correta utilização.</w:t>
      </w:r>
    </w:p>
    <w:p w14:paraId="28C41AFF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3.2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O credenciamento do licitante, junto ao provedor do sistema implica a responsabilidade legal do licitante</w:t>
      </w:r>
      <w:r w:rsidR="001245ED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ou seu representante legal e a presunção de sua capacidade técnica para realização das transações inerentes ao</w:t>
      </w:r>
      <w:r w:rsidR="001245ED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pregão eletrônico.</w:t>
      </w:r>
    </w:p>
    <w:p w14:paraId="064C6628" w14:textId="1AFD6F3B" w:rsid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3.3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O uso da senha de acesso ao sistema eletrônico é de inteira e exclusiva responsabilidade do licitante, incluindo</w:t>
      </w:r>
      <w:r w:rsidR="001245ED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qualquer transação efetuada diretamente ou por seu representante, não cabendo ao provedor do sistema ou ao</w:t>
      </w:r>
      <w:r w:rsidR="001245ED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 xml:space="preserve">Município de </w:t>
      </w:r>
      <w:r w:rsidR="009D33D0">
        <w:rPr>
          <w:rFonts w:ascii="Arial" w:hAnsi="Arial" w:cs="Arial"/>
          <w:color w:val="000000"/>
        </w:rPr>
        <w:t>GUARARÁ</w:t>
      </w:r>
      <w:r w:rsidR="00573FA1" w:rsidRPr="00573FA1">
        <w:rPr>
          <w:rFonts w:ascii="Arial" w:hAnsi="Arial" w:cs="Arial"/>
          <w:color w:val="000000"/>
        </w:rPr>
        <w:t>, promotor da licitação, responsabilidade.</w:t>
      </w:r>
    </w:p>
    <w:p w14:paraId="3BF7C4E1" w14:textId="77777777" w:rsidR="000907B7" w:rsidRPr="00573FA1" w:rsidRDefault="000907B7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B48B5FE" w14:textId="5E5117D5" w:rsid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DF600D">
        <w:rPr>
          <w:rFonts w:ascii="Arial" w:hAnsi="Arial" w:cs="Arial"/>
          <w:b/>
          <w:bCs/>
        </w:rPr>
        <w:t xml:space="preserve">4 - </w:t>
      </w:r>
      <w:r w:rsidR="00573FA1" w:rsidRPr="00DF600D">
        <w:rPr>
          <w:rFonts w:ascii="Arial" w:hAnsi="Arial" w:cs="Arial"/>
          <w:b/>
          <w:bCs/>
        </w:rPr>
        <w:t>DA PARTICIPAÇÃO NA LICITAÇÃO</w:t>
      </w:r>
    </w:p>
    <w:p w14:paraId="680C37E5" w14:textId="77777777" w:rsidR="00521DC8" w:rsidRPr="00DF600D" w:rsidRDefault="00521DC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F7AAB57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4.1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Poderão participar da presente licitação os interessados que atenderem a todas as exigências constantes</w:t>
      </w:r>
      <w:r w:rsidR="007119A7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 xml:space="preserve">deste Edital e seus anexos e devidamente cadastrada no site </w:t>
      </w:r>
      <w:hyperlink r:id="rId10" w:history="1">
        <w:r w:rsidR="00496A7B" w:rsidRPr="00D62B26">
          <w:rPr>
            <w:rStyle w:val="Hyperlink"/>
            <w:rFonts w:ascii="Arial" w:hAnsi="Arial" w:cs="Arial"/>
          </w:rPr>
          <w:t>www.bll.org.br</w:t>
        </w:r>
      </w:hyperlink>
      <w:r w:rsidR="00573FA1" w:rsidRPr="00573FA1">
        <w:rPr>
          <w:rFonts w:ascii="Arial" w:hAnsi="Arial" w:cs="Arial"/>
          <w:color w:val="000000"/>
        </w:rPr>
        <w:t>.</w:t>
      </w:r>
    </w:p>
    <w:p w14:paraId="400BE8D2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4.2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Serão admitidos a participar deste Edital, qualquer licitante, com ramo de atividade compatível com o</w:t>
      </w:r>
      <w:r w:rsidR="007119A7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objeto desta Licitação, sendo a proponente a ser contratada, a única responsável pelo fornecimento do objeto;</w:t>
      </w:r>
    </w:p>
    <w:p w14:paraId="23EF8D51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4.3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Não será admitida a participação de:</w:t>
      </w:r>
    </w:p>
    <w:p w14:paraId="380D2BC7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496A7B">
        <w:rPr>
          <w:rFonts w:ascii="Arial" w:hAnsi="Arial" w:cs="Arial"/>
          <w:b/>
          <w:color w:val="000000"/>
        </w:rPr>
        <w:t>a)</w:t>
      </w:r>
      <w:r>
        <w:rPr>
          <w:rFonts w:ascii="Arial" w:hAnsi="Arial" w:cs="Arial"/>
          <w:color w:val="000000"/>
        </w:rPr>
        <w:t>-</w:t>
      </w:r>
      <w:proofErr w:type="gramEnd"/>
      <w:r w:rsidR="00573FA1" w:rsidRPr="00573FA1">
        <w:rPr>
          <w:rFonts w:ascii="Arial" w:hAnsi="Arial" w:cs="Arial"/>
          <w:color w:val="000000"/>
        </w:rPr>
        <w:t>Empresas em consórcio, ou subcontratadas para executar o objeto;</w:t>
      </w:r>
    </w:p>
    <w:p w14:paraId="6C55327A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496A7B">
        <w:rPr>
          <w:rFonts w:ascii="Arial" w:hAnsi="Arial" w:cs="Arial"/>
          <w:b/>
          <w:color w:val="000000"/>
        </w:rPr>
        <w:lastRenderedPageBreak/>
        <w:t>b)</w:t>
      </w:r>
      <w:r>
        <w:rPr>
          <w:rFonts w:ascii="Arial" w:hAnsi="Arial" w:cs="Arial"/>
          <w:color w:val="000000"/>
        </w:rPr>
        <w:t>-</w:t>
      </w:r>
      <w:proofErr w:type="gramEnd"/>
      <w:r w:rsidR="00573FA1" w:rsidRPr="00573FA1">
        <w:rPr>
          <w:rFonts w:ascii="Arial" w:hAnsi="Arial" w:cs="Arial"/>
          <w:color w:val="000000"/>
        </w:rPr>
        <w:t>Empresas em recuperação judicial ou extrajudicial, ou cuja falência tenha sido declarada, que se</w:t>
      </w:r>
      <w:r w:rsidR="007119A7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encontram sob concurso de credores, ou em dissolução, ou em liquidação;</w:t>
      </w:r>
    </w:p>
    <w:p w14:paraId="5D248E9D" w14:textId="2CB5C12B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c)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Empresas punidas com suspensão do direito de licitar ou contratar com a Administração Municipal de</w:t>
      </w:r>
      <w:r w:rsidR="007119A7">
        <w:rPr>
          <w:rFonts w:ascii="Arial" w:hAnsi="Arial" w:cs="Arial"/>
          <w:color w:val="000000"/>
        </w:rPr>
        <w:t xml:space="preserve"> </w:t>
      </w:r>
      <w:r w:rsidR="009D33D0">
        <w:rPr>
          <w:rFonts w:ascii="Arial" w:hAnsi="Arial" w:cs="Arial"/>
          <w:color w:val="000000"/>
        </w:rPr>
        <w:t>GUARARÁ</w:t>
      </w:r>
      <w:r w:rsidR="00573FA1" w:rsidRPr="00573FA1">
        <w:rPr>
          <w:rFonts w:ascii="Arial" w:hAnsi="Arial" w:cs="Arial"/>
          <w:color w:val="000000"/>
        </w:rPr>
        <w:t>, durante o prazo estabelecido para a penalidade;</w:t>
      </w:r>
    </w:p>
    <w:p w14:paraId="5E80106C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d)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Empresas que tenham sido declaradas inidôneas para licitar ou contratar com a Administração Pública;</w:t>
      </w:r>
    </w:p>
    <w:p w14:paraId="7202F4F2" w14:textId="2705C493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496A7B">
        <w:rPr>
          <w:rFonts w:ascii="Arial" w:hAnsi="Arial" w:cs="Arial"/>
          <w:b/>
          <w:color w:val="000000"/>
        </w:rPr>
        <w:t>e)</w:t>
      </w:r>
      <w:r w:rsidR="00DF600D">
        <w:rPr>
          <w:rFonts w:ascii="Arial" w:hAnsi="Arial" w:cs="Arial"/>
          <w:color w:val="000000"/>
        </w:rPr>
        <w:t>-</w:t>
      </w:r>
      <w:proofErr w:type="gramEnd"/>
      <w:r w:rsidRPr="00573FA1">
        <w:rPr>
          <w:rFonts w:ascii="ArialMT" w:hAnsi="ArialMT" w:cs="ArialMT"/>
          <w:color w:val="000000"/>
        </w:rPr>
        <w:t xml:space="preserve">Em conformidade com a </w:t>
      </w:r>
      <w:r w:rsidR="009D33D0">
        <w:rPr>
          <w:rFonts w:ascii="ArialMT" w:hAnsi="ArialMT" w:cs="ArialMT"/>
          <w:color w:val="000000"/>
        </w:rPr>
        <w:t xml:space="preserve">com </w:t>
      </w:r>
      <w:r w:rsidRPr="00573FA1">
        <w:rPr>
          <w:rFonts w:ascii="Arial" w:hAnsi="Arial" w:cs="Arial"/>
          <w:color w:val="000000"/>
        </w:rPr>
        <w:t xml:space="preserve">o Termo de Convênio </w:t>
      </w:r>
      <w:r w:rsidR="009D33D0">
        <w:rPr>
          <w:rFonts w:ascii="Arial" w:hAnsi="Arial" w:cs="Arial"/>
          <w:b/>
          <w:color w:val="000000"/>
        </w:rPr>
        <w:t>M</w:t>
      </w:r>
      <w:r w:rsidR="00DF600D" w:rsidRPr="00496A7B">
        <w:rPr>
          <w:rFonts w:ascii="Arial" w:hAnsi="Arial" w:cs="Arial"/>
          <w:b/>
          <w:color w:val="000000"/>
        </w:rPr>
        <w:t>APA</w:t>
      </w:r>
      <w:r w:rsidRPr="00573FA1">
        <w:rPr>
          <w:rFonts w:ascii="Arial" w:hAnsi="Arial" w:cs="Arial"/>
          <w:color w:val="000000"/>
        </w:rPr>
        <w:t xml:space="preserve"> nº</w:t>
      </w:r>
      <w:r w:rsidR="00DF600D">
        <w:rPr>
          <w:rFonts w:ascii="Arial" w:hAnsi="Arial" w:cs="Arial"/>
          <w:color w:val="000000"/>
        </w:rPr>
        <w:t xml:space="preserve"> </w:t>
      </w:r>
      <w:r w:rsidR="009D33D0">
        <w:rPr>
          <w:rFonts w:ascii="Arial" w:hAnsi="Arial" w:cs="Arial"/>
          <w:color w:val="000000"/>
        </w:rPr>
        <w:t>917084/2021</w:t>
      </w:r>
      <w:r w:rsidRPr="00573FA1">
        <w:rPr>
          <w:rFonts w:ascii="Arial" w:hAnsi="Arial" w:cs="Arial"/>
          <w:color w:val="000000"/>
        </w:rPr>
        <w:t>, estão impedidas a participar da presente licitação as empresas que constem:</w:t>
      </w:r>
    </w:p>
    <w:p w14:paraId="767BCF7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I</w:t>
      </w:r>
      <w:r w:rsidRPr="00573FA1">
        <w:rPr>
          <w:rFonts w:ascii="Arial" w:hAnsi="Arial" w:cs="Arial"/>
          <w:color w:val="000000"/>
        </w:rPr>
        <w:t xml:space="preserve"> - no cadastro de empresas inidôneas do Tribunal de Contas da União, do Ministério da Transparência,</w:t>
      </w:r>
      <w:r w:rsidR="007119A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Fiscalização e Controladoria-Geral da União;</w:t>
      </w:r>
    </w:p>
    <w:p w14:paraId="06D2E34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II</w:t>
      </w:r>
      <w:r w:rsidRPr="00573FA1">
        <w:rPr>
          <w:rFonts w:ascii="Arial" w:hAnsi="Arial" w:cs="Arial"/>
          <w:color w:val="000000"/>
        </w:rPr>
        <w:t xml:space="preserve"> - </w:t>
      </w:r>
      <w:proofErr w:type="gramStart"/>
      <w:r w:rsidRPr="00573FA1">
        <w:rPr>
          <w:rFonts w:ascii="Arial" w:hAnsi="Arial" w:cs="Arial"/>
          <w:color w:val="000000"/>
        </w:rPr>
        <w:t>no</w:t>
      </w:r>
      <w:proofErr w:type="gramEnd"/>
      <w:r w:rsidRPr="00573FA1">
        <w:rPr>
          <w:rFonts w:ascii="Arial" w:hAnsi="Arial" w:cs="Arial"/>
          <w:color w:val="000000"/>
        </w:rPr>
        <w:t xml:space="preserve"> Sistema de Cadastramento Unificado de Fornecedores - SICAF como impedidas ou suspensas; ou</w:t>
      </w:r>
    </w:p>
    <w:p w14:paraId="63659C3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III</w:t>
      </w:r>
      <w:r w:rsidRPr="00573FA1">
        <w:rPr>
          <w:rFonts w:ascii="Arial" w:hAnsi="Arial" w:cs="Arial"/>
          <w:color w:val="000000"/>
        </w:rPr>
        <w:t xml:space="preserve"> - no Cadastro Nacional de Condenações Civis por Ato de Improbidade Administrativa e Inelegibilidade,</w:t>
      </w:r>
      <w:r w:rsidR="007119A7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supervisionado pelo Conselho Nacional de Justiça.</w:t>
      </w:r>
    </w:p>
    <w:p w14:paraId="4C26D521" w14:textId="77777777" w:rsidR="007119A7" w:rsidRDefault="007119A7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8CB2317" w14:textId="37C9389D" w:rsid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5 - </w:t>
      </w:r>
      <w:r w:rsidR="00573FA1" w:rsidRPr="00573FA1">
        <w:rPr>
          <w:rFonts w:ascii="Arial" w:hAnsi="Arial" w:cs="Arial"/>
          <w:b/>
          <w:bCs/>
          <w:color w:val="000000"/>
        </w:rPr>
        <w:t>DO ENVIO DAS PROPOSTAS DE PREÇOS E DOCUMENTOS DE HABILITAÇÃO</w:t>
      </w:r>
    </w:p>
    <w:p w14:paraId="3D8DB281" w14:textId="77777777" w:rsidR="00521DC8" w:rsidRPr="00573FA1" w:rsidRDefault="00521DC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40DE37F" w14:textId="77777777" w:rsidR="007119A7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5.1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As propostas e os documentos de habilitação deverão ser enviados exclusivamente por meio do sistema</w:t>
      </w:r>
      <w:r w:rsidR="007119A7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eletrônico (</w:t>
      </w:r>
      <w:hyperlink r:id="rId11" w:history="1">
        <w:r w:rsidR="00496A7B" w:rsidRPr="00D62B26">
          <w:rPr>
            <w:rStyle w:val="Hyperlink"/>
            <w:rFonts w:ascii="Arial" w:hAnsi="Arial" w:cs="Arial"/>
          </w:rPr>
          <w:t>www.bll.org.br</w:t>
        </w:r>
      </w:hyperlink>
      <w:r w:rsidR="00573FA1" w:rsidRPr="00573FA1">
        <w:rPr>
          <w:rFonts w:ascii="Arial" w:hAnsi="Arial" w:cs="Arial"/>
          <w:color w:val="000000"/>
        </w:rPr>
        <w:t>), até a data e horário estabelecidos no preâmbulo deste Edital.</w:t>
      </w:r>
    </w:p>
    <w:p w14:paraId="53DD7D8A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5.2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 proponente terá oportunidade de rever as condições de sua proposta e de seus documentos de</w:t>
      </w:r>
      <w:r w:rsidR="007119A7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habilitação, os quais poderão ser retirados ou substituídos até a data e horário limite de entrega da proposta de</w:t>
      </w:r>
      <w:r w:rsidR="007119A7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preço. Uma vez encerrado o tempo previsto, o sistema não permitirá a alteração ou encaminhamento de nova</w:t>
      </w:r>
      <w:r w:rsidR="007119A7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proposta e documentação.</w:t>
      </w:r>
    </w:p>
    <w:p w14:paraId="73260174" w14:textId="77777777" w:rsid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5.3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Após a abertura das propostas, não caberá desistência, salvo por motivo justo decorrente de fato</w:t>
      </w:r>
      <w:r w:rsidR="00B36D91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superveniente e aceito pelo pregoeiro.</w:t>
      </w:r>
    </w:p>
    <w:p w14:paraId="1412B5AE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5.4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 licitante será responsável por todas as transações que forem efetuadas em seu nome no sistema</w:t>
      </w:r>
      <w:r w:rsidR="00B36D91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eletrônico, assumindo como firmes e verdadeiras suas propostas, os lances inseridos durante a sessão pública.</w:t>
      </w:r>
    </w:p>
    <w:p w14:paraId="2CD0957A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5.5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Caberá à empresa licitante acompanhar todas as operações no sistema eletrônico durante a sessão</w:t>
      </w:r>
      <w:r w:rsidR="00B36D91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pública do pregão, ficando responsável pelo ônus decorrente da perda de negócios diante da inobservância de</w:t>
      </w:r>
      <w:r w:rsidR="00B36D91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quaisquer mensagens emitidas pelo sistema ou de sua desconexão;</w:t>
      </w:r>
    </w:p>
    <w:p w14:paraId="590324D0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5.6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O licitante deverá declarar, em campo próprio do sistema:</w:t>
      </w:r>
    </w:p>
    <w:p w14:paraId="68A821F1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5.6.1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O cumprimento dos requisitos para a habilitação e a conformidade de sua proposta com as</w:t>
      </w:r>
      <w:r w:rsidR="00B36D91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exigências do Edital, como condição de participação.</w:t>
      </w:r>
    </w:p>
    <w:p w14:paraId="152B0759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5.6.2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O cumprimento dos requisitos legais para a qualificação como microempresa ou empresa de pequeno</w:t>
      </w:r>
      <w:r w:rsidR="00B36D91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porte, microempreendedor individual, produtor rural pessoa física, agricultor familiar ou sociedade</w:t>
      </w:r>
      <w:r w:rsidR="00B36D91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cooperativa de consumo, se for o caso, estando apto a usufruir do tratamento favorecido estabelecido</w:t>
      </w:r>
      <w:r w:rsidR="00B36D91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 xml:space="preserve">nos </w:t>
      </w:r>
      <w:proofErr w:type="spellStart"/>
      <w:r w:rsidR="00573FA1" w:rsidRPr="00573FA1">
        <w:rPr>
          <w:rFonts w:ascii="Arial" w:hAnsi="Arial" w:cs="Arial"/>
          <w:color w:val="000000"/>
        </w:rPr>
        <w:t>arts</w:t>
      </w:r>
      <w:proofErr w:type="spellEnd"/>
      <w:r w:rsidR="00573FA1" w:rsidRPr="00573FA1">
        <w:rPr>
          <w:rFonts w:ascii="Arial" w:hAnsi="Arial" w:cs="Arial"/>
          <w:color w:val="000000"/>
        </w:rPr>
        <w:t>. 42 ao 49 da Lei Complementar n°</w:t>
      </w:r>
      <w:r w:rsidR="00C97271">
        <w:rPr>
          <w:rFonts w:ascii="Arial" w:hAnsi="Arial" w:cs="Arial"/>
          <w:color w:val="000000"/>
        </w:rPr>
        <w:t>.</w:t>
      </w:r>
      <w:r w:rsidR="00573FA1" w:rsidRPr="00573FA1">
        <w:rPr>
          <w:rFonts w:ascii="Arial" w:hAnsi="Arial" w:cs="Arial"/>
          <w:color w:val="000000"/>
        </w:rPr>
        <w:t xml:space="preserve"> 123/2006, como condição para aplicação do disposto nos</w:t>
      </w:r>
      <w:r w:rsidR="00B36D91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itens deste Edital.</w:t>
      </w:r>
    </w:p>
    <w:p w14:paraId="2EC5B148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5.7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 falsidade de declaração sujeitará o licitante às sanções legais.</w:t>
      </w:r>
    </w:p>
    <w:p w14:paraId="712EE9B9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5.8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Todas as referências de tempo no Edital, no aviso e durante a sessão pública observarão o horário de</w:t>
      </w:r>
      <w:r w:rsidR="00B36D91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 xml:space="preserve">Brasília </w:t>
      </w:r>
      <w:r w:rsidR="00573FA1" w:rsidRPr="00573FA1">
        <w:rPr>
          <w:rFonts w:ascii="ArialMT" w:hAnsi="ArialMT" w:cs="ArialMT"/>
          <w:color w:val="000000"/>
        </w:rPr>
        <w:t xml:space="preserve">– </w:t>
      </w:r>
      <w:r w:rsidR="00573FA1" w:rsidRPr="00573FA1">
        <w:rPr>
          <w:rFonts w:ascii="Arial" w:hAnsi="Arial" w:cs="Arial"/>
          <w:color w:val="000000"/>
        </w:rPr>
        <w:t>DF.</w:t>
      </w:r>
    </w:p>
    <w:p w14:paraId="2FC964DB" w14:textId="77777777" w:rsidR="00B36D91" w:rsidRDefault="00B36D9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C2EE8C5" w14:textId="0005E60B" w:rsid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6 - </w:t>
      </w:r>
      <w:r w:rsidR="00573FA1" w:rsidRPr="00573FA1">
        <w:rPr>
          <w:rFonts w:ascii="Arial" w:hAnsi="Arial" w:cs="Arial"/>
          <w:b/>
          <w:bCs/>
          <w:color w:val="000000"/>
        </w:rPr>
        <w:t>DA PROPOSTA DE PREÇO</w:t>
      </w:r>
    </w:p>
    <w:p w14:paraId="7D56EC0A" w14:textId="77777777" w:rsidR="00521DC8" w:rsidRPr="00573FA1" w:rsidRDefault="00521DC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EA4A4C9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lastRenderedPageBreak/>
        <w:t>6.1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As licitantes deverão, para elaboração de suas propostas de preços, observar cuidadosamente as</w:t>
      </w:r>
      <w:r w:rsidR="00B36D91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 xml:space="preserve">condições e exigências deste Edital, principalmente o Termo de Referência </w:t>
      </w:r>
      <w:r w:rsidR="00573FA1" w:rsidRPr="00573FA1">
        <w:rPr>
          <w:rFonts w:ascii="ArialMT" w:hAnsi="ArialMT" w:cs="ArialMT"/>
          <w:color w:val="000000"/>
        </w:rPr>
        <w:t xml:space="preserve">– </w:t>
      </w:r>
      <w:r w:rsidR="00573FA1" w:rsidRPr="00573FA1">
        <w:rPr>
          <w:rFonts w:ascii="Arial" w:hAnsi="Arial" w:cs="Arial"/>
          <w:color w:val="000000"/>
        </w:rPr>
        <w:t>Anexo I.</w:t>
      </w:r>
    </w:p>
    <w:p w14:paraId="5D5276FA" w14:textId="77777777" w:rsidR="00573FA1" w:rsidRPr="00B36D9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496A7B">
        <w:rPr>
          <w:rFonts w:ascii="Arial" w:hAnsi="Arial" w:cs="Arial"/>
          <w:b/>
          <w:color w:val="000000"/>
        </w:rPr>
        <w:t>6.2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 xml:space="preserve">Ao oferecer sua proposta no sistema eletrônico, a licitante deverá preencher o campo </w:t>
      </w:r>
      <w:r w:rsidR="00573FA1" w:rsidRPr="00573FA1">
        <w:rPr>
          <w:rFonts w:ascii="ArialMT" w:hAnsi="ArialMT" w:cs="ArialMT"/>
          <w:color w:val="000000"/>
        </w:rPr>
        <w:t>“</w:t>
      </w:r>
      <w:r w:rsidR="00573FA1" w:rsidRPr="00573FA1">
        <w:rPr>
          <w:rFonts w:ascii="Arial" w:hAnsi="Arial" w:cs="Arial"/>
          <w:b/>
          <w:bCs/>
          <w:color w:val="000000"/>
        </w:rPr>
        <w:t>PREÇO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73FA1" w:rsidRPr="00573FA1">
        <w:rPr>
          <w:rFonts w:ascii="Arial" w:hAnsi="Arial" w:cs="Arial"/>
          <w:b/>
          <w:bCs/>
          <w:color w:val="000000"/>
        </w:rPr>
        <w:t>UNITÁRIO</w:t>
      </w:r>
      <w:r w:rsidR="00573FA1" w:rsidRPr="00573FA1">
        <w:rPr>
          <w:rFonts w:ascii="ArialMT" w:hAnsi="ArialMT" w:cs="ArialMT"/>
          <w:color w:val="000000"/>
        </w:rPr>
        <w:t>”</w:t>
      </w:r>
      <w:r w:rsidR="00573FA1" w:rsidRPr="00573FA1">
        <w:rPr>
          <w:rFonts w:ascii="Arial" w:hAnsi="Arial" w:cs="Arial"/>
          <w:color w:val="000000"/>
        </w:rPr>
        <w:t xml:space="preserve">, </w:t>
      </w:r>
      <w:r w:rsidR="00573FA1" w:rsidRPr="00573FA1">
        <w:rPr>
          <w:rFonts w:ascii="ArialMT" w:hAnsi="ArialMT" w:cs="ArialMT"/>
          <w:color w:val="000000"/>
        </w:rPr>
        <w:t>“</w:t>
      </w:r>
      <w:r w:rsidR="00573FA1" w:rsidRPr="00573FA1">
        <w:rPr>
          <w:rFonts w:ascii="Arial" w:hAnsi="Arial" w:cs="Arial"/>
          <w:b/>
          <w:bCs/>
          <w:color w:val="000000"/>
        </w:rPr>
        <w:t>MARCA</w:t>
      </w:r>
      <w:r w:rsidR="00573FA1" w:rsidRPr="00573FA1">
        <w:rPr>
          <w:rFonts w:ascii="ArialMT" w:hAnsi="ArialMT" w:cs="ArialMT"/>
          <w:color w:val="000000"/>
        </w:rPr>
        <w:t>” e “</w:t>
      </w:r>
      <w:r w:rsidR="00573FA1" w:rsidRPr="00573FA1">
        <w:rPr>
          <w:rFonts w:ascii="Arial" w:hAnsi="Arial" w:cs="Arial"/>
          <w:b/>
          <w:bCs/>
          <w:color w:val="000000"/>
        </w:rPr>
        <w:t>MODELO</w:t>
      </w:r>
      <w:r w:rsidR="00573FA1" w:rsidRPr="00573FA1">
        <w:rPr>
          <w:rFonts w:ascii="ArialMT" w:hAnsi="ArialMT" w:cs="ArialMT"/>
          <w:color w:val="000000"/>
        </w:rPr>
        <w:t xml:space="preserve">” </w:t>
      </w:r>
      <w:r w:rsidR="00573FA1" w:rsidRPr="00573FA1">
        <w:rPr>
          <w:rFonts w:ascii="Arial" w:hAnsi="Arial" w:cs="Arial"/>
          <w:color w:val="000000"/>
        </w:rPr>
        <w:t>encontrado na tela, conforme especificações encontradas no Anexo I deste</w:t>
      </w:r>
      <w:r w:rsidR="00B36D91">
        <w:rPr>
          <w:rFonts w:ascii="Arial" w:hAnsi="Arial" w:cs="Arial"/>
          <w:b/>
          <w:bCs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Edital.</w:t>
      </w:r>
    </w:p>
    <w:p w14:paraId="3FAB4B5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F600D">
        <w:rPr>
          <w:rFonts w:ascii="Arial" w:hAnsi="Arial" w:cs="Arial"/>
          <w:b/>
          <w:color w:val="000000"/>
        </w:rPr>
        <w:t>6.</w:t>
      </w:r>
      <w:r w:rsidR="00DF600D" w:rsidRPr="00DF600D">
        <w:rPr>
          <w:rFonts w:ascii="Arial" w:hAnsi="Arial" w:cs="Arial"/>
          <w:b/>
          <w:color w:val="000000"/>
        </w:rPr>
        <w:t>2.1</w:t>
      </w:r>
      <w:r w:rsidR="00DF600D">
        <w:rPr>
          <w:rFonts w:ascii="Arial" w:hAnsi="Arial" w:cs="Arial"/>
          <w:color w:val="000000"/>
        </w:rPr>
        <w:t>-</w:t>
      </w:r>
      <w:r w:rsidRPr="00573FA1">
        <w:rPr>
          <w:rFonts w:ascii="Arial" w:hAnsi="Arial" w:cs="Arial"/>
          <w:color w:val="000000"/>
        </w:rPr>
        <w:t>O preço unitário deverá conter 02 (duas) casas após a vírgula;</w:t>
      </w:r>
    </w:p>
    <w:p w14:paraId="2976C989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F600D">
        <w:rPr>
          <w:rFonts w:ascii="Arial" w:hAnsi="Arial" w:cs="Arial"/>
          <w:b/>
          <w:color w:val="000000"/>
        </w:rPr>
        <w:t>6.2.2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 xml:space="preserve">A proposta que não conter </w:t>
      </w:r>
      <w:r w:rsidR="00573FA1" w:rsidRPr="00573FA1">
        <w:rPr>
          <w:rFonts w:ascii="Arial" w:hAnsi="Arial" w:cs="Arial"/>
          <w:b/>
          <w:bCs/>
          <w:color w:val="000000"/>
        </w:rPr>
        <w:t xml:space="preserve">MARCA </w:t>
      </w:r>
      <w:r w:rsidR="00573FA1" w:rsidRPr="00573FA1">
        <w:rPr>
          <w:rFonts w:ascii="Arial" w:hAnsi="Arial" w:cs="Arial"/>
          <w:color w:val="000000"/>
        </w:rPr>
        <w:t xml:space="preserve">e </w:t>
      </w:r>
      <w:r w:rsidR="00573FA1" w:rsidRPr="00573FA1">
        <w:rPr>
          <w:rFonts w:ascii="Arial" w:hAnsi="Arial" w:cs="Arial"/>
          <w:b/>
          <w:bCs/>
          <w:color w:val="000000"/>
        </w:rPr>
        <w:t xml:space="preserve">MODELO </w:t>
      </w:r>
      <w:r w:rsidR="00573FA1" w:rsidRPr="00573FA1">
        <w:rPr>
          <w:rFonts w:ascii="Arial" w:hAnsi="Arial" w:cs="Arial"/>
          <w:color w:val="000000"/>
        </w:rPr>
        <w:t xml:space="preserve">do equipamento, </w:t>
      </w:r>
      <w:r w:rsidRPr="00573FA1">
        <w:rPr>
          <w:rFonts w:ascii="Arial" w:hAnsi="Arial" w:cs="Arial"/>
          <w:color w:val="000000"/>
        </w:rPr>
        <w:t>serão desclassificadas</w:t>
      </w:r>
      <w:r w:rsidR="00B36D91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automaticamente;</w:t>
      </w:r>
    </w:p>
    <w:p w14:paraId="4D1E60B0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F600D">
        <w:rPr>
          <w:rFonts w:ascii="Arial" w:hAnsi="Arial" w:cs="Arial"/>
          <w:b/>
          <w:color w:val="000000"/>
        </w:rPr>
        <w:t>6.3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O preço unitário não poderá ultrapassar o preço máximo estabelecidos no Termo de Referência - Anexo I,</w:t>
      </w:r>
      <w:r w:rsidR="00B36D91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sob pena de desclassificação.</w:t>
      </w:r>
    </w:p>
    <w:p w14:paraId="21702A90" w14:textId="77777777" w:rsid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F600D">
        <w:rPr>
          <w:rFonts w:ascii="Arial" w:hAnsi="Arial" w:cs="Arial"/>
          <w:b/>
          <w:color w:val="000000"/>
        </w:rPr>
        <w:t>6.4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No preço proposto já deverá estar incluído todos os custos necessários a execução do objeto, bem como</w:t>
      </w:r>
      <w:r w:rsidR="00B36D91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os impostos, encargos trabalhistas, previdenciários, fiscais, comerciais, taxas, fretes, materiais, seguros ou</w:t>
      </w:r>
      <w:r w:rsidR="00B36D91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quaisquer outros que incidam ou venham a incidir sobre o objeto licitado;</w:t>
      </w:r>
    </w:p>
    <w:p w14:paraId="671D9BFE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F600D">
        <w:rPr>
          <w:rFonts w:ascii="Arial" w:hAnsi="Arial" w:cs="Arial"/>
          <w:b/>
          <w:color w:val="000000"/>
        </w:rPr>
        <w:t>6.5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 validade da proposta deverá ser de, no mínimo, 60 (sessenta) dias, a contar da data da sessão de</w:t>
      </w:r>
      <w:r w:rsidR="00B36D91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abertura desta licitação.</w:t>
      </w:r>
    </w:p>
    <w:p w14:paraId="75F65CA0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F600D">
        <w:rPr>
          <w:rFonts w:ascii="Arial" w:hAnsi="Arial" w:cs="Arial"/>
          <w:b/>
          <w:color w:val="000000"/>
        </w:rPr>
        <w:t>6.6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Caso haja omissão, na proposta, dos prazos de sua validade e/ou de garantia, aplicar-se-ão os prazos</w:t>
      </w:r>
      <w:r w:rsidR="00B36D91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estipulados neste Edital.</w:t>
      </w:r>
    </w:p>
    <w:p w14:paraId="074C61E9" w14:textId="77777777" w:rsidR="00B36D9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F600D">
        <w:rPr>
          <w:rFonts w:ascii="Arial" w:hAnsi="Arial" w:cs="Arial"/>
          <w:b/>
          <w:color w:val="000000"/>
        </w:rPr>
        <w:t>6.7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Caso a empresa melhor classificada não responda, no prazo máximo fixado, a indagação do Pregoeiro via</w:t>
      </w:r>
      <w:r w:rsidR="00B36D91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chat, a sua proposta será considerada desclassificada.</w:t>
      </w:r>
    </w:p>
    <w:p w14:paraId="1854DDD2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F600D">
        <w:rPr>
          <w:rFonts w:ascii="Arial" w:hAnsi="Arial" w:cs="Arial"/>
          <w:b/>
          <w:color w:val="000000"/>
        </w:rPr>
        <w:t>6.8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Qualquer elemento que possa identificar o licitante importará na desclassificação da proposta, razão pela</w:t>
      </w:r>
      <w:r w:rsidR="001E7F5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qual os licitantes não poderão encaminhar documentos com o timbre ou logomarca da empresa, assinatura ou</w:t>
      </w:r>
      <w:r w:rsidR="001E7F5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carimbo se sócios ou outra informação que possa levar a sua identificação, até que se encerre a etapa de lances.</w:t>
      </w:r>
    </w:p>
    <w:p w14:paraId="0ACE8148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F600D">
        <w:rPr>
          <w:rFonts w:ascii="Arial" w:hAnsi="Arial" w:cs="Arial"/>
          <w:b/>
          <w:color w:val="000000"/>
        </w:rPr>
        <w:t>6.9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O preço proposto será de exclusiva responsabilidade da licitante, não lhe assistindo o direito de pleitear</w:t>
      </w:r>
      <w:r w:rsidR="001E7F5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qualquer alteração dos mesmos, sob alegação de erro, omissão ou qualquer outro pretexto.</w:t>
      </w:r>
    </w:p>
    <w:p w14:paraId="2F425F47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F600D">
        <w:rPr>
          <w:rFonts w:ascii="Arial" w:hAnsi="Arial" w:cs="Arial"/>
          <w:b/>
          <w:color w:val="000000"/>
        </w:rPr>
        <w:t>6.10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 qualquer momento o pregoeiro durante a sessão, poderá solicitar esclarecimentos a licitante com o</w:t>
      </w:r>
      <w:r w:rsidR="001E7F5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objetivo de sanar dúvidas na proposta.</w:t>
      </w:r>
    </w:p>
    <w:p w14:paraId="204E0282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DF600D">
        <w:rPr>
          <w:rFonts w:ascii="Arial" w:hAnsi="Arial" w:cs="Arial"/>
          <w:b/>
          <w:color w:val="000000"/>
        </w:rPr>
        <w:t>6.11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 xml:space="preserve">O pregoeiro </w:t>
      </w:r>
      <w:r w:rsidR="00573FA1" w:rsidRPr="00573FA1">
        <w:rPr>
          <w:rFonts w:ascii="ArialMT" w:hAnsi="ArialMT" w:cs="ArialMT"/>
          <w:color w:val="000000"/>
        </w:rPr>
        <w:t>efetuará o julgamento das propostas pelo critério tipo “</w:t>
      </w:r>
      <w:r w:rsidR="00573FA1" w:rsidRPr="00573FA1">
        <w:rPr>
          <w:rFonts w:ascii="Arial" w:hAnsi="Arial" w:cs="Arial"/>
          <w:b/>
          <w:bCs/>
          <w:color w:val="000000"/>
        </w:rPr>
        <w:t>MENOR PREÇO POR ITEM</w:t>
      </w:r>
      <w:r w:rsidR="00573FA1" w:rsidRPr="00573FA1">
        <w:rPr>
          <w:rFonts w:ascii="ArialMT" w:hAnsi="ArialMT" w:cs="ArialMT"/>
          <w:color w:val="000000"/>
        </w:rPr>
        <w:t>”;</w:t>
      </w:r>
    </w:p>
    <w:p w14:paraId="6BC2F54A" w14:textId="77777777" w:rsidR="001E7F5B" w:rsidRDefault="001E7F5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148FD56" w14:textId="0AAA36BF" w:rsid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7 - </w:t>
      </w:r>
      <w:r w:rsidR="00573FA1" w:rsidRPr="00573FA1">
        <w:rPr>
          <w:rFonts w:ascii="Arial" w:hAnsi="Arial" w:cs="Arial"/>
          <w:b/>
          <w:bCs/>
          <w:color w:val="000000"/>
        </w:rPr>
        <w:t>DA ABERTURA DAS PROPOSTAS DE PREÇOS/SESSÃO PÚBLICA</w:t>
      </w:r>
    </w:p>
    <w:p w14:paraId="3F02E912" w14:textId="77777777" w:rsidR="00521DC8" w:rsidRPr="00573FA1" w:rsidRDefault="00521DC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82BA3FB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F600D">
        <w:rPr>
          <w:rFonts w:ascii="Arial" w:hAnsi="Arial" w:cs="Arial"/>
          <w:b/>
          <w:color w:val="000000"/>
        </w:rPr>
        <w:t>7.1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Encerrado o prazo de recebimento das propostas o pregoeiro, via sistema eletrônico, dará início à Sessão</w:t>
      </w:r>
      <w:r w:rsidR="001E7F5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Pública, na data e horário previstos no preâmbulo neste Edital, verificando a validade das propostas conforme</w:t>
      </w:r>
      <w:r w:rsidR="001E7F5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exigências do Edital.</w:t>
      </w:r>
    </w:p>
    <w:p w14:paraId="1D3EC8ED" w14:textId="77777777" w:rsidR="001E7F5B" w:rsidRDefault="001E7F5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CAEDF6D" w14:textId="6DB42D68" w:rsid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8 - </w:t>
      </w:r>
      <w:r w:rsidR="00573FA1" w:rsidRPr="00573FA1">
        <w:rPr>
          <w:rFonts w:ascii="Arial" w:hAnsi="Arial" w:cs="Arial"/>
          <w:b/>
          <w:bCs/>
          <w:color w:val="000000"/>
        </w:rPr>
        <w:t>DO MODO DE DISPUTA</w:t>
      </w:r>
    </w:p>
    <w:p w14:paraId="343ECEC4" w14:textId="77777777" w:rsidR="00521DC8" w:rsidRPr="00573FA1" w:rsidRDefault="00521DC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BBE1C5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F600D">
        <w:rPr>
          <w:rFonts w:ascii="Arial" w:hAnsi="Arial" w:cs="Arial"/>
          <w:b/>
          <w:color w:val="000000"/>
        </w:rPr>
        <w:t>8.1</w:t>
      </w:r>
      <w:r w:rsidR="00DF600D">
        <w:rPr>
          <w:rFonts w:ascii="Arial" w:hAnsi="Arial" w:cs="Arial"/>
          <w:color w:val="000000"/>
        </w:rPr>
        <w:t>-</w:t>
      </w:r>
      <w:r w:rsidRPr="00573FA1">
        <w:rPr>
          <w:rFonts w:ascii="ArialMT" w:hAnsi="ArialMT" w:cs="ArialMT"/>
          <w:color w:val="000000"/>
        </w:rPr>
        <w:t>O modo de disputa definido para este Pregão será o “</w:t>
      </w:r>
      <w:r w:rsidRPr="00573FA1">
        <w:rPr>
          <w:rFonts w:ascii="Arial-BoldMT" w:hAnsi="Arial-BoldMT" w:cs="Arial-BoldMT"/>
          <w:b/>
          <w:bCs/>
          <w:color w:val="000000"/>
        </w:rPr>
        <w:t>ABERTO”</w:t>
      </w:r>
      <w:r w:rsidRPr="00573FA1">
        <w:rPr>
          <w:rFonts w:ascii="Arial" w:hAnsi="Arial" w:cs="Arial"/>
          <w:color w:val="000000"/>
        </w:rPr>
        <w:t>, conforme inciso I, art. 31 do Decreto</w:t>
      </w:r>
      <w:r w:rsidR="00AB0B28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Federal nº 10.024/2019:</w:t>
      </w:r>
    </w:p>
    <w:p w14:paraId="3751CA83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DF600D">
        <w:rPr>
          <w:rFonts w:ascii="Arial" w:hAnsi="Arial" w:cs="Arial"/>
          <w:b/>
          <w:color w:val="000000"/>
        </w:rPr>
        <w:t>a)</w:t>
      </w:r>
      <w:r>
        <w:rPr>
          <w:rFonts w:ascii="Arial" w:hAnsi="Arial" w:cs="Arial"/>
          <w:color w:val="000000"/>
        </w:rPr>
        <w:t>-</w:t>
      </w:r>
      <w:proofErr w:type="gramEnd"/>
      <w:r w:rsidR="00573FA1" w:rsidRPr="00573FA1">
        <w:rPr>
          <w:rFonts w:ascii="Arial" w:hAnsi="Arial" w:cs="Arial"/>
          <w:color w:val="000000"/>
        </w:rPr>
        <w:t>A etapa de envio de lances na sessão pública durará dez minutos e, após isso, será prorrogada</w:t>
      </w:r>
      <w:r w:rsidR="00AB0B28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automaticamente pelo sistema quando houver lance ofertado nos últimos dois minutos do período de</w:t>
      </w:r>
      <w:r w:rsidR="00AB0B28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duração da sessão pública.</w:t>
      </w:r>
    </w:p>
    <w:p w14:paraId="57D2D111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DF600D">
        <w:rPr>
          <w:rFonts w:ascii="Arial" w:hAnsi="Arial" w:cs="Arial"/>
          <w:b/>
          <w:color w:val="000000"/>
        </w:rPr>
        <w:lastRenderedPageBreak/>
        <w:t>b)</w:t>
      </w:r>
      <w:r>
        <w:rPr>
          <w:rFonts w:ascii="Arial" w:hAnsi="Arial" w:cs="Arial"/>
          <w:color w:val="000000"/>
        </w:rPr>
        <w:t>-</w:t>
      </w:r>
      <w:proofErr w:type="gramEnd"/>
      <w:r w:rsidR="00573FA1" w:rsidRPr="00573FA1">
        <w:rPr>
          <w:rFonts w:ascii="Arial" w:hAnsi="Arial" w:cs="Arial"/>
          <w:color w:val="000000"/>
        </w:rPr>
        <w:t>A prorrogação automática da etapa de envio de lances, será de dois minutos e ocorrerá sucessivamente</w:t>
      </w:r>
      <w:r w:rsidR="00AB0B28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sempre que houver lances enviados nesse período de prorrogação, inclusive quando se tratar de lances</w:t>
      </w:r>
      <w:r w:rsidR="00AB0B28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intermediários.</w:t>
      </w:r>
    </w:p>
    <w:p w14:paraId="4DAB4BF9" w14:textId="77777777" w:rsidR="00573FA1" w:rsidRPr="00AB0B28" w:rsidRDefault="00573FA1" w:rsidP="00573FA1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DF600D">
        <w:rPr>
          <w:rFonts w:ascii="Arial" w:hAnsi="Arial" w:cs="Arial"/>
          <w:b/>
          <w:color w:val="000000"/>
        </w:rPr>
        <w:t>c)</w:t>
      </w:r>
      <w:r w:rsidR="00DF600D">
        <w:rPr>
          <w:rFonts w:ascii="Arial" w:hAnsi="Arial" w:cs="Arial"/>
          <w:color w:val="000000"/>
        </w:rPr>
        <w:t>-</w:t>
      </w:r>
      <w:r w:rsidRPr="00573FA1">
        <w:rPr>
          <w:rFonts w:ascii="ArialMT" w:hAnsi="ArialMT" w:cs="ArialMT"/>
          <w:color w:val="000000"/>
        </w:rPr>
        <w:t>Na hipótese de não haver novos lances na forma estabelecida nas alíneas “a” e “b”, a sessão pública</w:t>
      </w:r>
      <w:r w:rsidR="00AB0B28">
        <w:rPr>
          <w:rFonts w:ascii="ArialMT" w:hAnsi="ArialMT" w:cs="ArialMT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será encerrada automaticamente.</w:t>
      </w:r>
    </w:p>
    <w:p w14:paraId="3F8E5E48" w14:textId="77777777" w:rsid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F600D">
        <w:rPr>
          <w:rFonts w:ascii="Arial" w:hAnsi="Arial" w:cs="Arial"/>
          <w:b/>
          <w:color w:val="000000"/>
        </w:rPr>
        <w:t>8.2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Após a apresentação da proposta e dos lances não caberá desistência, salvo se por motivo justo,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decorrente de fato superveniente e aceito pelo Pregoeiro.</w:t>
      </w:r>
    </w:p>
    <w:p w14:paraId="53C3CD4B" w14:textId="77777777" w:rsidR="00573FA1" w:rsidRPr="00573FA1" w:rsidRDefault="00DF600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DF600D">
        <w:rPr>
          <w:rFonts w:ascii="Arial" w:hAnsi="Arial" w:cs="Arial"/>
          <w:b/>
          <w:color w:val="000000"/>
        </w:rPr>
        <w:t>8.3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As licitantes poderão oferecer lances sucessivos, observado o horário fixado e as seguintes condições:</w:t>
      </w:r>
    </w:p>
    <w:p w14:paraId="19A7879F" w14:textId="77777777" w:rsidR="00573FA1" w:rsidRPr="00496A7B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496A7B">
        <w:rPr>
          <w:rFonts w:ascii="Arial" w:hAnsi="Arial" w:cs="Arial"/>
          <w:b/>
        </w:rPr>
        <w:t>a</w:t>
      </w:r>
      <w:r>
        <w:rPr>
          <w:rFonts w:ascii="Arial" w:hAnsi="Arial" w:cs="Arial"/>
        </w:rPr>
        <w:t>-</w:t>
      </w:r>
      <w:r w:rsidR="00573FA1" w:rsidRPr="00496A7B">
        <w:rPr>
          <w:rFonts w:ascii="Arial" w:hAnsi="Arial" w:cs="Arial"/>
        </w:rPr>
        <w:t>A</w:t>
      </w:r>
      <w:proofErr w:type="spellEnd"/>
      <w:r w:rsidR="00573FA1" w:rsidRPr="00496A7B">
        <w:rPr>
          <w:rFonts w:ascii="Arial" w:hAnsi="Arial" w:cs="Arial"/>
        </w:rPr>
        <w:t xml:space="preserve"> licitante somente poderá oferecer valor inferior ao último lance por ele ofertado e registrado pelo</w:t>
      </w:r>
      <w:r w:rsidR="009000AC" w:rsidRPr="00496A7B">
        <w:rPr>
          <w:rFonts w:ascii="Arial" w:hAnsi="Arial" w:cs="Arial"/>
        </w:rPr>
        <w:t xml:space="preserve"> </w:t>
      </w:r>
      <w:r w:rsidR="00573FA1" w:rsidRPr="00496A7B">
        <w:rPr>
          <w:rFonts w:ascii="Arial" w:hAnsi="Arial" w:cs="Arial"/>
        </w:rPr>
        <w:t>sistema, observado, quando houver, o intervalo mínimo de diferença de valores entre os lances, que</w:t>
      </w:r>
      <w:r w:rsidR="009000AC" w:rsidRPr="00496A7B">
        <w:rPr>
          <w:rFonts w:ascii="Arial" w:hAnsi="Arial" w:cs="Arial"/>
        </w:rPr>
        <w:t xml:space="preserve"> </w:t>
      </w:r>
      <w:r w:rsidR="00573FA1" w:rsidRPr="00496A7B">
        <w:rPr>
          <w:rFonts w:ascii="Arial" w:hAnsi="Arial" w:cs="Arial"/>
        </w:rPr>
        <w:t>incidirá tanto em relação aos lances intermediários quanto em relação ao lance que cobrir a melhor oferta.</w:t>
      </w:r>
    </w:p>
    <w:p w14:paraId="4B0A9C47" w14:textId="77777777" w:rsidR="00573FA1" w:rsidRPr="00573FA1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b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Não serão aceitos dois ou mais lances iguais e prevalecerá aquele que for recebido e registrado primeiro.</w:t>
      </w:r>
    </w:p>
    <w:p w14:paraId="711A2E80" w14:textId="77777777" w:rsidR="00573FA1" w:rsidRPr="00573FA1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spellStart"/>
      <w:r w:rsidRPr="00496A7B">
        <w:rPr>
          <w:rFonts w:ascii="Arial" w:hAnsi="Arial" w:cs="Arial"/>
          <w:b/>
          <w:color w:val="000000"/>
        </w:rPr>
        <w:t>c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Os</w:t>
      </w:r>
      <w:proofErr w:type="spellEnd"/>
      <w:r w:rsidR="00573FA1" w:rsidRPr="00573FA1">
        <w:rPr>
          <w:rFonts w:ascii="Arial" w:hAnsi="Arial" w:cs="Arial"/>
          <w:color w:val="000000"/>
        </w:rPr>
        <w:t xml:space="preserve"> lances a serem ofertados devem corresponder ao </w:t>
      </w:r>
      <w:r w:rsidR="00573FA1" w:rsidRPr="00573FA1">
        <w:rPr>
          <w:rFonts w:ascii="ArialMT" w:hAnsi="ArialMT" w:cs="ArialMT"/>
          <w:color w:val="000000"/>
        </w:rPr>
        <w:t>“</w:t>
      </w:r>
      <w:r w:rsidR="00573FA1" w:rsidRPr="00573FA1">
        <w:rPr>
          <w:rFonts w:ascii="Arial" w:hAnsi="Arial" w:cs="Arial"/>
          <w:b/>
          <w:bCs/>
          <w:color w:val="000000"/>
        </w:rPr>
        <w:t>PREÇO UNITÁRIO DO ITEM</w:t>
      </w:r>
      <w:r w:rsidR="00573FA1" w:rsidRPr="00573FA1">
        <w:rPr>
          <w:rFonts w:ascii="ArialMT" w:hAnsi="ArialMT" w:cs="ArialMT"/>
          <w:color w:val="000000"/>
        </w:rPr>
        <w:t>”</w:t>
      </w:r>
      <w:r w:rsidR="00573FA1" w:rsidRPr="00573FA1">
        <w:rPr>
          <w:rFonts w:ascii="Arial" w:hAnsi="Arial" w:cs="Arial"/>
          <w:color w:val="000000"/>
        </w:rPr>
        <w:t>.</w:t>
      </w:r>
    </w:p>
    <w:p w14:paraId="1476D51F" w14:textId="77777777" w:rsidR="00573FA1" w:rsidRPr="00573FA1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8.4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Na fase de lances, no caso de evidente equívoco de digitação pelo licitante, em que este equívoco der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causa a preço incompatível ou lance manifestamente inexequível, o preço incompatível ou lance manifestamente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inexequível poderá, motivadamente, ser excluído do sistema.</w:t>
      </w:r>
    </w:p>
    <w:p w14:paraId="2DDABA0A" w14:textId="77777777" w:rsidR="00573FA1" w:rsidRPr="00573FA1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8.5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 xml:space="preserve">Encerrada a etapa de lances, o sistema divulgará o nome da licitante cujo </w:t>
      </w:r>
      <w:r w:rsidR="00573FA1" w:rsidRPr="00573FA1">
        <w:rPr>
          <w:rFonts w:ascii="Arial" w:hAnsi="Arial" w:cs="Arial"/>
          <w:b/>
          <w:bCs/>
          <w:color w:val="000000"/>
        </w:rPr>
        <w:t xml:space="preserve">PREÇO </w:t>
      </w:r>
      <w:r w:rsidR="00573FA1" w:rsidRPr="00573FA1">
        <w:rPr>
          <w:rFonts w:ascii="Arial" w:hAnsi="Arial" w:cs="Arial"/>
          <w:color w:val="000000"/>
        </w:rPr>
        <w:t xml:space="preserve">foi o </w:t>
      </w:r>
      <w:r w:rsidR="00573FA1" w:rsidRPr="00573FA1">
        <w:rPr>
          <w:rFonts w:ascii="Arial" w:hAnsi="Arial" w:cs="Arial"/>
          <w:b/>
          <w:bCs/>
          <w:color w:val="000000"/>
        </w:rPr>
        <w:t>MENOR</w:t>
      </w:r>
      <w:r w:rsidR="00573FA1" w:rsidRPr="00573FA1">
        <w:rPr>
          <w:rFonts w:ascii="Arial" w:hAnsi="Arial" w:cs="Arial"/>
          <w:color w:val="000000"/>
        </w:rPr>
        <w:t>.</w:t>
      </w:r>
    </w:p>
    <w:p w14:paraId="3B1FD8D1" w14:textId="77777777" w:rsidR="00573FA1" w:rsidRPr="00573FA1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8.6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 preferência de contratação de microempresas e empresas de pequeno porte será em conformidade com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as condições previstas neste Edital.</w:t>
      </w:r>
    </w:p>
    <w:p w14:paraId="4FCD92D5" w14:textId="77777777" w:rsidR="00573FA1" w:rsidRPr="00573FA1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8.7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Na hipótese de o sistema eletrônico desconectar para o pregoeiro no decorrer da etapa de envio de lances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 xml:space="preserve">da sessão pública e </w:t>
      </w:r>
      <w:r w:rsidRPr="00573FA1">
        <w:rPr>
          <w:rFonts w:ascii="Arial" w:hAnsi="Arial" w:cs="Arial"/>
          <w:color w:val="000000"/>
        </w:rPr>
        <w:t>permanecerem</w:t>
      </w:r>
      <w:r w:rsidR="00573FA1" w:rsidRPr="00573FA1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acessíveis</w:t>
      </w:r>
      <w:r w:rsidR="00573FA1" w:rsidRPr="00573FA1">
        <w:rPr>
          <w:rFonts w:ascii="Arial" w:hAnsi="Arial" w:cs="Arial"/>
          <w:color w:val="000000"/>
        </w:rPr>
        <w:t xml:space="preserve"> aos licitantes, os lances continuarão sendo recebidos, sem prejuízo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dos atos realizados.</w:t>
      </w:r>
    </w:p>
    <w:p w14:paraId="1C86C51B" w14:textId="77777777" w:rsidR="00573FA1" w:rsidRPr="00573FA1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8.8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Quando a desconexão do sistema eletrônico para o pregoeiro persistir por tempo superior a dez minutos, a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sessão pública será suspensa e reiniciada somente decorridas vinte e quatro horas após a comunicação do fato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 xml:space="preserve">aos participantes, no sítio eletrônico, </w:t>
      </w:r>
      <w:r w:rsidR="00573FA1" w:rsidRPr="00573FA1">
        <w:rPr>
          <w:rFonts w:ascii="Arial" w:hAnsi="Arial" w:cs="Arial"/>
          <w:color w:val="0000FF"/>
        </w:rPr>
        <w:t>www.bll.org.br</w:t>
      </w:r>
      <w:r w:rsidR="00573FA1" w:rsidRPr="00573FA1">
        <w:rPr>
          <w:rFonts w:ascii="Arial" w:hAnsi="Arial" w:cs="Arial"/>
          <w:color w:val="000000"/>
        </w:rPr>
        <w:t>.</w:t>
      </w:r>
    </w:p>
    <w:p w14:paraId="79445A79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E4FC09A" w14:textId="688F02E7" w:rsidR="00573FA1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9 - </w:t>
      </w:r>
      <w:r w:rsidR="00573FA1" w:rsidRPr="00573FA1">
        <w:rPr>
          <w:rFonts w:ascii="Arial" w:hAnsi="Arial" w:cs="Arial"/>
          <w:b/>
          <w:bCs/>
          <w:color w:val="000000"/>
        </w:rPr>
        <w:t>DOS DOCUMENTOS DE HABILITAÇÃO</w:t>
      </w:r>
    </w:p>
    <w:p w14:paraId="516F3F9E" w14:textId="77777777" w:rsidR="00521DC8" w:rsidRPr="00573FA1" w:rsidRDefault="00521DC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49CBC78" w14:textId="77777777" w:rsidR="00573FA1" w:rsidRPr="00573FA1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9.1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Para fins de habilitação neste pregão, a licitante deverá enviar, exclusivamente por meio do sistema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eletrônico os seguintes documentos:</w:t>
      </w:r>
    </w:p>
    <w:p w14:paraId="6BF73057" w14:textId="77777777" w:rsidR="00496A7B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05067744" w14:textId="77777777" w:rsidR="00573FA1" w:rsidRPr="00496A7B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  <w:bookmarkStart w:id="0" w:name="_Hlk118895425"/>
      <w:r w:rsidRPr="00496A7B">
        <w:rPr>
          <w:rFonts w:ascii="Arial" w:hAnsi="Arial" w:cs="Arial"/>
          <w:b/>
          <w:color w:val="000000"/>
          <w:u w:val="single"/>
        </w:rPr>
        <w:t>9.1.1</w:t>
      </w:r>
      <w:r w:rsidR="00496A7B" w:rsidRPr="00496A7B">
        <w:rPr>
          <w:rFonts w:ascii="Arial" w:hAnsi="Arial" w:cs="Arial"/>
          <w:b/>
          <w:color w:val="000000"/>
          <w:u w:val="single"/>
        </w:rPr>
        <w:t>-</w:t>
      </w:r>
      <w:r w:rsidRPr="00496A7B">
        <w:rPr>
          <w:rFonts w:ascii="Arial" w:hAnsi="Arial" w:cs="Arial"/>
          <w:b/>
          <w:bCs/>
          <w:color w:val="000000"/>
          <w:u w:val="single"/>
        </w:rPr>
        <w:t xml:space="preserve">Relativos à habilitação jurídica, </w:t>
      </w:r>
      <w:r w:rsidRPr="00496A7B">
        <w:rPr>
          <w:rFonts w:ascii="Arial" w:hAnsi="Arial" w:cs="Arial"/>
          <w:b/>
          <w:color w:val="000000"/>
          <w:u w:val="single"/>
        </w:rPr>
        <w:t>no caso de:</w:t>
      </w:r>
    </w:p>
    <w:p w14:paraId="641A1057" w14:textId="77777777" w:rsidR="00573FA1" w:rsidRPr="00573FA1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496A7B">
        <w:rPr>
          <w:rFonts w:ascii="Arial" w:hAnsi="Arial" w:cs="Arial"/>
          <w:b/>
          <w:color w:val="000000"/>
        </w:rPr>
        <w:t>a)</w:t>
      </w:r>
      <w:r>
        <w:rPr>
          <w:rFonts w:ascii="Arial" w:hAnsi="Arial" w:cs="Arial"/>
          <w:color w:val="000000"/>
        </w:rPr>
        <w:t>-</w:t>
      </w:r>
      <w:proofErr w:type="gramEnd"/>
      <w:r w:rsidR="0023140C">
        <w:rPr>
          <w:rFonts w:ascii="Arial" w:hAnsi="Arial" w:cs="Arial"/>
          <w:color w:val="000000"/>
        </w:rPr>
        <w:t>E</w:t>
      </w:r>
      <w:r w:rsidR="00573FA1" w:rsidRPr="00573FA1">
        <w:rPr>
          <w:rFonts w:ascii="Arial" w:hAnsi="Arial" w:cs="Arial"/>
          <w:color w:val="000000"/>
        </w:rPr>
        <w:t>mpresário individual: inscrição no Registro Público de Empresas Mercantis, a cargo da Junta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Comercial da respectiva sede;</w:t>
      </w:r>
    </w:p>
    <w:p w14:paraId="56F1D2FD" w14:textId="77777777" w:rsidR="00573FA1" w:rsidRPr="00573FA1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496A7B">
        <w:rPr>
          <w:rFonts w:ascii="Arial" w:hAnsi="Arial" w:cs="Arial"/>
          <w:b/>
          <w:color w:val="000000"/>
        </w:rPr>
        <w:t>b)</w:t>
      </w:r>
      <w:r>
        <w:rPr>
          <w:rFonts w:ascii="Arial" w:hAnsi="Arial" w:cs="Arial"/>
          <w:color w:val="000000"/>
        </w:rPr>
        <w:t>-</w:t>
      </w:r>
      <w:proofErr w:type="gramEnd"/>
      <w:r w:rsidR="0023140C">
        <w:rPr>
          <w:rFonts w:ascii="Arial" w:hAnsi="Arial" w:cs="Arial"/>
          <w:color w:val="000000"/>
        </w:rPr>
        <w:t>M</w:t>
      </w:r>
      <w:r w:rsidR="00573FA1" w:rsidRPr="00573FA1">
        <w:rPr>
          <w:rFonts w:ascii="Arial" w:hAnsi="Arial" w:cs="Arial"/>
          <w:color w:val="000000"/>
        </w:rPr>
        <w:t xml:space="preserve">icroempreendedor individual </w:t>
      </w:r>
      <w:r w:rsidR="00573FA1" w:rsidRPr="00573FA1">
        <w:rPr>
          <w:rFonts w:ascii="ArialMT" w:hAnsi="ArialMT" w:cs="ArialMT"/>
          <w:color w:val="000000"/>
        </w:rPr>
        <w:t xml:space="preserve">– </w:t>
      </w:r>
      <w:r w:rsidR="00573FA1" w:rsidRPr="00573FA1">
        <w:rPr>
          <w:rFonts w:ascii="Arial" w:hAnsi="Arial" w:cs="Arial"/>
          <w:color w:val="000000"/>
        </w:rPr>
        <w:t>MEI: Certificado da Condição de Microempreendedor Individual -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CCMEI, cuja aceitação ficará condicionada à verificação da autenticidade no sítio</w:t>
      </w:r>
      <w:r w:rsidR="009000AC">
        <w:rPr>
          <w:rFonts w:ascii="Arial" w:hAnsi="Arial" w:cs="Arial"/>
          <w:color w:val="000000"/>
        </w:rPr>
        <w:t xml:space="preserve"> </w:t>
      </w:r>
      <w:hyperlink r:id="rId12" w:history="1">
        <w:r w:rsidRPr="00D62B26">
          <w:rPr>
            <w:rStyle w:val="Hyperlink"/>
            <w:rFonts w:ascii="Arial" w:hAnsi="Arial" w:cs="Arial"/>
          </w:rPr>
          <w:t>www.portaldoempreendedor.gov.br</w:t>
        </w:r>
      </w:hyperlink>
      <w:r w:rsidR="00573FA1" w:rsidRPr="00573FA1">
        <w:rPr>
          <w:rFonts w:ascii="Arial" w:hAnsi="Arial" w:cs="Arial"/>
          <w:color w:val="000000"/>
        </w:rPr>
        <w:t>;</w:t>
      </w:r>
    </w:p>
    <w:p w14:paraId="163817A5" w14:textId="77777777" w:rsidR="00573FA1" w:rsidRPr="00573FA1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c)</w:t>
      </w:r>
      <w:r>
        <w:rPr>
          <w:rFonts w:ascii="Arial" w:hAnsi="Arial" w:cs="Arial"/>
          <w:color w:val="000000"/>
        </w:rPr>
        <w:t>-</w:t>
      </w:r>
      <w:r w:rsidR="0023140C">
        <w:rPr>
          <w:rFonts w:ascii="Arial" w:hAnsi="Arial" w:cs="Arial"/>
          <w:color w:val="000000"/>
        </w:rPr>
        <w:t>S</w:t>
      </w:r>
      <w:r w:rsidR="00573FA1" w:rsidRPr="00573FA1">
        <w:rPr>
          <w:rFonts w:ascii="Arial" w:hAnsi="Arial" w:cs="Arial"/>
          <w:color w:val="000000"/>
        </w:rPr>
        <w:t>ociedade empresária/comercial ou empresa individual de responsabilidade limitada - EIRELI: ato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constitutivo, estatuto ou Contrato social em v</w:t>
      </w:r>
      <w:r w:rsidR="009000AC">
        <w:rPr>
          <w:rFonts w:ascii="Arial" w:hAnsi="Arial" w:cs="Arial"/>
          <w:color w:val="000000"/>
        </w:rPr>
        <w:t xml:space="preserve">igor, devidamente registrado na </w:t>
      </w:r>
      <w:r w:rsidR="00573FA1" w:rsidRPr="00573FA1">
        <w:rPr>
          <w:rFonts w:ascii="Arial" w:hAnsi="Arial" w:cs="Arial"/>
          <w:color w:val="000000"/>
        </w:rPr>
        <w:t>Junta Comercial da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respectiva sede, e, no caso de sociedades por ações, acompanhado de documento comprobatório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de seus administradores;</w:t>
      </w:r>
    </w:p>
    <w:p w14:paraId="00EFBF5B" w14:textId="77777777" w:rsidR="00573FA1" w:rsidRPr="00573FA1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lastRenderedPageBreak/>
        <w:t>d)</w:t>
      </w:r>
      <w:r>
        <w:rPr>
          <w:rFonts w:ascii="Arial" w:hAnsi="Arial" w:cs="Arial"/>
          <w:color w:val="000000"/>
        </w:rPr>
        <w:t>-</w:t>
      </w:r>
      <w:r w:rsidR="0023140C">
        <w:rPr>
          <w:rFonts w:ascii="Arial" w:hAnsi="Arial" w:cs="Arial"/>
          <w:color w:val="000000"/>
        </w:rPr>
        <w:t>S</w:t>
      </w:r>
      <w:r w:rsidR="00573FA1" w:rsidRPr="00573FA1">
        <w:rPr>
          <w:rFonts w:ascii="Arial" w:hAnsi="Arial" w:cs="Arial"/>
          <w:color w:val="000000"/>
        </w:rPr>
        <w:t>ociedade simples: inscrição do ato constitutivo no Registro Civil das Pessoas Jurídicas do local de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sua sede, acompanhada de prova da indicação dos seus administradores;</w:t>
      </w:r>
    </w:p>
    <w:p w14:paraId="088CB232" w14:textId="77777777" w:rsidR="00573FA1" w:rsidRPr="00573FA1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496A7B">
        <w:rPr>
          <w:rFonts w:ascii="Arial" w:hAnsi="Arial" w:cs="Arial"/>
          <w:b/>
          <w:color w:val="000000"/>
        </w:rPr>
        <w:t>e)</w:t>
      </w:r>
      <w:r>
        <w:rPr>
          <w:rFonts w:ascii="Arial" w:hAnsi="Arial" w:cs="Arial"/>
          <w:color w:val="000000"/>
        </w:rPr>
        <w:t>-</w:t>
      </w:r>
      <w:proofErr w:type="gramEnd"/>
      <w:r w:rsidR="0023140C">
        <w:rPr>
          <w:rFonts w:ascii="Arial" w:hAnsi="Arial" w:cs="Arial"/>
          <w:color w:val="000000"/>
        </w:rPr>
        <w:t>M</w:t>
      </w:r>
      <w:r w:rsidR="00573FA1" w:rsidRPr="00573FA1">
        <w:rPr>
          <w:rFonts w:ascii="Arial" w:hAnsi="Arial" w:cs="Arial"/>
          <w:color w:val="000000"/>
        </w:rPr>
        <w:t>icroempresa ou empresa de pequeno porte: certidão expedida pela Junta Comercial ou pelo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Registro Civil das Pessoas Jurídicas, conforme o caso, que comprove a condição de microempresa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ou empresa de pequeno porte, segundo determinado pelo Departamento de Registro Empresarial e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 xml:space="preserve">Integração </w:t>
      </w:r>
      <w:r w:rsidR="00573FA1" w:rsidRPr="00573FA1">
        <w:rPr>
          <w:rFonts w:ascii="ArialMT" w:hAnsi="ArialMT" w:cs="ArialMT"/>
          <w:color w:val="000000"/>
        </w:rPr>
        <w:t xml:space="preserve">– </w:t>
      </w:r>
      <w:r w:rsidR="00573FA1" w:rsidRPr="00573FA1">
        <w:rPr>
          <w:rFonts w:ascii="Arial" w:hAnsi="Arial" w:cs="Arial"/>
          <w:color w:val="000000"/>
        </w:rPr>
        <w:t>DREI;</w:t>
      </w:r>
    </w:p>
    <w:p w14:paraId="189CDB1F" w14:textId="77777777" w:rsidR="00573FA1" w:rsidRPr="00573FA1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496A7B">
        <w:rPr>
          <w:rFonts w:ascii="Arial" w:hAnsi="Arial" w:cs="Arial"/>
          <w:b/>
          <w:color w:val="000000"/>
        </w:rPr>
        <w:t>f)</w:t>
      </w:r>
      <w:r>
        <w:rPr>
          <w:rFonts w:ascii="Arial" w:hAnsi="Arial" w:cs="Arial"/>
          <w:color w:val="000000"/>
        </w:rPr>
        <w:t>-</w:t>
      </w:r>
      <w:proofErr w:type="gramEnd"/>
      <w:r w:rsidR="0023140C">
        <w:rPr>
          <w:rFonts w:ascii="Arial" w:hAnsi="Arial" w:cs="Arial"/>
          <w:color w:val="000000"/>
        </w:rPr>
        <w:t>E</w:t>
      </w:r>
      <w:r w:rsidR="00573FA1" w:rsidRPr="00573FA1">
        <w:rPr>
          <w:rFonts w:ascii="Arial" w:hAnsi="Arial" w:cs="Arial"/>
          <w:color w:val="000000"/>
        </w:rPr>
        <w:t>mpresa ou sociedade estrangeira em funcionamento no País: decreto de autorização;</w:t>
      </w:r>
    </w:p>
    <w:p w14:paraId="548EE0A8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84D6B8F" w14:textId="77777777" w:rsidR="00573FA1" w:rsidRPr="00573FA1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496A7B">
        <w:rPr>
          <w:rFonts w:ascii="Arial" w:hAnsi="Arial" w:cs="Arial"/>
          <w:b/>
          <w:color w:val="000000"/>
        </w:rPr>
        <w:t>g)</w:t>
      </w:r>
      <w:r>
        <w:rPr>
          <w:rFonts w:ascii="Arial" w:hAnsi="Arial" w:cs="Arial"/>
          <w:color w:val="000000"/>
        </w:rPr>
        <w:t>-</w:t>
      </w:r>
      <w:proofErr w:type="gramEnd"/>
      <w:r w:rsidR="0023140C">
        <w:rPr>
          <w:rFonts w:ascii="Arial" w:hAnsi="Arial" w:cs="Arial"/>
          <w:color w:val="000000"/>
        </w:rPr>
        <w:t>P</w:t>
      </w:r>
      <w:r w:rsidR="00573FA1" w:rsidRPr="00573FA1">
        <w:rPr>
          <w:rFonts w:ascii="Arial" w:hAnsi="Arial" w:cs="Arial"/>
          <w:color w:val="000000"/>
        </w:rPr>
        <w:t>articipante sucursal, filial ou agência: inscrição no Registro Público de Empresas Mercantis onde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opera, com averbação no Registro onde tem sede a matriz;</w:t>
      </w:r>
    </w:p>
    <w:p w14:paraId="1D23F291" w14:textId="77777777" w:rsidR="00573FA1" w:rsidRPr="00573FA1" w:rsidRDefault="0023140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color w:val="000000"/>
        </w:rPr>
        <w:t>h)</w:t>
      </w:r>
      <w:r w:rsidR="00496A7B">
        <w:rPr>
          <w:rFonts w:ascii="Arial" w:hAnsi="Arial" w:cs="Arial"/>
          <w:color w:val="000000"/>
        </w:rPr>
        <w:t>-</w:t>
      </w:r>
      <w:proofErr w:type="gramEnd"/>
      <w:r w:rsidR="00496A7B">
        <w:rPr>
          <w:rFonts w:ascii="Arial" w:hAnsi="Arial" w:cs="Arial"/>
          <w:color w:val="000000"/>
        </w:rPr>
        <w:t>O</w:t>
      </w:r>
      <w:r w:rsidR="00573FA1" w:rsidRPr="00573FA1">
        <w:rPr>
          <w:rFonts w:ascii="Arial" w:hAnsi="Arial" w:cs="Arial"/>
          <w:color w:val="000000"/>
        </w:rPr>
        <w:t>s documentos acima deverão estar acompanhados de todas as alterações ou da consolidação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respectiva;</w:t>
      </w:r>
    </w:p>
    <w:p w14:paraId="071D5F33" w14:textId="77777777" w:rsidR="00496A7B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14:paraId="0CD9D5B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496A7B">
        <w:rPr>
          <w:rFonts w:ascii="Arial" w:hAnsi="Arial" w:cs="Arial"/>
          <w:b/>
          <w:color w:val="000000"/>
          <w:u w:val="single"/>
        </w:rPr>
        <w:t>9.1.2</w:t>
      </w:r>
      <w:r w:rsidR="007B3341">
        <w:rPr>
          <w:rFonts w:ascii="Arial" w:hAnsi="Arial" w:cs="Arial"/>
          <w:color w:val="000000"/>
          <w:u w:val="single"/>
        </w:rPr>
        <w:t>-</w:t>
      </w:r>
      <w:r w:rsidRPr="00496A7B">
        <w:rPr>
          <w:rFonts w:ascii="Arial" w:hAnsi="Arial" w:cs="Arial"/>
          <w:b/>
          <w:bCs/>
          <w:color w:val="000000"/>
          <w:u w:val="single"/>
        </w:rPr>
        <w:t>Relativos à habilitação fiscal e trabalhista</w:t>
      </w:r>
      <w:r w:rsidRPr="00573FA1">
        <w:rPr>
          <w:rFonts w:ascii="Arial" w:hAnsi="Arial" w:cs="Arial"/>
          <w:b/>
          <w:bCs/>
          <w:color w:val="000000"/>
        </w:rPr>
        <w:t>:</w:t>
      </w:r>
    </w:p>
    <w:p w14:paraId="1BE77038" w14:textId="77777777" w:rsidR="00573FA1" w:rsidRPr="00573FA1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496A7B">
        <w:rPr>
          <w:rFonts w:ascii="Arial" w:hAnsi="Arial" w:cs="Arial"/>
          <w:b/>
          <w:color w:val="000000"/>
        </w:rPr>
        <w:t>a)</w:t>
      </w:r>
      <w:r>
        <w:rPr>
          <w:rFonts w:ascii="Arial" w:hAnsi="Arial" w:cs="Arial"/>
          <w:color w:val="000000"/>
        </w:rPr>
        <w:t>-</w:t>
      </w:r>
      <w:proofErr w:type="gramEnd"/>
      <w:r w:rsidR="00573FA1" w:rsidRPr="00573FA1">
        <w:rPr>
          <w:rFonts w:ascii="Arial" w:hAnsi="Arial" w:cs="Arial"/>
          <w:color w:val="000000"/>
        </w:rPr>
        <w:t>Comprovante de Inscrição e de Situação Cadastral (Cartão CNPJ), emitido pela Receita Federal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do Brasil nos últimos 30 (trinta) dias, contados da data limite da entrega da proposta;</w:t>
      </w:r>
    </w:p>
    <w:p w14:paraId="18C8DF6D" w14:textId="77777777" w:rsidR="00573FA1" w:rsidRPr="00573FA1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496A7B">
        <w:rPr>
          <w:rFonts w:ascii="Arial" w:hAnsi="Arial" w:cs="Arial"/>
          <w:b/>
          <w:color w:val="000000"/>
        </w:rPr>
        <w:t>b)</w:t>
      </w:r>
      <w:r>
        <w:rPr>
          <w:rFonts w:ascii="Arial" w:hAnsi="Arial" w:cs="Arial"/>
          <w:color w:val="000000"/>
        </w:rPr>
        <w:t>-</w:t>
      </w:r>
      <w:proofErr w:type="gramEnd"/>
      <w:r w:rsidR="00573FA1" w:rsidRPr="00573FA1">
        <w:rPr>
          <w:rFonts w:ascii="Arial" w:hAnsi="Arial" w:cs="Arial"/>
          <w:color w:val="000000"/>
        </w:rPr>
        <w:t>Certidão Negativa de Débitos Relativos aos Tributos Federais e à Dívida Ativa da União, em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conformidade com a Portaria MF nº 358, de 05 de setembro de 2014;</w:t>
      </w:r>
    </w:p>
    <w:p w14:paraId="6D300C39" w14:textId="77777777" w:rsidR="00573FA1" w:rsidRPr="00573FA1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c)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Comprovante de Regularidade com a Fazenda Estadual mediante Certidão Emitida pela Fazenda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do Estado onde está sediada a empresa;</w:t>
      </w:r>
    </w:p>
    <w:p w14:paraId="6751C650" w14:textId="77777777" w:rsidR="00573FA1" w:rsidRPr="00573FA1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96A7B">
        <w:rPr>
          <w:rFonts w:ascii="Arial" w:hAnsi="Arial" w:cs="Arial"/>
          <w:b/>
          <w:color w:val="000000"/>
        </w:rPr>
        <w:t>d)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Comprovante de regularidade com a Fazenda Municipal mediante certidão emitida pela Fazenda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do Município onde está sediada a empresa;</w:t>
      </w:r>
    </w:p>
    <w:p w14:paraId="4731E293" w14:textId="77777777" w:rsidR="00573FA1" w:rsidRPr="00573FA1" w:rsidRDefault="00496A7B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496A7B">
        <w:rPr>
          <w:rFonts w:ascii="Arial" w:hAnsi="Arial" w:cs="Arial"/>
          <w:b/>
          <w:color w:val="000000"/>
        </w:rPr>
        <w:t>e)</w:t>
      </w:r>
      <w:r>
        <w:rPr>
          <w:rFonts w:ascii="Arial" w:hAnsi="Arial" w:cs="Arial"/>
          <w:color w:val="000000"/>
        </w:rPr>
        <w:t>-</w:t>
      </w:r>
      <w:proofErr w:type="gramEnd"/>
      <w:r w:rsidR="00573FA1" w:rsidRPr="00573FA1">
        <w:rPr>
          <w:rFonts w:ascii="Arial" w:hAnsi="Arial" w:cs="Arial"/>
          <w:color w:val="000000"/>
        </w:rPr>
        <w:t>Certificado de Regularidade do FGTS - CRF;</w:t>
      </w:r>
    </w:p>
    <w:p w14:paraId="5FCDF060" w14:textId="77777777" w:rsidR="00573FA1" w:rsidRPr="009000AC" w:rsidRDefault="00496A7B" w:rsidP="00573FA1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proofErr w:type="gramStart"/>
      <w:r w:rsidRPr="00496A7B">
        <w:rPr>
          <w:rFonts w:ascii="Arial" w:hAnsi="Arial" w:cs="Arial"/>
          <w:b/>
          <w:color w:val="000000"/>
        </w:rPr>
        <w:t>f)</w:t>
      </w:r>
      <w:r>
        <w:rPr>
          <w:rFonts w:ascii="Arial" w:hAnsi="Arial" w:cs="Arial"/>
          <w:color w:val="000000"/>
        </w:rPr>
        <w:t>-</w:t>
      </w:r>
      <w:proofErr w:type="gramEnd"/>
      <w:r w:rsidR="00573FA1" w:rsidRPr="00573FA1">
        <w:rPr>
          <w:rFonts w:ascii="Arial" w:hAnsi="Arial" w:cs="Arial"/>
          <w:color w:val="000000"/>
        </w:rPr>
        <w:t xml:space="preserve">Certidão Negativa de Débitos Trabalhistas </w:t>
      </w:r>
      <w:r w:rsidR="00573FA1" w:rsidRPr="00573FA1">
        <w:rPr>
          <w:rFonts w:ascii="ArialMT" w:hAnsi="ArialMT" w:cs="ArialMT"/>
          <w:color w:val="000000"/>
        </w:rPr>
        <w:t xml:space="preserve">– </w:t>
      </w:r>
      <w:r w:rsidR="00573FA1" w:rsidRPr="00573FA1">
        <w:rPr>
          <w:rFonts w:ascii="Arial" w:hAnsi="Arial" w:cs="Arial"/>
          <w:color w:val="000000"/>
        </w:rPr>
        <w:t xml:space="preserve">CNDT, emitido pelo Tribunal Superior do Trabalho </w:t>
      </w:r>
      <w:r w:rsidR="00573FA1" w:rsidRPr="00573FA1">
        <w:rPr>
          <w:rFonts w:ascii="ArialMT" w:hAnsi="ArialMT" w:cs="ArialMT"/>
          <w:color w:val="000000"/>
        </w:rPr>
        <w:t>–</w:t>
      </w:r>
      <w:r w:rsidR="009000AC">
        <w:rPr>
          <w:rFonts w:ascii="ArialMT" w:hAnsi="ArialMT" w:cs="ArialMT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TST.</w:t>
      </w:r>
    </w:p>
    <w:p w14:paraId="7A8B7DF2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46B9C68" w14:textId="77777777" w:rsidR="00573FA1" w:rsidRPr="007B334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  <w:r w:rsidRPr="007B3341">
        <w:rPr>
          <w:rFonts w:ascii="Arial" w:hAnsi="Arial" w:cs="Arial"/>
          <w:b/>
          <w:color w:val="000000"/>
          <w:u w:val="single"/>
        </w:rPr>
        <w:t>9.1.3</w:t>
      </w:r>
      <w:r w:rsidR="007B3341" w:rsidRPr="007B3341">
        <w:rPr>
          <w:rFonts w:ascii="Arial" w:hAnsi="Arial" w:cs="Arial"/>
          <w:b/>
          <w:color w:val="000000"/>
          <w:u w:val="single"/>
        </w:rPr>
        <w:t>-</w:t>
      </w:r>
      <w:r w:rsidRPr="007B3341">
        <w:rPr>
          <w:rFonts w:ascii="Arial" w:hAnsi="Arial" w:cs="Arial"/>
          <w:b/>
          <w:bCs/>
          <w:color w:val="000000"/>
          <w:u w:val="single"/>
        </w:rPr>
        <w:t>Relativos à qualificação econômico-financeira:</w:t>
      </w:r>
    </w:p>
    <w:p w14:paraId="3F5C2669" w14:textId="77777777" w:rsidR="00573FA1" w:rsidRPr="00573FA1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7B3341">
        <w:rPr>
          <w:rFonts w:ascii="Arial" w:hAnsi="Arial" w:cs="Arial"/>
          <w:b/>
          <w:color w:val="000000"/>
        </w:rPr>
        <w:t>a)</w:t>
      </w:r>
      <w:r>
        <w:rPr>
          <w:rFonts w:ascii="Arial" w:hAnsi="Arial" w:cs="Arial"/>
          <w:color w:val="000000"/>
        </w:rPr>
        <w:t>-</w:t>
      </w:r>
      <w:proofErr w:type="gramEnd"/>
      <w:r w:rsidR="00573FA1" w:rsidRPr="00573FA1">
        <w:rPr>
          <w:rFonts w:ascii="Arial" w:hAnsi="Arial" w:cs="Arial"/>
          <w:color w:val="000000"/>
        </w:rPr>
        <w:t>Certidão Negativa de Falência, Concordata e Recuperação Judicial expedida pelos distribuidores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da sede do juízo da comarca da pessoa jurídica;</w:t>
      </w:r>
    </w:p>
    <w:p w14:paraId="4D3A61CF" w14:textId="77777777" w:rsidR="00573FA1" w:rsidRPr="007B3341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7B3341">
        <w:rPr>
          <w:rFonts w:ascii="Arial" w:hAnsi="Arial" w:cs="Arial"/>
          <w:b/>
          <w:i/>
          <w:iCs/>
        </w:rPr>
        <w:t>a.1</w:t>
      </w:r>
      <w:r w:rsidRPr="007B3341">
        <w:rPr>
          <w:rFonts w:ascii="Arial" w:hAnsi="Arial" w:cs="Arial"/>
          <w:i/>
          <w:iCs/>
        </w:rPr>
        <w:t>-</w:t>
      </w:r>
      <w:r w:rsidR="00573FA1" w:rsidRPr="007B3341">
        <w:rPr>
          <w:rFonts w:ascii="Arial" w:hAnsi="Arial" w:cs="Arial"/>
          <w:i/>
          <w:iCs/>
        </w:rPr>
        <w:t>Para as empresas com sede no estado de Santa Catarina,</w:t>
      </w:r>
      <w:r w:rsidRPr="007B3341">
        <w:rPr>
          <w:rFonts w:ascii="Arial" w:hAnsi="Arial" w:cs="Arial"/>
          <w:i/>
          <w:iCs/>
        </w:rPr>
        <w:t xml:space="preserve"> a certidão informada na letra “c”</w:t>
      </w:r>
      <w:r w:rsidR="00573FA1" w:rsidRPr="007B3341">
        <w:rPr>
          <w:rFonts w:ascii="Arial" w:hAnsi="Arial" w:cs="Arial"/>
          <w:i/>
          <w:iCs/>
        </w:rPr>
        <w:t xml:space="preserve"> deste item,</w:t>
      </w:r>
      <w:r w:rsidR="009000AC" w:rsidRPr="007B3341">
        <w:rPr>
          <w:rFonts w:ascii="Arial" w:hAnsi="Arial" w:cs="Arial"/>
          <w:i/>
          <w:iCs/>
        </w:rPr>
        <w:t xml:space="preserve"> </w:t>
      </w:r>
      <w:r w:rsidR="00573FA1" w:rsidRPr="007B3341">
        <w:rPr>
          <w:rFonts w:ascii="Arial" w:hAnsi="Arial" w:cs="Arial"/>
          <w:i/>
          <w:iCs/>
        </w:rPr>
        <w:t xml:space="preserve">deverá ser apresentada tanto pelo sistema </w:t>
      </w:r>
      <w:proofErr w:type="spellStart"/>
      <w:r w:rsidR="00573FA1" w:rsidRPr="007B3341">
        <w:rPr>
          <w:rFonts w:ascii="Arial" w:hAnsi="Arial" w:cs="Arial"/>
          <w:i/>
          <w:iCs/>
        </w:rPr>
        <w:t>e-SAJ</w:t>
      </w:r>
      <w:proofErr w:type="spellEnd"/>
      <w:r w:rsidR="00573FA1" w:rsidRPr="007B3341">
        <w:rPr>
          <w:rFonts w:ascii="Arial" w:hAnsi="Arial" w:cs="Arial"/>
          <w:i/>
          <w:iCs/>
        </w:rPr>
        <w:t xml:space="preserve"> quanto pelo sistema e-</w:t>
      </w:r>
      <w:proofErr w:type="spellStart"/>
      <w:r w:rsidR="00573FA1" w:rsidRPr="007B3341">
        <w:rPr>
          <w:rFonts w:ascii="Arial" w:hAnsi="Arial" w:cs="Arial"/>
          <w:i/>
          <w:iCs/>
        </w:rPr>
        <w:t>Proc</w:t>
      </w:r>
      <w:proofErr w:type="spellEnd"/>
      <w:r w:rsidR="00573FA1" w:rsidRPr="007B3341">
        <w:rPr>
          <w:rFonts w:ascii="Arial" w:hAnsi="Arial" w:cs="Arial"/>
          <w:i/>
          <w:iCs/>
        </w:rPr>
        <w:t>, sob pena de</w:t>
      </w:r>
      <w:r w:rsidR="009000AC" w:rsidRPr="007B3341">
        <w:rPr>
          <w:rFonts w:ascii="Arial" w:hAnsi="Arial" w:cs="Arial"/>
          <w:i/>
          <w:iCs/>
        </w:rPr>
        <w:t xml:space="preserve"> </w:t>
      </w:r>
      <w:r w:rsidR="00573FA1" w:rsidRPr="007B3341">
        <w:rPr>
          <w:rFonts w:ascii="Arial" w:hAnsi="Arial" w:cs="Arial"/>
          <w:i/>
          <w:iCs/>
        </w:rPr>
        <w:t>desclassificação.</w:t>
      </w:r>
    </w:p>
    <w:p w14:paraId="53C72FF8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B881AE8" w14:textId="77777777" w:rsidR="00573FA1" w:rsidRPr="007B334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  <w:r w:rsidRPr="007B3341">
        <w:rPr>
          <w:rFonts w:ascii="Arial" w:hAnsi="Arial" w:cs="Arial"/>
          <w:b/>
          <w:color w:val="000000"/>
          <w:u w:val="single"/>
        </w:rPr>
        <w:t>9.1.4</w:t>
      </w:r>
      <w:r w:rsidR="007B3341" w:rsidRPr="007B3341">
        <w:rPr>
          <w:rFonts w:ascii="Arial" w:hAnsi="Arial" w:cs="Arial"/>
          <w:b/>
          <w:color w:val="000000"/>
          <w:u w:val="single"/>
        </w:rPr>
        <w:t>-</w:t>
      </w:r>
      <w:r w:rsidRPr="007B3341">
        <w:rPr>
          <w:rFonts w:ascii="Arial" w:hAnsi="Arial" w:cs="Arial"/>
          <w:b/>
          <w:bCs/>
          <w:color w:val="000000"/>
          <w:u w:val="single"/>
        </w:rPr>
        <w:t>Relativo ao disposto no artigo 7°, inciso XXXIII, da Constituição Federal:</w:t>
      </w:r>
    </w:p>
    <w:p w14:paraId="4F7CF9A4" w14:textId="77777777" w:rsidR="00573FA1" w:rsidRPr="00573FA1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7B3341">
        <w:rPr>
          <w:rFonts w:ascii="Arial" w:hAnsi="Arial" w:cs="Arial"/>
          <w:b/>
          <w:color w:val="000000"/>
        </w:rPr>
        <w:t>a)</w:t>
      </w:r>
      <w:r>
        <w:rPr>
          <w:rFonts w:ascii="Arial" w:hAnsi="Arial" w:cs="Arial"/>
          <w:color w:val="000000"/>
        </w:rPr>
        <w:t>-</w:t>
      </w:r>
      <w:proofErr w:type="gramEnd"/>
      <w:r w:rsidR="00573FA1" w:rsidRPr="00573FA1">
        <w:rPr>
          <w:rFonts w:ascii="Arial" w:hAnsi="Arial" w:cs="Arial"/>
          <w:color w:val="000000"/>
        </w:rPr>
        <w:t>Declaração de que não tem em seus quadros menores de 18 (dezoito) anos executando trabalho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noturno, insalubre ou perigoso ou menores de 16 (dezesseis) anos, executando qualquer trabalho, salvo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MT" w:hAnsi="ArialMT" w:cs="ArialMT"/>
          <w:color w:val="000000"/>
        </w:rPr>
        <w:t>na condição de aprendiz a partir de 14 (quatorze anos), conforme modelo constante no “</w:t>
      </w:r>
      <w:r w:rsidR="00573FA1" w:rsidRPr="00573FA1">
        <w:rPr>
          <w:rFonts w:ascii="Arial" w:hAnsi="Arial" w:cs="Arial"/>
          <w:b/>
          <w:bCs/>
          <w:color w:val="000000"/>
        </w:rPr>
        <w:t>Anexo II</w:t>
      </w:r>
      <w:r w:rsidR="00573FA1" w:rsidRPr="00573FA1">
        <w:rPr>
          <w:rFonts w:ascii="Arial-BoldMT" w:hAnsi="Arial-BoldMT" w:cs="Arial-BoldMT"/>
          <w:b/>
          <w:bCs/>
          <w:color w:val="000000"/>
        </w:rPr>
        <w:t xml:space="preserve">I” </w:t>
      </w:r>
      <w:r w:rsidR="00573FA1" w:rsidRPr="00573FA1">
        <w:rPr>
          <w:rFonts w:ascii="Arial" w:hAnsi="Arial" w:cs="Arial"/>
          <w:color w:val="000000"/>
        </w:rPr>
        <w:t>deste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Edital;</w:t>
      </w:r>
    </w:p>
    <w:bookmarkEnd w:id="0"/>
    <w:p w14:paraId="0881EDBC" w14:textId="77777777" w:rsidR="009000AC" w:rsidRDefault="009000A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B8A0103" w14:textId="77777777" w:rsidR="00573FA1" w:rsidRPr="007B334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  <w:r w:rsidRPr="007B3341">
        <w:rPr>
          <w:rFonts w:ascii="Arial" w:hAnsi="Arial" w:cs="Arial"/>
          <w:b/>
          <w:color w:val="000000"/>
          <w:u w:val="single"/>
        </w:rPr>
        <w:t>9.1.5</w:t>
      </w:r>
      <w:r w:rsidR="007B3341" w:rsidRPr="007B3341">
        <w:rPr>
          <w:rFonts w:ascii="Arial" w:hAnsi="Arial" w:cs="Arial"/>
          <w:b/>
          <w:color w:val="000000"/>
          <w:u w:val="single"/>
        </w:rPr>
        <w:t>-</w:t>
      </w:r>
      <w:r w:rsidR="007B3341" w:rsidRPr="007B3341">
        <w:rPr>
          <w:rFonts w:ascii="Arial" w:hAnsi="Arial" w:cs="Arial"/>
          <w:b/>
          <w:bCs/>
          <w:color w:val="000000"/>
          <w:u w:val="single"/>
        </w:rPr>
        <w:t>Relativos aos demais documentos</w:t>
      </w:r>
      <w:r w:rsidRPr="007B3341">
        <w:rPr>
          <w:rFonts w:ascii="Arial" w:hAnsi="Arial" w:cs="Arial"/>
          <w:b/>
          <w:bCs/>
          <w:color w:val="000000"/>
          <w:u w:val="single"/>
        </w:rPr>
        <w:t>:</w:t>
      </w:r>
    </w:p>
    <w:p w14:paraId="7855C75F" w14:textId="77777777" w:rsidR="00573FA1" w:rsidRPr="00573FA1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7B3341">
        <w:rPr>
          <w:rFonts w:ascii="Arial" w:hAnsi="Arial" w:cs="Arial"/>
          <w:b/>
          <w:color w:val="000000"/>
        </w:rPr>
        <w:t>a)</w:t>
      </w:r>
      <w:r>
        <w:rPr>
          <w:rFonts w:ascii="Arial" w:hAnsi="Arial" w:cs="Arial"/>
          <w:color w:val="000000"/>
        </w:rPr>
        <w:t>-</w:t>
      </w:r>
      <w:proofErr w:type="gramEnd"/>
      <w:r w:rsidR="00573FA1" w:rsidRPr="00573FA1">
        <w:rPr>
          <w:rFonts w:ascii="Arial" w:hAnsi="Arial" w:cs="Arial"/>
          <w:color w:val="000000"/>
        </w:rPr>
        <w:t>Declaração, sob as penalidades cabíveis, que não está impedida de participar de licitação,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 xml:space="preserve">conforme modelo constante do </w:t>
      </w:r>
      <w:r w:rsidR="00573FA1" w:rsidRPr="00573FA1">
        <w:rPr>
          <w:rFonts w:ascii="Arial-BoldMT" w:hAnsi="Arial-BoldMT" w:cs="Arial-BoldMT"/>
          <w:b/>
          <w:bCs/>
          <w:color w:val="000000"/>
        </w:rPr>
        <w:t xml:space="preserve">“Anexo </w:t>
      </w:r>
      <w:r w:rsidR="00573FA1" w:rsidRPr="00573FA1">
        <w:rPr>
          <w:rFonts w:ascii="Arial" w:hAnsi="Arial" w:cs="Arial"/>
          <w:b/>
          <w:bCs/>
          <w:color w:val="000000"/>
        </w:rPr>
        <w:t>II</w:t>
      </w:r>
      <w:r w:rsidR="00573FA1" w:rsidRPr="00573FA1">
        <w:rPr>
          <w:rFonts w:ascii="Arial-BoldMT" w:hAnsi="Arial-BoldMT" w:cs="Arial-BoldMT"/>
          <w:b/>
          <w:bCs/>
          <w:color w:val="000000"/>
        </w:rPr>
        <w:t>”</w:t>
      </w:r>
      <w:r w:rsidR="00573FA1" w:rsidRPr="00573FA1">
        <w:rPr>
          <w:rFonts w:ascii="Arial" w:hAnsi="Arial" w:cs="Arial"/>
          <w:color w:val="000000"/>
        </w:rPr>
        <w:t>.</w:t>
      </w:r>
    </w:p>
    <w:p w14:paraId="48363DD9" w14:textId="77777777" w:rsidR="00573FA1" w:rsidRPr="00573FA1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3341">
        <w:rPr>
          <w:rFonts w:ascii="Arial" w:hAnsi="Arial" w:cs="Arial"/>
          <w:b/>
          <w:color w:val="000000"/>
        </w:rPr>
        <w:t>9.</w:t>
      </w:r>
      <w:r w:rsidR="0023140C">
        <w:rPr>
          <w:rFonts w:ascii="Arial" w:hAnsi="Arial" w:cs="Arial"/>
          <w:b/>
          <w:color w:val="000000"/>
        </w:rPr>
        <w:t>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Os documentos de habilitação relacionados acima deverão estar válidos e em vigor na data da abertura da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sessão pública, apresentados em original ou cópia autenticada por servidor devidamente designado, por cartório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 xml:space="preserve">competente ou através de publicação em </w:t>
      </w:r>
      <w:r w:rsidR="00573FA1" w:rsidRPr="00573FA1">
        <w:rPr>
          <w:rFonts w:ascii="Arial" w:hAnsi="Arial" w:cs="Arial"/>
          <w:color w:val="000000"/>
        </w:rPr>
        <w:lastRenderedPageBreak/>
        <w:t>órgão de Imprensa Oficial ou de forma eletrônica, desde que haja meios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de consulta via internet para verificação de sua autenticidade.</w:t>
      </w:r>
    </w:p>
    <w:p w14:paraId="63EF7CCE" w14:textId="77777777" w:rsidR="00573FA1" w:rsidRPr="00573FA1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3341">
        <w:rPr>
          <w:rFonts w:ascii="Arial" w:hAnsi="Arial" w:cs="Arial"/>
          <w:b/>
          <w:color w:val="000000"/>
        </w:rPr>
        <w:t>9.</w:t>
      </w:r>
      <w:r w:rsidR="0023140C">
        <w:rPr>
          <w:rFonts w:ascii="Arial" w:hAnsi="Arial" w:cs="Arial"/>
          <w:b/>
          <w:color w:val="000000"/>
        </w:rPr>
        <w:t>3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Para os documentos que não apresentarem prazo de validade, considerar-se-á como válidos pelo prazo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de 90 (noventa) dias a partir da data de emissão.</w:t>
      </w:r>
    </w:p>
    <w:p w14:paraId="7593D5E8" w14:textId="77777777" w:rsidR="00573FA1" w:rsidRPr="00573FA1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3341">
        <w:rPr>
          <w:rFonts w:ascii="Arial" w:hAnsi="Arial" w:cs="Arial"/>
          <w:b/>
          <w:color w:val="000000"/>
        </w:rPr>
        <w:t>9.</w:t>
      </w:r>
      <w:r w:rsidR="0023140C">
        <w:rPr>
          <w:rFonts w:ascii="Arial" w:hAnsi="Arial" w:cs="Arial"/>
          <w:b/>
          <w:color w:val="000000"/>
        </w:rPr>
        <w:t>4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Fica facultado, a critério do Pregoeiro, solicitar a documentação de habilitação original (toda ou em parte)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 xml:space="preserve">via correio para </w:t>
      </w:r>
      <w:r w:rsidRPr="00573FA1">
        <w:rPr>
          <w:rFonts w:ascii="Arial" w:hAnsi="Arial" w:cs="Arial"/>
          <w:color w:val="000000"/>
        </w:rPr>
        <w:t>realizações de conferências que se fizerem necessárias</w:t>
      </w:r>
      <w:r w:rsidR="00573FA1" w:rsidRPr="00573FA1">
        <w:rPr>
          <w:rFonts w:ascii="Arial" w:hAnsi="Arial" w:cs="Arial"/>
          <w:color w:val="000000"/>
        </w:rPr>
        <w:t>.</w:t>
      </w:r>
    </w:p>
    <w:p w14:paraId="7063D48E" w14:textId="224D86CE" w:rsidR="00573FA1" w:rsidRPr="00573FA1" w:rsidRDefault="0023140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9.4</w:t>
      </w:r>
      <w:r w:rsidR="007B3341" w:rsidRPr="007B3341">
        <w:rPr>
          <w:rFonts w:ascii="Arial" w:hAnsi="Arial" w:cs="Arial"/>
          <w:b/>
          <w:color w:val="000000"/>
        </w:rPr>
        <w:t>.1</w:t>
      </w:r>
      <w:r w:rsidR="007B3341"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Os originais dos documentos quando exigidos na sessão, deverão ser entregues ao Pregoeiro, no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 xml:space="preserve">seguinte endereço: Centro Administrativo da Prefeitura de </w:t>
      </w:r>
      <w:r w:rsidR="009D33D0">
        <w:rPr>
          <w:rFonts w:ascii="Arial" w:hAnsi="Arial" w:cs="Arial"/>
          <w:color w:val="000000"/>
        </w:rPr>
        <w:t>GUARARÁ</w:t>
      </w:r>
      <w:r w:rsidR="006A6BCF">
        <w:rPr>
          <w:rFonts w:ascii="Arial" w:hAnsi="Arial" w:cs="Arial"/>
          <w:color w:val="000000"/>
        </w:rPr>
        <w:t xml:space="preserve">, sito a </w:t>
      </w:r>
      <w:r w:rsidR="007B3341">
        <w:rPr>
          <w:rFonts w:ascii="Arial" w:hAnsi="Arial" w:cs="Arial"/>
          <w:color w:val="000000"/>
        </w:rPr>
        <w:t xml:space="preserve">rua </w:t>
      </w:r>
      <w:r w:rsidR="009D33D0">
        <w:rPr>
          <w:rFonts w:ascii="Arial" w:hAnsi="Arial" w:cs="Arial"/>
          <w:color w:val="000000"/>
        </w:rPr>
        <w:t>Capitão Gervasio</w:t>
      </w:r>
      <w:r w:rsidR="006A6BCF">
        <w:rPr>
          <w:rFonts w:ascii="Arial" w:hAnsi="Arial" w:cs="Arial"/>
          <w:color w:val="000000"/>
        </w:rPr>
        <w:t xml:space="preserve">, </w:t>
      </w:r>
      <w:r w:rsidR="00573FA1" w:rsidRPr="00573FA1">
        <w:rPr>
          <w:rFonts w:ascii="Arial" w:hAnsi="Arial" w:cs="Arial"/>
          <w:color w:val="000000"/>
        </w:rPr>
        <w:t>nº</w:t>
      </w:r>
      <w:r w:rsidR="007B3341">
        <w:rPr>
          <w:rFonts w:ascii="Arial" w:hAnsi="Arial" w:cs="Arial"/>
          <w:color w:val="000000"/>
        </w:rPr>
        <w:t xml:space="preserve"> </w:t>
      </w:r>
      <w:r w:rsidR="009D33D0">
        <w:rPr>
          <w:rFonts w:ascii="Arial" w:hAnsi="Arial" w:cs="Arial"/>
          <w:color w:val="000000"/>
        </w:rPr>
        <w:t>1</w:t>
      </w:r>
      <w:r w:rsidR="007B3341">
        <w:rPr>
          <w:rFonts w:ascii="Arial" w:hAnsi="Arial" w:cs="Arial"/>
          <w:color w:val="000000"/>
        </w:rPr>
        <w:t>3, c</w:t>
      </w:r>
      <w:r w:rsidR="00573FA1" w:rsidRPr="00573FA1">
        <w:rPr>
          <w:rFonts w:ascii="Arial" w:hAnsi="Arial" w:cs="Arial"/>
          <w:color w:val="000000"/>
        </w:rPr>
        <w:t xml:space="preserve">entro, município de </w:t>
      </w:r>
      <w:r w:rsidR="009D33D0">
        <w:rPr>
          <w:rFonts w:ascii="Arial" w:hAnsi="Arial" w:cs="Arial"/>
          <w:color w:val="000000"/>
        </w:rPr>
        <w:t>GUARARÁ</w:t>
      </w:r>
      <w:r w:rsidR="006A6BCF">
        <w:rPr>
          <w:rFonts w:ascii="Arial" w:hAnsi="Arial" w:cs="Arial"/>
          <w:color w:val="000000"/>
        </w:rPr>
        <w:t>, CEP 36.</w:t>
      </w:r>
      <w:r w:rsidR="009D33D0">
        <w:rPr>
          <w:rFonts w:ascii="Arial" w:hAnsi="Arial" w:cs="Arial"/>
          <w:color w:val="000000"/>
        </w:rPr>
        <w:t>60</w:t>
      </w:r>
      <w:r w:rsidR="007B3341">
        <w:rPr>
          <w:rFonts w:ascii="Arial" w:hAnsi="Arial" w:cs="Arial"/>
          <w:color w:val="000000"/>
        </w:rPr>
        <w:t>6-</w:t>
      </w:r>
      <w:r w:rsidR="006A6BCF">
        <w:rPr>
          <w:rFonts w:ascii="Arial" w:hAnsi="Arial" w:cs="Arial"/>
          <w:color w:val="000000"/>
        </w:rPr>
        <w:t xml:space="preserve">000 </w:t>
      </w:r>
      <w:r w:rsidR="00573FA1" w:rsidRPr="00573FA1">
        <w:rPr>
          <w:rFonts w:ascii="Arial" w:hAnsi="Arial" w:cs="Arial"/>
          <w:color w:val="000000"/>
        </w:rPr>
        <w:t>no prazo de até 05 (cinco) dias úteis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a contar do encerramento da sessão, transcorrida no sistema de compras eletrônicas, em que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declarou a empresa habi</w:t>
      </w:r>
      <w:r w:rsidR="006A6BCF">
        <w:rPr>
          <w:rFonts w:ascii="Arial" w:hAnsi="Arial" w:cs="Arial"/>
          <w:color w:val="000000"/>
        </w:rPr>
        <w:t>litada. Caso os documentos sejam</w:t>
      </w:r>
      <w:r w:rsidR="00573FA1" w:rsidRPr="00573FA1">
        <w:rPr>
          <w:rFonts w:ascii="Arial" w:hAnsi="Arial" w:cs="Arial"/>
          <w:color w:val="000000"/>
        </w:rPr>
        <w:t xml:space="preserve"> enviados via correio ou outro meio</w:t>
      </w:r>
      <w:r w:rsidR="009000AC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equivalente, a licitante deverá informar o código de rastreamento ao Pregoeiro.</w:t>
      </w:r>
    </w:p>
    <w:p w14:paraId="40DE499E" w14:textId="77777777" w:rsidR="00573FA1" w:rsidRPr="00573FA1" w:rsidRDefault="0023140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9.4</w:t>
      </w:r>
      <w:r w:rsidR="007B3341" w:rsidRPr="007B3341">
        <w:rPr>
          <w:rFonts w:ascii="Arial" w:hAnsi="Arial" w:cs="Arial"/>
          <w:b/>
          <w:color w:val="000000"/>
        </w:rPr>
        <w:t>.2</w:t>
      </w:r>
      <w:r w:rsidR="007B3341"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Não serão aceitos protocolos de entrega ou solicitação de documento em substituição aos</w:t>
      </w:r>
      <w:r w:rsidR="001F4A76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documentos requeridos no presente Edital e seus anexos.</w:t>
      </w:r>
    </w:p>
    <w:p w14:paraId="2ABAF9F5" w14:textId="4292166C" w:rsidR="00573FA1" w:rsidRPr="00573FA1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3341">
        <w:rPr>
          <w:rFonts w:ascii="Arial" w:hAnsi="Arial" w:cs="Arial"/>
          <w:b/>
          <w:color w:val="000000"/>
        </w:rPr>
        <w:t>9.</w:t>
      </w:r>
      <w:r w:rsidR="0023140C">
        <w:rPr>
          <w:rFonts w:ascii="Arial" w:hAnsi="Arial" w:cs="Arial"/>
          <w:b/>
          <w:color w:val="000000"/>
        </w:rPr>
        <w:t>5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É dispensada a apresentação dos documentos de habilitação previstos nos itens acima mediante a</w:t>
      </w:r>
      <w:r w:rsidR="001F4A76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 xml:space="preserve">apresentação do Certificado de Registro Cadastral - CRC, expedido pela Prefeitura de </w:t>
      </w:r>
      <w:r w:rsidR="00521DC8">
        <w:rPr>
          <w:rFonts w:ascii="Arial" w:hAnsi="Arial" w:cs="Arial"/>
          <w:color w:val="000000"/>
        </w:rPr>
        <w:t>Guarará</w:t>
      </w:r>
      <w:r w:rsidR="00573FA1" w:rsidRPr="00573FA1">
        <w:rPr>
          <w:rFonts w:ascii="Arial" w:hAnsi="Arial" w:cs="Arial"/>
          <w:color w:val="000000"/>
        </w:rPr>
        <w:t>, desde que</w:t>
      </w:r>
      <w:r w:rsidR="001F4A76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os mesmos estejam expressamente citados no CRC e dentro do prazo de validade.</w:t>
      </w:r>
    </w:p>
    <w:p w14:paraId="6213F163" w14:textId="77777777" w:rsidR="001F4A76" w:rsidRDefault="001F4A76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2204473" w14:textId="33E87939" w:rsidR="00573FA1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10 - </w:t>
      </w:r>
      <w:r w:rsidR="00573FA1" w:rsidRPr="00573FA1">
        <w:rPr>
          <w:rFonts w:ascii="Arial" w:hAnsi="Arial" w:cs="Arial"/>
          <w:b/>
          <w:bCs/>
          <w:color w:val="000000"/>
        </w:rPr>
        <w:t>DO BENEFÍCIO ÀS MICROEMPRESAS E EMPRESAS DE PEQUENO PORTE E EQUIPARADOS</w:t>
      </w:r>
    </w:p>
    <w:p w14:paraId="787F5DF7" w14:textId="77777777" w:rsidR="00521DC8" w:rsidRPr="00573FA1" w:rsidRDefault="00521DC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1C89177" w14:textId="77777777" w:rsidR="00573FA1" w:rsidRPr="007B334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  <w:r w:rsidRPr="007B3341">
        <w:rPr>
          <w:rFonts w:ascii="Arial" w:hAnsi="Arial" w:cs="Arial"/>
          <w:b/>
          <w:color w:val="000000"/>
          <w:u w:val="single"/>
        </w:rPr>
        <w:t>10.1</w:t>
      </w:r>
      <w:r w:rsidR="007B3341" w:rsidRPr="007B3341">
        <w:rPr>
          <w:rFonts w:ascii="Arial" w:hAnsi="Arial" w:cs="Arial"/>
          <w:b/>
          <w:color w:val="000000"/>
          <w:u w:val="single"/>
        </w:rPr>
        <w:t>-</w:t>
      </w:r>
      <w:r w:rsidRPr="007B3341">
        <w:rPr>
          <w:rFonts w:ascii="Arial" w:hAnsi="Arial" w:cs="Arial"/>
          <w:b/>
          <w:bCs/>
          <w:color w:val="000000"/>
          <w:u w:val="single"/>
        </w:rPr>
        <w:t>Das Propostas</w:t>
      </w:r>
      <w:r w:rsidR="001F4A76" w:rsidRPr="007B3341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7B3341">
        <w:rPr>
          <w:rFonts w:ascii="Arial" w:hAnsi="Arial" w:cs="Arial"/>
          <w:b/>
          <w:bCs/>
          <w:color w:val="000000"/>
          <w:u w:val="single"/>
        </w:rPr>
        <w:t>/</w:t>
      </w:r>
      <w:r w:rsidR="001F4A76" w:rsidRPr="007B3341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Pr="007B3341">
        <w:rPr>
          <w:rFonts w:ascii="Arial" w:hAnsi="Arial" w:cs="Arial"/>
          <w:b/>
          <w:bCs/>
          <w:color w:val="000000"/>
          <w:u w:val="single"/>
        </w:rPr>
        <w:t>Lances:</w:t>
      </w:r>
    </w:p>
    <w:p w14:paraId="1681504F" w14:textId="77777777" w:rsidR="00573FA1" w:rsidRPr="00573FA1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3341">
        <w:rPr>
          <w:rFonts w:ascii="Arial" w:hAnsi="Arial" w:cs="Arial"/>
          <w:b/>
          <w:color w:val="000000"/>
        </w:rPr>
        <w:t>10.1.1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Após encerramento da etapa de lances e divulgado o nome da licitante com menor preço, caso a</w:t>
      </w:r>
      <w:r w:rsidR="001F4A76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proposta mais bem classificada não tiver sido apresentada por microempresa ou empresa de</w:t>
      </w:r>
      <w:r w:rsidR="001F4A76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pequeno porte e houver proposta de microempresa ou empresa de pequeno porte que seja igual ou</w:t>
      </w:r>
      <w:r w:rsidR="001F4A76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até 5% (cinco por cento) superior à proposta mais bem classificada será considerado empate ficto, ao</w:t>
      </w:r>
      <w:r w:rsidR="001F4A76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que se procederá da seguinte forma:</w:t>
      </w:r>
    </w:p>
    <w:p w14:paraId="79F2A483" w14:textId="77777777" w:rsidR="00573FA1" w:rsidRPr="00573FA1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3341">
        <w:rPr>
          <w:rFonts w:ascii="Arial" w:hAnsi="Arial" w:cs="Arial"/>
          <w:b/>
          <w:color w:val="000000"/>
        </w:rPr>
        <w:t>10.1.2</w:t>
      </w:r>
      <w:r>
        <w:rPr>
          <w:rFonts w:ascii="Arial" w:hAnsi="Arial" w:cs="Arial"/>
          <w:color w:val="000000"/>
        </w:rPr>
        <w:t>-A</w:t>
      </w:r>
      <w:r w:rsidR="00573FA1" w:rsidRPr="00573FA1">
        <w:rPr>
          <w:rFonts w:ascii="Arial" w:hAnsi="Arial" w:cs="Arial"/>
          <w:color w:val="000000"/>
        </w:rPr>
        <w:t xml:space="preserve"> microempresa ou a empresa de pequeno porte mais bem classificada poderá, no prazo de 05</w:t>
      </w:r>
      <w:r w:rsidR="001F4A76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(cinco) minutos contados do envio da mensagem automática pelo sistema, apresentar uma última</w:t>
      </w:r>
      <w:r w:rsidR="001F4A76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oferta, obrigatoriamente inferior à proposta do primeiro colocado, situação em que, atendidas as</w:t>
      </w:r>
      <w:r w:rsidR="001F4A76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exigências de habilitação e observado o valor estimado para a contratação, poderá ser adjudicado em</w:t>
      </w:r>
      <w:r w:rsidR="001F4A76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seu favor o objeto deste Pregão;</w:t>
      </w:r>
    </w:p>
    <w:p w14:paraId="6C9E302C" w14:textId="77777777" w:rsidR="00573FA1" w:rsidRPr="00573FA1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3341">
        <w:rPr>
          <w:rFonts w:ascii="Arial" w:hAnsi="Arial" w:cs="Arial"/>
          <w:b/>
          <w:color w:val="000000"/>
        </w:rPr>
        <w:t>10.1.3</w:t>
      </w:r>
      <w:r>
        <w:rPr>
          <w:rFonts w:ascii="Arial" w:hAnsi="Arial" w:cs="Arial"/>
          <w:color w:val="000000"/>
        </w:rPr>
        <w:t>-C</w:t>
      </w:r>
      <w:r w:rsidR="00573FA1" w:rsidRPr="00573FA1">
        <w:rPr>
          <w:rFonts w:ascii="Arial" w:hAnsi="Arial" w:cs="Arial"/>
          <w:color w:val="000000"/>
        </w:rPr>
        <w:t>aso a licitante qualificada como microempresa ou empresa de pequeno porte melhor classificada</w:t>
      </w:r>
      <w:r w:rsidR="009D30C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desista ou não se manifeste no prazo estabelecido, na forma do subitem anterior, o sistema, de forma</w:t>
      </w:r>
      <w:r w:rsidR="009D30C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automática, convocará os licitantes remanescentes que porventura se enquadrem na situação</w:t>
      </w:r>
      <w:r w:rsidR="009D30C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descrita neste item, na ordem classificatória, para o exercício do mesmo direito, no prazo</w:t>
      </w:r>
      <w:r w:rsidR="009D30C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estabelecido no subitem anterior;</w:t>
      </w:r>
    </w:p>
    <w:p w14:paraId="0BAAE81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3341">
        <w:rPr>
          <w:rFonts w:ascii="Arial" w:hAnsi="Arial" w:cs="Arial"/>
          <w:b/>
          <w:color w:val="000000"/>
        </w:rPr>
        <w:t>1</w:t>
      </w:r>
      <w:r w:rsidR="007B3341" w:rsidRPr="007B3341">
        <w:rPr>
          <w:rFonts w:ascii="Arial" w:hAnsi="Arial" w:cs="Arial"/>
          <w:b/>
          <w:color w:val="000000"/>
        </w:rPr>
        <w:t>0.1.4</w:t>
      </w:r>
      <w:r w:rsidR="007B3341">
        <w:rPr>
          <w:rFonts w:ascii="Arial" w:hAnsi="Arial" w:cs="Arial"/>
          <w:color w:val="000000"/>
        </w:rPr>
        <w:t>-N</w:t>
      </w:r>
      <w:r w:rsidRPr="00573FA1">
        <w:rPr>
          <w:rFonts w:ascii="Arial" w:hAnsi="Arial" w:cs="Arial"/>
          <w:color w:val="000000"/>
        </w:rPr>
        <w:t>o caso de equivalência dos valores apresentados pelas microempresas ou empresas de pequeno</w:t>
      </w:r>
      <w:r w:rsidR="009D30CB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porte que se encontrem no intervalo estabelecido neste item, o sistema fará um sorteio eletrônico,</w:t>
      </w:r>
      <w:r w:rsidR="009D30CB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definindo e convocando automaticamente a vencedora para o encaminhamento da oferta final do</w:t>
      </w:r>
      <w:r w:rsidR="009D30CB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desempate;</w:t>
      </w:r>
    </w:p>
    <w:p w14:paraId="3697A28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3341">
        <w:rPr>
          <w:rFonts w:ascii="Arial" w:hAnsi="Arial" w:cs="Arial"/>
          <w:b/>
          <w:color w:val="000000"/>
        </w:rPr>
        <w:t>10.</w:t>
      </w:r>
      <w:r w:rsidR="007B3341" w:rsidRPr="007B3341">
        <w:rPr>
          <w:rFonts w:ascii="Arial" w:hAnsi="Arial" w:cs="Arial"/>
          <w:b/>
          <w:color w:val="000000"/>
        </w:rPr>
        <w:t>1.5</w:t>
      </w:r>
      <w:r w:rsidR="007B3341">
        <w:rPr>
          <w:rFonts w:ascii="Arial" w:hAnsi="Arial" w:cs="Arial"/>
          <w:color w:val="000000"/>
        </w:rPr>
        <w:t>-O</w:t>
      </w:r>
      <w:r w:rsidRPr="00573FA1">
        <w:rPr>
          <w:rFonts w:ascii="Arial" w:hAnsi="Arial" w:cs="Arial"/>
          <w:color w:val="000000"/>
        </w:rPr>
        <w:t xml:space="preserve"> convocado que não apresentar proposta dentro do prazo de 05 (cinco) minutos, controlados pelo</w:t>
      </w:r>
      <w:r w:rsidR="00CD06B2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Sistema, decairá do direito previsto nos artigos 44 e 45 da Lei Complementar Federal nº 123/2006;</w:t>
      </w:r>
    </w:p>
    <w:p w14:paraId="7243413A" w14:textId="77777777" w:rsidR="00573FA1" w:rsidRPr="00573FA1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3341">
        <w:rPr>
          <w:rFonts w:ascii="Arial" w:hAnsi="Arial" w:cs="Arial"/>
          <w:b/>
          <w:color w:val="000000"/>
        </w:rPr>
        <w:lastRenderedPageBreak/>
        <w:t>10.1.6</w:t>
      </w:r>
      <w:r>
        <w:rPr>
          <w:rFonts w:ascii="Arial" w:hAnsi="Arial" w:cs="Arial"/>
          <w:color w:val="000000"/>
        </w:rPr>
        <w:t>-N</w:t>
      </w:r>
      <w:r w:rsidR="00573FA1" w:rsidRPr="00573FA1">
        <w:rPr>
          <w:rFonts w:ascii="Arial" w:hAnsi="Arial" w:cs="Arial"/>
          <w:color w:val="000000"/>
        </w:rPr>
        <w:t>a hipótese de não contratação nos termos previstos neste item, o objeto licitado será adjudicado em</w:t>
      </w:r>
      <w:r w:rsidR="00FD639D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favor da proposta originalmente vencedora do certame.</w:t>
      </w:r>
    </w:p>
    <w:p w14:paraId="192A37A6" w14:textId="77777777" w:rsidR="00FD639D" w:rsidRDefault="00FD639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3A58C3D" w14:textId="77777777" w:rsidR="00573FA1" w:rsidRPr="007B334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  <w:r w:rsidRPr="007B3341">
        <w:rPr>
          <w:rFonts w:ascii="Arial" w:hAnsi="Arial" w:cs="Arial"/>
          <w:b/>
          <w:color w:val="000000"/>
          <w:u w:val="single"/>
        </w:rPr>
        <w:t>10.2</w:t>
      </w:r>
      <w:r w:rsidR="007B3341" w:rsidRPr="007B3341">
        <w:rPr>
          <w:rFonts w:ascii="Arial" w:hAnsi="Arial" w:cs="Arial"/>
          <w:b/>
          <w:color w:val="000000"/>
          <w:u w:val="single"/>
        </w:rPr>
        <w:t>-</w:t>
      </w:r>
      <w:r w:rsidRPr="007B3341">
        <w:rPr>
          <w:rFonts w:ascii="Arial" w:hAnsi="Arial" w:cs="Arial"/>
          <w:b/>
          <w:bCs/>
          <w:color w:val="000000"/>
          <w:u w:val="single"/>
        </w:rPr>
        <w:t>Da Documentação de Habilitação:</w:t>
      </w:r>
    </w:p>
    <w:p w14:paraId="0101A4BB" w14:textId="77777777" w:rsidR="00573FA1" w:rsidRPr="00573FA1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3341">
        <w:rPr>
          <w:rFonts w:ascii="Arial" w:hAnsi="Arial" w:cs="Arial"/>
          <w:b/>
          <w:color w:val="000000"/>
        </w:rPr>
        <w:t>10.2.1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As Microempresas e Empresas de Pequeno Porte, por ocasião da participação do certame licitatório,</w:t>
      </w:r>
      <w:r w:rsidR="00FD639D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 xml:space="preserve">deverão apresentar toda a documentação </w:t>
      </w:r>
      <w:r w:rsidR="00573FA1" w:rsidRPr="00573FA1">
        <w:rPr>
          <w:rFonts w:ascii="ArialMT" w:hAnsi="ArialMT" w:cs="ArialMT"/>
          <w:color w:val="000000"/>
        </w:rPr>
        <w:t>relativa à “</w:t>
      </w:r>
      <w:r w:rsidR="00573FA1" w:rsidRPr="00573FA1">
        <w:rPr>
          <w:rFonts w:ascii="Arial" w:hAnsi="Arial" w:cs="Arial"/>
          <w:b/>
          <w:bCs/>
          <w:color w:val="000000"/>
        </w:rPr>
        <w:t>regularidade fiscal e trabalhista</w:t>
      </w:r>
      <w:r w:rsidR="00573FA1" w:rsidRPr="00573FA1">
        <w:rPr>
          <w:rFonts w:ascii="ArialMT" w:hAnsi="ArialMT" w:cs="ArialMT"/>
          <w:color w:val="000000"/>
        </w:rPr>
        <w:t>”</w:t>
      </w:r>
      <w:r w:rsidR="00573FA1" w:rsidRPr="00573FA1">
        <w:rPr>
          <w:rFonts w:ascii="Arial" w:hAnsi="Arial" w:cs="Arial"/>
          <w:color w:val="000000"/>
        </w:rPr>
        <w:t>, mesmo que</w:t>
      </w:r>
      <w:r w:rsidR="00FD639D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esta apresente alguma restrição.</w:t>
      </w:r>
    </w:p>
    <w:p w14:paraId="5EAA9E9D" w14:textId="77777777" w:rsidR="00573FA1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3341">
        <w:rPr>
          <w:rFonts w:ascii="Arial" w:hAnsi="Arial" w:cs="Arial"/>
          <w:b/>
          <w:color w:val="000000"/>
        </w:rPr>
        <w:t>10.2.2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 xml:space="preserve">Havendo alguma restrição na comprovação da documentação </w:t>
      </w:r>
      <w:r w:rsidR="00573FA1" w:rsidRPr="00573FA1">
        <w:rPr>
          <w:rFonts w:ascii="ArialMT" w:hAnsi="ArialMT" w:cs="ArialMT"/>
          <w:color w:val="000000"/>
        </w:rPr>
        <w:t xml:space="preserve">relativa à </w:t>
      </w:r>
      <w:r w:rsidRPr="00573FA1">
        <w:rPr>
          <w:rFonts w:ascii="ArialMT" w:hAnsi="ArialMT" w:cs="ArialMT"/>
          <w:color w:val="000000"/>
        </w:rPr>
        <w:t>“</w:t>
      </w:r>
      <w:r w:rsidRPr="00573FA1">
        <w:rPr>
          <w:rFonts w:ascii="Arial" w:hAnsi="Arial" w:cs="Arial"/>
          <w:b/>
          <w:bCs/>
          <w:color w:val="000000"/>
        </w:rPr>
        <w:t>regularidade fiscal e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573FA1">
        <w:rPr>
          <w:rFonts w:ascii="Arial" w:hAnsi="Arial" w:cs="Arial"/>
          <w:b/>
          <w:bCs/>
          <w:color w:val="000000"/>
        </w:rPr>
        <w:t>trabalhista”</w:t>
      </w:r>
      <w:r w:rsidR="00573FA1" w:rsidRPr="00573FA1">
        <w:rPr>
          <w:rFonts w:ascii="Arial" w:hAnsi="Arial" w:cs="Arial"/>
          <w:color w:val="000000"/>
        </w:rPr>
        <w:t>, será assegurado o prazo de 05 (cinco) dias úteis, cujo termo inicial corresponderá ao</w:t>
      </w:r>
      <w:r w:rsidR="00FD639D">
        <w:rPr>
          <w:rFonts w:ascii="Arial" w:hAnsi="Arial" w:cs="Arial"/>
          <w:b/>
          <w:bCs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momento em que o proponente for declarado vencedor do certame, prorrogáveis por igual período, a</w:t>
      </w:r>
      <w:r w:rsidR="00FD639D">
        <w:rPr>
          <w:rFonts w:ascii="Arial" w:hAnsi="Arial" w:cs="Arial"/>
          <w:b/>
          <w:bCs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critério da Administração, para a regularização da documentação.</w:t>
      </w:r>
    </w:p>
    <w:p w14:paraId="5293C8E5" w14:textId="77777777" w:rsidR="00573FA1" w:rsidRPr="00573FA1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3341">
        <w:rPr>
          <w:rFonts w:ascii="Arial" w:hAnsi="Arial" w:cs="Arial"/>
          <w:b/>
          <w:color w:val="000000"/>
        </w:rPr>
        <w:t>10.2.3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 não regularização da documentação, no prazo previsto no subitem anterior, implicará decadência</w:t>
      </w:r>
      <w:r w:rsidR="00FD639D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 xml:space="preserve">do direito à contratação, sem prejuízo das sanções previstas neste Edital, sendo </w:t>
      </w:r>
      <w:r w:rsidRPr="00573FA1">
        <w:rPr>
          <w:rFonts w:ascii="Arial" w:hAnsi="Arial" w:cs="Arial"/>
          <w:color w:val="000000"/>
        </w:rPr>
        <w:t xml:space="preserve">facultado a Administração convocar os licitantes remanescentes, na ordem de classificação, para a assinatura </w:t>
      </w:r>
      <w:r w:rsidR="00B26B94">
        <w:rPr>
          <w:rFonts w:ascii="Arial" w:hAnsi="Arial" w:cs="Arial"/>
          <w:color w:val="000000"/>
        </w:rPr>
        <w:t xml:space="preserve">do </w:t>
      </w:r>
      <w:r w:rsidRPr="00573FA1">
        <w:rPr>
          <w:rFonts w:ascii="Arial" w:hAnsi="Arial" w:cs="Arial"/>
          <w:color w:val="000000"/>
        </w:rPr>
        <w:t>contrato, ou revogar a licitação</w:t>
      </w:r>
      <w:r w:rsidR="00573FA1" w:rsidRPr="00573FA1">
        <w:rPr>
          <w:rFonts w:ascii="Arial" w:hAnsi="Arial" w:cs="Arial"/>
          <w:color w:val="000000"/>
        </w:rPr>
        <w:t>.</w:t>
      </w:r>
    </w:p>
    <w:p w14:paraId="0A8EED8F" w14:textId="77777777" w:rsidR="00FD639D" w:rsidRDefault="00FD639D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83C3DCC" w14:textId="77777777" w:rsidR="00573FA1" w:rsidRPr="007B3341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10.3-</w:t>
      </w:r>
      <w:r w:rsidR="00573FA1" w:rsidRPr="007B3341">
        <w:rPr>
          <w:rFonts w:ascii="Arial" w:hAnsi="Arial" w:cs="Arial"/>
          <w:b/>
          <w:bCs/>
          <w:color w:val="000000"/>
          <w:u w:val="single"/>
        </w:rPr>
        <w:t>Dos Itens Exclusivos</w:t>
      </w:r>
      <w:r>
        <w:rPr>
          <w:rFonts w:ascii="Arial" w:hAnsi="Arial" w:cs="Arial"/>
          <w:b/>
          <w:bCs/>
          <w:color w:val="000000"/>
          <w:u w:val="single"/>
        </w:rPr>
        <w:t>:</w:t>
      </w:r>
    </w:p>
    <w:p w14:paraId="2A1B9374" w14:textId="77777777" w:rsidR="00573FA1" w:rsidRPr="00573FA1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3341">
        <w:rPr>
          <w:rFonts w:ascii="Arial" w:hAnsi="Arial" w:cs="Arial"/>
          <w:b/>
          <w:color w:val="000000"/>
        </w:rPr>
        <w:t>10.3.1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Para os itens cujo valor de contratação sejam de até R$ 80.000,00 (oitenta mil reais), estes serão</w:t>
      </w:r>
      <w:r w:rsidR="00FD639D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exclusivos a Microempresas, Empresas de Pequeno Porte e Equiparados, conforme Lei</w:t>
      </w:r>
      <w:r w:rsidR="00FD639D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Complementar Federal nº 123/2016.</w:t>
      </w:r>
    </w:p>
    <w:p w14:paraId="7EF48288" w14:textId="77777777" w:rsidR="00573FA1" w:rsidRPr="00573FA1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3341">
        <w:rPr>
          <w:rFonts w:ascii="Arial" w:hAnsi="Arial" w:cs="Arial"/>
          <w:b/>
          <w:color w:val="000000"/>
        </w:rPr>
        <w:t>10.3.2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Para os itens cujo valor de contratação seja superior a R$ 80.000,00 (oitenta mil reais), será</w:t>
      </w:r>
      <w:r w:rsidR="00FD639D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destinado a cota de até 25% exclusivo a Microempresas, Empresas de Pequeno Porte e</w:t>
      </w:r>
      <w:r w:rsidR="00FD639D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Equiparados. O percentual restante do item será procedido a ampla concorrência, podendo participar</w:t>
      </w:r>
      <w:r w:rsidR="00AD70D3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quaisquer empresas interessadas.</w:t>
      </w:r>
    </w:p>
    <w:p w14:paraId="0540A0DC" w14:textId="77777777" w:rsidR="00573FA1" w:rsidRPr="00573FA1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3341">
        <w:rPr>
          <w:rFonts w:ascii="Arial" w:hAnsi="Arial" w:cs="Arial"/>
          <w:b/>
          <w:color w:val="000000"/>
        </w:rPr>
        <w:t>10.3.3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Nos itens com exclusividade para ME/EPP, caso não houver licitantes interessadas em participar do</w:t>
      </w:r>
      <w:r w:rsidR="00D84782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presente processo como Microempresas, Empresas de Pequeno Porte e equiparados,</w:t>
      </w:r>
      <w:r w:rsidR="00D84782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 xml:space="preserve">caracterizando-a como </w:t>
      </w:r>
      <w:r w:rsidR="00573FA1" w:rsidRPr="00573FA1">
        <w:rPr>
          <w:rFonts w:ascii="ArialMT" w:hAnsi="ArialMT" w:cs="ArialMT"/>
          <w:color w:val="000000"/>
        </w:rPr>
        <w:t xml:space="preserve">“Licitação Deserta”, Administração Pública poderá </w:t>
      </w:r>
      <w:r w:rsidR="00573FA1" w:rsidRPr="00573FA1">
        <w:rPr>
          <w:rFonts w:ascii="Arial" w:hAnsi="Arial" w:cs="Arial"/>
          <w:color w:val="000000"/>
        </w:rPr>
        <w:t>repetir o processo sem o</w:t>
      </w:r>
      <w:r w:rsidR="00D84782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caráter de exclusividade.</w:t>
      </w:r>
    </w:p>
    <w:p w14:paraId="1B67B85E" w14:textId="77777777" w:rsidR="00D84782" w:rsidRDefault="00D8478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518BA93" w14:textId="4944B9E7" w:rsidR="00573FA1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11 - </w:t>
      </w:r>
      <w:r w:rsidR="00573FA1" w:rsidRPr="00573FA1">
        <w:rPr>
          <w:rFonts w:ascii="Arial" w:hAnsi="Arial" w:cs="Arial"/>
          <w:b/>
          <w:bCs/>
          <w:color w:val="000000"/>
        </w:rPr>
        <w:t>DOS RECURSOS ADMINISTRATIVOS</w:t>
      </w:r>
    </w:p>
    <w:p w14:paraId="6C9C9F6B" w14:textId="77777777" w:rsidR="00521DC8" w:rsidRPr="00573FA1" w:rsidRDefault="00521DC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0BA7DBB" w14:textId="77777777" w:rsidR="00573FA1" w:rsidRPr="00573FA1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3341">
        <w:rPr>
          <w:rFonts w:ascii="Arial" w:hAnsi="Arial" w:cs="Arial"/>
          <w:b/>
          <w:color w:val="000000"/>
        </w:rPr>
        <w:t>11.1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Declarado o vencedor, qualquer licitante poderá, durante o prazo de 15 (quinze) minutos, de forma</w:t>
      </w:r>
      <w:r w:rsidR="00D84782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imediata, em campo próprio do sistema, manifestar sua intenção de recorrer.</w:t>
      </w:r>
    </w:p>
    <w:p w14:paraId="1D76512B" w14:textId="77777777" w:rsidR="00573FA1" w:rsidRPr="00573FA1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3341">
        <w:rPr>
          <w:rFonts w:ascii="Arial" w:hAnsi="Arial" w:cs="Arial"/>
          <w:b/>
          <w:color w:val="000000"/>
        </w:rPr>
        <w:t>11.1.1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As razões do recurso deverão ser apresentadas no prazo de 03 (três) dias.</w:t>
      </w:r>
    </w:p>
    <w:p w14:paraId="5F14971E" w14:textId="77777777" w:rsidR="00573FA1" w:rsidRPr="00573FA1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3341">
        <w:rPr>
          <w:rFonts w:ascii="Arial" w:hAnsi="Arial" w:cs="Arial"/>
          <w:b/>
          <w:color w:val="000000"/>
        </w:rPr>
        <w:t>11.1.2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Os demais licitantes ficarão intimados a apresentar suas contrarrazões, no prazo de 03 (três) dias,</w:t>
      </w:r>
      <w:r w:rsidR="00D84782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contado da data final do prazo do recorrente, assegurada vista imediata dos elementos</w:t>
      </w:r>
      <w:r w:rsidR="00D84782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indispensáveis à defesa dos seus interesses.</w:t>
      </w:r>
    </w:p>
    <w:p w14:paraId="33F63217" w14:textId="77777777" w:rsidR="00573FA1" w:rsidRPr="00573FA1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3341">
        <w:rPr>
          <w:rFonts w:ascii="Arial" w:hAnsi="Arial" w:cs="Arial"/>
          <w:b/>
          <w:color w:val="000000"/>
        </w:rPr>
        <w:t>11.1.3</w:t>
      </w:r>
      <w:r>
        <w:rPr>
          <w:rFonts w:ascii="Arial" w:hAnsi="Arial" w:cs="Arial"/>
          <w:color w:val="000000"/>
        </w:rPr>
        <w:t>-</w:t>
      </w:r>
      <w:r w:rsidRPr="00573FA1">
        <w:rPr>
          <w:rFonts w:ascii="Arial" w:hAnsi="Arial" w:cs="Arial"/>
          <w:color w:val="000000"/>
        </w:rPr>
        <w:t>A ausência de manifestação imediata e motivada da licitante quanto à intenção de recorrer, importará</w:t>
      </w:r>
      <w:r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na decadência desse direito, e o pregoeiro estarão</w:t>
      </w:r>
      <w:r w:rsidR="00573FA1" w:rsidRPr="00573FA1">
        <w:rPr>
          <w:rFonts w:ascii="Arial" w:hAnsi="Arial" w:cs="Arial"/>
          <w:color w:val="000000"/>
        </w:rPr>
        <w:t xml:space="preserve"> </w:t>
      </w:r>
      <w:proofErr w:type="gramStart"/>
      <w:r w:rsidR="00573FA1" w:rsidRPr="00573FA1">
        <w:rPr>
          <w:rFonts w:ascii="Arial" w:hAnsi="Arial" w:cs="Arial"/>
          <w:color w:val="000000"/>
        </w:rPr>
        <w:t>autorizado</w:t>
      </w:r>
      <w:proofErr w:type="gramEnd"/>
      <w:r w:rsidR="00573FA1" w:rsidRPr="00573FA1">
        <w:rPr>
          <w:rFonts w:ascii="Arial" w:hAnsi="Arial" w:cs="Arial"/>
          <w:color w:val="000000"/>
        </w:rPr>
        <w:t xml:space="preserve"> a adjudicar o objeto ao licitante</w:t>
      </w:r>
      <w:r w:rsidR="00D84782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declarado vencedor.</w:t>
      </w:r>
    </w:p>
    <w:p w14:paraId="06EC6E2E" w14:textId="77777777" w:rsidR="00573FA1" w:rsidRPr="00573FA1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3341">
        <w:rPr>
          <w:rFonts w:ascii="Arial" w:hAnsi="Arial" w:cs="Arial"/>
          <w:b/>
          <w:color w:val="000000"/>
        </w:rPr>
        <w:t>11.1.4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O acolhimento do recurso importará na invalidação apenas dos atos que não podem ser</w:t>
      </w:r>
      <w:r w:rsidR="00D84782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aproveitados.</w:t>
      </w:r>
    </w:p>
    <w:p w14:paraId="374B9BAD" w14:textId="77777777" w:rsidR="00D84782" w:rsidRDefault="00D8478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AA001D4" w14:textId="4F9CB72B" w:rsidR="00573FA1" w:rsidRDefault="007B334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12 - </w:t>
      </w:r>
      <w:r w:rsidR="00573FA1" w:rsidRPr="00573FA1">
        <w:rPr>
          <w:rFonts w:ascii="Arial" w:hAnsi="Arial" w:cs="Arial"/>
          <w:b/>
          <w:bCs/>
          <w:color w:val="000000"/>
        </w:rPr>
        <w:t>DA ADJUDICAÇÃO E HOMOLOGAÇÃO</w:t>
      </w:r>
    </w:p>
    <w:p w14:paraId="4A2BCAA8" w14:textId="77777777" w:rsidR="00521DC8" w:rsidRPr="00573FA1" w:rsidRDefault="00521DC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77314E2" w14:textId="77777777" w:rsidR="00573FA1" w:rsidRPr="00573FA1" w:rsidRDefault="003F545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6089">
        <w:rPr>
          <w:rFonts w:ascii="Arial" w:hAnsi="Arial" w:cs="Arial"/>
          <w:b/>
          <w:color w:val="000000"/>
        </w:rPr>
        <w:lastRenderedPageBreak/>
        <w:t>12.1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Decididos os recursos e constatada a regularidade dos atos praticados, será condição indispensável para</w:t>
      </w:r>
      <w:r w:rsidR="00D84782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adjudicação do processo pelo Pregoeiro, que a proponente vencedora envie exclusivamente na forma eletrônica, o</w:t>
      </w:r>
      <w:r w:rsidR="00D84782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seguinte documento:</w:t>
      </w:r>
    </w:p>
    <w:p w14:paraId="34F4E709" w14:textId="77777777" w:rsidR="00573FA1" w:rsidRPr="00573FA1" w:rsidRDefault="003F545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6089">
        <w:rPr>
          <w:rFonts w:ascii="Arial" w:hAnsi="Arial" w:cs="Arial"/>
          <w:b/>
          <w:color w:val="000000"/>
        </w:rPr>
        <w:t>12.1.1</w:t>
      </w:r>
      <w:r>
        <w:rPr>
          <w:rFonts w:ascii="Arial" w:hAnsi="Arial" w:cs="Arial"/>
          <w:color w:val="000000"/>
        </w:rPr>
        <w:t>-P</w:t>
      </w:r>
      <w:r w:rsidR="00573FA1" w:rsidRPr="00573FA1">
        <w:rPr>
          <w:rFonts w:ascii="Arial" w:hAnsi="Arial" w:cs="Arial"/>
          <w:color w:val="000000"/>
        </w:rPr>
        <w:t>rospecto, folder, catálogo, cartilha ou documento equivalente original da fabricante do equipamento</w:t>
      </w:r>
      <w:r w:rsidR="00D84782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ofertado na proposta, em língua portuguesa;</w:t>
      </w:r>
    </w:p>
    <w:p w14:paraId="3250224E" w14:textId="77777777" w:rsidR="00573FA1" w:rsidRPr="00573FA1" w:rsidRDefault="003F545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6089">
        <w:rPr>
          <w:rFonts w:ascii="Arial" w:hAnsi="Arial" w:cs="Arial"/>
          <w:b/>
          <w:color w:val="000000"/>
        </w:rPr>
        <w:t>12.1.2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 apresentação do documento citado se dará em até 24 (vinte e quatro) após o recebimento da</w:t>
      </w:r>
      <w:r w:rsidR="00D84782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convocação, sob pena de desclassificação automática da proposta;</w:t>
      </w:r>
    </w:p>
    <w:p w14:paraId="1F4206BD" w14:textId="689B96D2" w:rsidR="007B6089" w:rsidRPr="00573FA1" w:rsidRDefault="007B608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6089">
        <w:rPr>
          <w:rFonts w:ascii="Arial" w:hAnsi="Arial" w:cs="Arial"/>
          <w:b/>
          <w:color w:val="000000"/>
        </w:rPr>
        <w:t>12.1.3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Os documentos citados acima poderão ser enviados no próprio sistema eletrônico ou através do e</w:t>
      </w:r>
      <w:r w:rsidR="00AD70D3"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mail</w:t>
      </w:r>
      <w:r w:rsidR="00D84782">
        <w:rPr>
          <w:rFonts w:ascii="Arial" w:hAnsi="Arial" w:cs="Arial"/>
          <w:color w:val="000000"/>
        </w:rPr>
        <w:t xml:space="preserve"> </w:t>
      </w:r>
      <w:hyperlink r:id="rId13" w:history="1">
        <w:r w:rsidR="009D33D0" w:rsidRPr="00901DB8">
          <w:rPr>
            <w:rStyle w:val="Hyperlink"/>
            <w:rFonts w:ascii="Arial" w:hAnsi="Arial" w:cs="Arial"/>
          </w:rPr>
          <w:t>licitacao@guarara.mg.gov.br</w:t>
        </w:r>
      </w:hyperlink>
      <w:r>
        <w:rPr>
          <w:rFonts w:ascii="Arial" w:hAnsi="Arial" w:cs="Arial"/>
          <w:color w:val="000000"/>
        </w:rPr>
        <w:t>.</w:t>
      </w:r>
    </w:p>
    <w:p w14:paraId="43093D81" w14:textId="77777777" w:rsidR="00573FA1" w:rsidRPr="00573FA1" w:rsidRDefault="007B608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6089">
        <w:rPr>
          <w:rFonts w:ascii="Arial" w:hAnsi="Arial" w:cs="Arial"/>
          <w:b/>
          <w:color w:val="000000"/>
        </w:rPr>
        <w:t>12.2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Após cumprido todas as formalidades mencionadas, o Pregoeiro adjudicará o objeto à licitante vencedora</w:t>
      </w:r>
      <w:r w:rsidR="00283DB6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e encaminhará o processo licitatório devidamente instruído à autoridade competente para sua homologação.</w:t>
      </w:r>
    </w:p>
    <w:p w14:paraId="54894438" w14:textId="77777777" w:rsidR="00573FA1" w:rsidRPr="00573FA1" w:rsidRDefault="007B608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6089">
        <w:rPr>
          <w:rFonts w:ascii="Arial" w:hAnsi="Arial" w:cs="Arial"/>
          <w:b/>
          <w:color w:val="000000"/>
        </w:rPr>
        <w:t>12.3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Caso haja recurso, a adjudicação do objeto à licitante vencedora e a homologação do processo efetuada</w:t>
      </w:r>
      <w:r w:rsidR="00283DB6">
        <w:rPr>
          <w:rFonts w:ascii="Arial" w:hAnsi="Arial" w:cs="Arial"/>
          <w:color w:val="000000"/>
        </w:rPr>
        <w:t xml:space="preserve"> </w:t>
      </w:r>
      <w:r w:rsidR="00AD70D3">
        <w:rPr>
          <w:rFonts w:ascii="Arial" w:hAnsi="Arial" w:cs="Arial"/>
          <w:color w:val="000000"/>
        </w:rPr>
        <w:t>pela a</w:t>
      </w:r>
      <w:r w:rsidR="00573FA1" w:rsidRPr="00573FA1">
        <w:rPr>
          <w:rFonts w:ascii="Arial" w:hAnsi="Arial" w:cs="Arial"/>
          <w:color w:val="000000"/>
        </w:rPr>
        <w:t>utoridade competente, somente ocorrerá após apreciação pelo Pregoeiro sobre o mesmo.</w:t>
      </w:r>
    </w:p>
    <w:p w14:paraId="310B07B0" w14:textId="77777777" w:rsidR="00283DB6" w:rsidRDefault="00283DB6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F32C1A2" w14:textId="0D0A674D" w:rsidR="00573FA1" w:rsidRDefault="007B6089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13 - </w:t>
      </w:r>
      <w:r w:rsidR="00573FA1" w:rsidRPr="00573FA1">
        <w:rPr>
          <w:rFonts w:ascii="Arial" w:hAnsi="Arial" w:cs="Arial"/>
          <w:b/>
          <w:bCs/>
          <w:color w:val="000000"/>
        </w:rPr>
        <w:t>DA FORMALIZAÇÃO DA CONTRATAÇÃO</w:t>
      </w:r>
    </w:p>
    <w:p w14:paraId="6329A766" w14:textId="77777777" w:rsidR="00521DC8" w:rsidRPr="00573FA1" w:rsidRDefault="00521DC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93B1D66" w14:textId="097269BC" w:rsidR="00573FA1" w:rsidRPr="00573FA1" w:rsidRDefault="007B608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6089">
        <w:rPr>
          <w:rFonts w:ascii="Arial" w:hAnsi="Arial" w:cs="Arial"/>
          <w:b/>
          <w:color w:val="000000"/>
        </w:rPr>
        <w:t>13.1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 xml:space="preserve">As obrigações decorrentes desta licitação, entre o município de </w:t>
      </w:r>
      <w:r w:rsidR="009D33D0">
        <w:rPr>
          <w:rFonts w:ascii="Arial" w:hAnsi="Arial" w:cs="Arial"/>
          <w:color w:val="000000"/>
        </w:rPr>
        <w:t>GUARARÁ</w:t>
      </w:r>
      <w:r w:rsidR="00573FA1" w:rsidRPr="00573FA1">
        <w:rPr>
          <w:rFonts w:ascii="Arial" w:hAnsi="Arial" w:cs="Arial"/>
          <w:color w:val="000000"/>
        </w:rPr>
        <w:t xml:space="preserve"> e a Proponente vencedora</w:t>
      </w:r>
      <w:r w:rsidR="00283DB6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se perfazem com a formalização do contrato e notas de empenho, observando-se as condições estabelecidas</w:t>
      </w:r>
      <w:r w:rsidR="00283DB6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nesse Edital, seus anexos, na legislação vigente, na proposta da licitante vencedora e respectivas notas fiscais.</w:t>
      </w:r>
    </w:p>
    <w:p w14:paraId="5BE398B6" w14:textId="77777777" w:rsidR="00573FA1" w:rsidRPr="00573FA1" w:rsidRDefault="007B608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6089">
        <w:rPr>
          <w:rFonts w:ascii="Arial" w:hAnsi="Arial" w:cs="Arial"/>
          <w:b/>
          <w:color w:val="000000"/>
        </w:rPr>
        <w:t>13.2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 Prefeitura convocará formalmente a Proponente vencedora para assinatura do Contrato, nas seguintes</w:t>
      </w:r>
      <w:r w:rsidR="00283DB6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condições e prazos:</w:t>
      </w:r>
    </w:p>
    <w:p w14:paraId="456662F8" w14:textId="450F1F3D" w:rsidR="00573FA1" w:rsidRPr="00573FA1" w:rsidRDefault="007B608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6089">
        <w:rPr>
          <w:rFonts w:ascii="Arial" w:hAnsi="Arial" w:cs="Arial"/>
          <w:b/>
          <w:color w:val="000000"/>
        </w:rPr>
        <w:t>13.2.1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No caso de assinatura de forma presencial: prazo de 05 (cinco) dias consecutivos, a contar da data</w:t>
      </w:r>
      <w:r w:rsidR="002D6CF4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 xml:space="preserve">em que o mesmo for convocado para fazê-lo junto ao município de </w:t>
      </w:r>
      <w:r w:rsidR="009D33D0">
        <w:rPr>
          <w:rFonts w:ascii="Arial" w:hAnsi="Arial" w:cs="Arial"/>
          <w:color w:val="000000"/>
        </w:rPr>
        <w:t>GUARARÁ</w:t>
      </w:r>
      <w:r w:rsidR="00573FA1" w:rsidRPr="00573FA1">
        <w:rPr>
          <w:rFonts w:ascii="Arial" w:hAnsi="Arial" w:cs="Arial"/>
          <w:color w:val="000000"/>
        </w:rPr>
        <w:t>.</w:t>
      </w:r>
    </w:p>
    <w:p w14:paraId="03EFB0AB" w14:textId="77777777" w:rsidR="00573FA1" w:rsidRPr="00573FA1" w:rsidRDefault="007B608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7B6089">
        <w:rPr>
          <w:rFonts w:ascii="Arial" w:hAnsi="Arial" w:cs="Arial"/>
          <w:b/>
          <w:color w:val="000000"/>
        </w:rPr>
        <w:t>a)</w:t>
      </w:r>
      <w:r>
        <w:rPr>
          <w:rFonts w:ascii="Arial" w:hAnsi="Arial" w:cs="Arial"/>
          <w:color w:val="000000"/>
        </w:rPr>
        <w:t>-</w:t>
      </w:r>
      <w:proofErr w:type="gramEnd"/>
      <w:r w:rsidR="00573FA1" w:rsidRPr="00573FA1">
        <w:rPr>
          <w:rFonts w:ascii="Arial" w:hAnsi="Arial" w:cs="Arial"/>
          <w:color w:val="000000"/>
        </w:rPr>
        <w:t>A assinatura de forma presencial será celebrada no endereço indicado no preâmbulo deste</w:t>
      </w:r>
      <w:r w:rsidR="002D6CF4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Edital, sendo vetado o envio por meio postal.</w:t>
      </w:r>
    </w:p>
    <w:p w14:paraId="1D594B2B" w14:textId="77777777" w:rsidR="00573FA1" w:rsidRPr="00573FA1" w:rsidRDefault="007B608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6089">
        <w:rPr>
          <w:rFonts w:ascii="Arial" w:hAnsi="Arial" w:cs="Arial"/>
          <w:b/>
          <w:color w:val="000000"/>
        </w:rPr>
        <w:t>13.2.2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No caso de assinatura digital (certificado digital): prazo de 24 (vinte e quatro) horas contado do</w:t>
      </w:r>
      <w:r w:rsidR="002D6CF4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recebimento do e-mail;</w:t>
      </w:r>
    </w:p>
    <w:p w14:paraId="05A56932" w14:textId="77777777" w:rsidR="00573FA1" w:rsidRPr="007B6089" w:rsidRDefault="007B608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7B6089">
        <w:rPr>
          <w:rFonts w:ascii="Arial" w:hAnsi="Arial" w:cs="Arial"/>
          <w:b/>
          <w:color w:val="000000"/>
        </w:rPr>
        <w:t>b</w:t>
      </w:r>
      <w:r w:rsidR="00573FA1" w:rsidRPr="007B6089">
        <w:rPr>
          <w:rFonts w:ascii="Arial" w:hAnsi="Arial" w:cs="Arial"/>
          <w:b/>
          <w:color w:val="000000"/>
        </w:rPr>
        <w:t>)</w:t>
      </w:r>
      <w:r>
        <w:rPr>
          <w:rFonts w:ascii="Arial" w:hAnsi="Arial" w:cs="Arial"/>
          <w:color w:val="000000"/>
        </w:rPr>
        <w:t>-</w:t>
      </w:r>
      <w:proofErr w:type="gramEnd"/>
      <w:r w:rsidR="00573FA1" w:rsidRPr="00573FA1">
        <w:rPr>
          <w:rFonts w:ascii="ArialMT" w:hAnsi="ArialMT" w:cs="ArialMT"/>
          <w:color w:val="000000"/>
        </w:rPr>
        <w:t>A assinatura digital será efetuada obrigatoriamente através do aplicativo denominado “Assinador</w:t>
      </w:r>
      <w:r w:rsidR="002D6CF4">
        <w:rPr>
          <w:rFonts w:ascii="ArialMT" w:hAnsi="ArialMT" w:cs="ArialMT"/>
          <w:color w:val="000000"/>
        </w:rPr>
        <w:t xml:space="preserve"> </w:t>
      </w:r>
      <w:r w:rsidR="00573FA1" w:rsidRPr="002D6CF4">
        <w:rPr>
          <w:rFonts w:ascii="ArialMT" w:hAnsi="ArialMT" w:cs="ArialMT"/>
          <w:color w:val="000000"/>
        </w:rPr>
        <w:t>Serpro” (</w:t>
      </w:r>
      <w:hyperlink r:id="rId14" w:history="1">
        <w:r w:rsidRPr="00D62B26">
          <w:rPr>
            <w:rStyle w:val="Hyperlink"/>
            <w:rFonts w:ascii="Arial" w:hAnsi="Arial" w:cs="Arial"/>
          </w:rPr>
          <w:t>https://www.serpro.gov.br/links-fixos-superiores/assinador-digital/assinador-serpro</w:t>
        </w:r>
      </w:hyperlink>
      <w:r w:rsidR="00573FA1" w:rsidRPr="002D6CF4">
        <w:rPr>
          <w:rFonts w:ascii="Arial" w:hAnsi="Arial" w:cs="Arial"/>
          <w:color w:val="000000"/>
        </w:rPr>
        <w:t>).</w:t>
      </w:r>
    </w:p>
    <w:p w14:paraId="35C15BF6" w14:textId="77777777" w:rsidR="00573FA1" w:rsidRPr="00573FA1" w:rsidRDefault="007B608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6089">
        <w:rPr>
          <w:rFonts w:ascii="Arial" w:hAnsi="Arial" w:cs="Arial"/>
          <w:b/>
          <w:color w:val="000000"/>
        </w:rPr>
        <w:t>13.3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Na assinatura do contrato será exigida a comprovação das condições de habilitação consignadas no</w:t>
      </w:r>
      <w:r w:rsidR="002D6CF4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presente Edital.</w:t>
      </w:r>
    </w:p>
    <w:p w14:paraId="55F1BA11" w14:textId="77777777" w:rsidR="00573FA1" w:rsidRPr="00573FA1" w:rsidRDefault="007B608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6089">
        <w:rPr>
          <w:rFonts w:ascii="Arial" w:hAnsi="Arial" w:cs="Arial"/>
          <w:b/>
          <w:color w:val="000000"/>
        </w:rPr>
        <w:t>13.4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Na hipótese de o vencedor da licitação não comprovar as condições de habilitação consignadas no Edital</w:t>
      </w:r>
      <w:r w:rsidR="002D6CF4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 xml:space="preserve">ou se recusar a assinar o contrato, outro licitante poderá ser </w:t>
      </w:r>
      <w:r w:rsidRPr="00573FA1">
        <w:rPr>
          <w:rFonts w:ascii="Arial" w:hAnsi="Arial" w:cs="Arial"/>
          <w:color w:val="000000"/>
        </w:rPr>
        <w:t>convocada respeitada</w:t>
      </w:r>
      <w:r w:rsidR="00573FA1" w:rsidRPr="00573FA1">
        <w:rPr>
          <w:rFonts w:ascii="Arial" w:hAnsi="Arial" w:cs="Arial"/>
          <w:color w:val="000000"/>
        </w:rPr>
        <w:t xml:space="preserve"> a ordem de classificação,</w:t>
      </w:r>
      <w:r w:rsidR="002D6CF4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para, após a comprovação dos requisitos para habilitação, analisada a proposta e eventuais documentos</w:t>
      </w:r>
      <w:r w:rsidR="002D6CF4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complementares e, feita a negociação, assinar o contrato, sem prejuízo da aplicação das sanções previstas no</w:t>
      </w:r>
      <w:r w:rsidR="002D6CF4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presente Edital.</w:t>
      </w:r>
    </w:p>
    <w:p w14:paraId="357C05E1" w14:textId="3B2490D3" w:rsidR="00573FA1" w:rsidRPr="003E72A2" w:rsidRDefault="007B6089" w:rsidP="00573FA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6089">
        <w:rPr>
          <w:rFonts w:ascii="Arial" w:hAnsi="Arial" w:cs="Arial"/>
          <w:b/>
          <w:color w:val="000000"/>
        </w:rPr>
        <w:t>13.5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Antes da assinatura do contrato</w:t>
      </w:r>
      <w:r w:rsidRPr="00573FA1">
        <w:rPr>
          <w:rFonts w:ascii="Arial" w:hAnsi="Arial" w:cs="Arial"/>
          <w:color w:val="000000"/>
        </w:rPr>
        <w:t xml:space="preserve"> será</w:t>
      </w:r>
      <w:r w:rsidR="00573FA1" w:rsidRPr="00573FA1">
        <w:rPr>
          <w:rFonts w:ascii="Arial" w:hAnsi="Arial" w:cs="Arial"/>
          <w:color w:val="000000"/>
        </w:rPr>
        <w:t xml:space="preserve"> consultada a situação do fornecedor no Cadastro Nacional de</w:t>
      </w:r>
      <w:r w:rsidR="002D6CF4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 xml:space="preserve">Empresas Inidôneas e Suspensas - CEIS, por meio de acesso ao Portal da Transparência </w:t>
      </w:r>
      <w:r w:rsidR="003E72A2" w:rsidRPr="003E72A2">
        <w:rPr>
          <w:rFonts w:ascii="Arial" w:hAnsi="Arial" w:cs="Arial"/>
        </w:rPr>
        <w:t>(</w:t>
      </w:r>
      <w:r w:rsidR="00573FA1" w:rsidRPr="003E72A2">
        <w:rPr>
          <w:rFonts w:ascii="Arial" w:hAnsi="Arial" w:cs="Arial"/>
        </w:rPr>
        <w:t xml:space="preserve">cláusula </w:t>
      </w:r>
      <w:r w:rsidR="003E72A2" w:rsidRPr="003E72A2">
        <w:rPr>
          <w:rFonts w:ascii="Arial" w:hAnsi="Arial" w:cs="Arial"/>
        </w:rPr>
        <w:t>segunda</w:t>
      </w:r>
      <w:r w:rsidR="00573FA1" w:rsidRPr="003E72A2">
        <w:rPr>
          <w:rFonts w:ascii="Arial" w:hAnsi="Arial" w:cs="Arial"/>
        </w:rPr>
        <w:t>,</w:t>
      </w:r>
      <w:r w:rsidR="002D6CF4" w:rsidRPr="003E72A2">
        <w:rPr>
          <w:rFonts w:ascii="Arial" w:hAnsi="Arial" w:cs="Arial"/>
        </w:rPr>
        <w:t xml:space="preserve"> </w:t>
      </w:r>
      <w:r w:rsidR="003E72A2" w:rsidRPr="003E72A2">
        <w:rPr>
          <w:rFonts w:ascii="Arial" w:hAnsi="Arial" w:cs="Arial"/>
        </w:rPr>
        <w:t>letra “y”</w:t>
      </w:r>
      <w:r w:rsidRPr="003E72A2">
        <w:rPr>
          <w:rFonts w:ascii="Arial" w:hAnsi="Arial" w:cs="Arial"/>
        </w:rPr>
        <w:t xml:space="preserve"> do Termo</w:t>
      </w:r>
      <w:r w:rsidR="00573FA1" w:rsidRPr="003E72A2">
        <w:rPr>
          <w:rFonts w:ascii="Arial" w:hAnsi="Arial" w:cs="Arial"/>
        </w:rPr>
        <w:t xml:space="preserve"> de Convênio </w:t>
      </w:r>
      <w:r w:rsidR="004876EF">
        <w:rPr>
          <w:rFonts w:ascii="Arial" w:hAnsi="Arial" w:cs="Arial"/>
        </w:rPr>
        <w:t>M</w:t>
      </w:r>
      <w:r w:rsidRPr="003E72A2">
        <w:rPr>
          <w:rFonts w:ascii="Arial" w:hAnsi="Arial" w:cs="Arial"/>
        </w:rPr>
        <w:t xml:space="preserve">APA nº </w:t>
      </w:r>
      <w:r w:rsidR="004876EF">
        <w:rPr>
          <w:rFonts w:ascii="Arial" w:hAnsi="Arial" w:cs="Arial"/>
        </w:rPr>
        <w:t>917084/2021</w:t>
      </w:r>
      <w:r w:rsidR="00573FA1" w:rsidRPr="003E72A2">
        <w:rPr>
          <w:rFonts w:ascii="Arial" w:hAnsi="Arial" w:cs="Arial"/>
        </w:rPr>
        <w:t>).</w:t>
      </w:r>
    </w:p>
    <w:p w14:paraId="71FA4B32" w14:textId="77777777" w:rsidR="002D6CF4" w:rsidRDefault="002D6CF4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A23C1CA" w14:textId="5007D742" w:rsidR="00573FA1" w:rsidRDefault="007B6089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14 - </w:t>
      </w:r>
      <w:r w:rsidR="00573FA1" w:rsidRPr="007B6089">
        <w:rPr>
          <w:rFonts w:ascii="Arial" w:hAnsi="Arial" w:cs="Arial"/>
          <w:b/>
          <w:bCs/>
        </w:rPr>
        <w:t>DAS OBRIGAÇÕES CONTRATUAIS</w:t>
      </w:r>
    </w:p>
    <w:p w14:paraId="57D9EBB2" w14:textId="77777777" w:rsidR="00521DC8" w:rsidRPr="007B6089" w:rsidRDefault="00521DC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8CE2957" w14:textId="77777777" w:rsidR="00573FA1" w:rsidRPr="00573FA1" w:rsidRDefault="007B6089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7B6089">
        <w:rPr>
          <w:rFonts w:ascii="Arial" w:hAnsi="Arial" w:cs="Arial"/>
          <w:b/>
          <w:color w:val="000000"/>
        </w:rPr>
        <w:t>14.1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 xml:space="preserve">As obrigações contratuais são as descritas nas respectivas cláusulas da Minuta Contratual </w:t>
      </w:r>
      <w:r w:rsidR="00573FA1" w:rsidRPr="00573FA1">
        <w:rPr>
          <w:rFonts w:ascii="ArialMT" w:hAnsi="ArialMT" w:cs="ArialMT"/>
          <w:color w:val="000000"/>
        </w:rPr>
        <w:t xml:space="preserve">– </w:t>
      </w:r>
      <w:r w:rsidR="00573FA1" w:rsidRPr="00573FA1">
        <w:rPr>
          <w:rFonts w:ascii="Arial" w:hAnsi="Arial" w:cs="Arial"/>
          <w:color w:val="000000"/>
        </w:rPr>
        <w:t>Anexo V, que</w:t>
      </w:r>
      <w:r w:rsidR="002D6CF4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independentemente faz parte integrante deste Edital.</w:t>
      </w:r>
    </w:p>
    <w:p w14:paraId="5814C8F8" w14:textId="77777777" w:rsidR="002D6CF4" w:rsidRDefault="002D6CF4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06EAE2F" w14:textId="5E33FB02" w:rsidR="00573FA1" w:rsidRDefault="007B6089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15 - </w:t>
      </w:r>
      <w:r w:rsidR="00573FA1" w:rsidRPr="00573FA1">
        <w:rPr>
          <w:rFonts w:ascii="Arial" w:hAnsi="Arial" w:cs="Arial"/>
          <w:b/>
          <w:bCs/>
          <w:color w:val="000000"/>
        </w:rPr>
        <w:t>DAS CONDIÇÕES GERAIS A SEREM ATENDIDAS</w:t>
      </w:r>
    </w:p>
    <w:p w14:paraId="0B31526C" w14:textId="77777777" w:rsidR="00521DC8" w:rsidRPr="00573FA1" w:rsidRDefault="00521DC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11CFD9E" w14:textId="77777777" w:rsidR="00573FA1" w:rsidRP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72A2">
        <w:rPr>
          <w:rFonts w:ascii="Arial" w:hAnsi="Arial" w:cs="Arial"/>
          <w:b/>
          <w:color w:val="000000"/>
        </w:rPr>
        <w:t>15.1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 Licitante Adjudicatária fica obrigada:</w:t>
      </w:r>
    </w:p>
    <w:p w14:paraId="703A673E" w14:textId="77777777" w:rsidR="00573FA1" w:rsidRP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72A2">
        <w:rPr>
          <w:rFonts w:ascii="Arial" w:hAnsi="Arial" w:cs="Arial"/>
          <w:b/>
          <w:color w:val="000000"/>
        </w:rPr>
        <w:t>15.1.1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Não transferir a outrem, no todo ou em parte, o objeto deste Edital, sem prévia e expressa anuência</w:t>
      </w:r>
      <w:r w:rsidR="00BC4358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da Administração.</w:t>
      </w:r>
    </w:p>
    <w:p w14:paraId="5615130A" w14:textId="77777777" w:rsidR="00573FA1" w:rsidRP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72A2">
        <w:rPr>
          <w:rFonts w:ascii="Arial" w:hAnsi="Arial" w:cs="Arial"/>
          <w:b/>
          <w:color w:val="000000"/>
        </w:rPr>
        <w:t>15.1.2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Assumir inteira responsabilidade pela efetiva entrega do objeto licitado e efetuá-lo de acordo com as</w:t>
      </w:r>
      <w:r w:rsidR="00BC4358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normas vigentes e/ou instruções deste Edital e seus anexos.</w:t>
      </w:r>
    </w:p>
    <w:p w14:paraId="01883C34" w14:textId="77777777" w:rsidR="00573FA1" w:rsidRP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72A2">
        <w:rPr>
          <w:rFonts w:ascii="Arial" w:hAnsi="Arial" w:cs="Arial"/>
          <w:b/>
          <w:color w:val="000000"/>
        </w:rPr>
        <w:t>15.1.3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Reparar, corrigir, remover, reconstruir ou substituir, às suas expensas, no todo ou em parte, o objeto</w:t>
      </w:r>
      <w:r w:rsidR="00BC4358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deste Edital, em que se verificarem vícios, defeitos ou incorreções, salvo quando o defeito for,</w:t>
      </w:r>
      <w:r w:rsidR="00BC4358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comprovadamente, provocado por uso indevido.</w:t>
      </w:r>
    </w:p>
    <w:p w14:paraId="627A5B00" w14:textId="77777777" w:rsidR="00573FA1" w:rsidRP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72A2">
        <w:rPr>
          <w:rFonts w:ascii="Arial" w:hAnsi="Arial" w:cs="Arial"/>
          <w:b/>
          <w:color w:val="000000"/>
        </w:rPr>
        <w:t>15.1.4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Aceitar, nas mesmas condições contratuais, os acréscimos ou supressões que se fizerem no</w:t>
      </w:r>
      <w:r w:rsidR="00BC4358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fornecimento do objeto da presente licitação, em até 25% (vinte e cinco por cento) do valor do</w:t>
      </w:r>
      <w:r w:rsidR="00BC4358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Contrato.</w:t>
      </w:r>
    </w:p>
    <w:p w14:paraId="0B01ED1D" w14:textId="77777777" w:rsidR="00BC4358" w:rsidRDefault="00BC435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3F235DE" w14:textId="7E33B2C7" w:rsid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16 - </w:t>
      </w:r>
      <w:r w:rsidR="00573FA1" w:rsidRPr="00573FA1">
        <w:rPr>
          <w:rFonts w:ascii="Arial" w:hAnsi="Arial" w:cs="Arial"/>
          <w:b/>
          <w:bCs/>
          <w:color w:val="000000"/>
        </w:rPr>
        <w:t>DA FORMA E CONDIÇÕES DE PAGAMENTO</w:t>
      </w:r>
    </w:p>
    <w:p w14:paraId="205E6951" w14:textId="77777777" w:rsidR="00521DC8" w:rsidRPr="00573FA1" w:rsidRDefault="00521DC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E0978A9" w14:textId="77777777" w:rsidR="00573FA1" w:rsidRP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72A2">
        <w:rPr>
          <w:rFonts w:ascii="Arial" w:hAnsi="Arial" w:cs="Arial"/>
          <w:b/>
          <w:color w:val="000000"/>
        </w:rPr>
        <w:t>16.1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 xml:space="preserve">Conforme Cláusula Oitava contida na Minuta Contratual </w:t>
      </w:r>
      <w:r w:rsidR="00573FA1" w:rsidRPr="00573FA1">
        <w:rPr>
          <w:rFonts w:ascii="ArialMT" w:hAnsi="ArialMT" w:cs="ArialMT"/>
          <w:color w:val="000000"/>
        </w:rPr>
        <w:t xml:space="preserve">– </w:t>
      </w:r>
      <w:r w:rsidR="00573FA1" w:rsidRPr="00573FA1">
        <w:rPr>
          <w:rFonts w:ascii="Arial" w:hAnsi="Arial" w:cs="Arial"/>
          <w:color w:val="000000"/>
        </w:rPr>
        <w:t>Anexo V deste Edital.</w:t>
      </w:r>
    </w:p>
    <w:p w14:paraId="2C66E4A1" w14:textId="77777777" w:rsidR="00BC4358" w:rsidRDefault="00BC435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25DCA49" w14:textId="60FB06FD" w:rsid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17 - </w:t>
      </w:r>
      <w:r w:rsidR="00573FA1" w:rsidRPr="00573FA1">
        <w:rPr>
          <w:rFonts w:ascii="Arial" w:hAnsi="Arial" w:cs="Arial"/>
          <w:b/>
          <w:bCs/>
          <w:color w:val="000000"/>
        </w:rPr>
        <w:t>DO ACOMPANHAMENTO E FISCALIZAÇÃO</w:t>
      </w:r>
    </w:p>
    <w:p w14:paraId="19480B74" w14:textId="77777777" w:rsidR="00521DC8" w:rsidRPr="00573FA1" w:rsidRDefault="00521DC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326052B" w14:textId="77777777" w:rsidR="00573FA1" w:rsidRP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72A2">
        <w:rPr>
          <w:rFonts w:ascii="Arial" w:hAnsi="Arial" w:cs="Arial"/>
          <w:b/>
          <w:color w:val="000000"/>
        </w:rPr>
        <w:t>17.1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 entrega do objeto do presente certame pela proponente vencedora terá acompanhamento, fiscalização e</w:t>
      </w:r>
      <w:r w:rsidR="00BC4358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 xml:space="preserve">avaliação por representante do Prefeitura de </w:t>
      </w:r>
      <w:r w:rsidR="00AE48D1">
        <w:rPr>
          <w:rFonts w:ascii="Arial" w:hAnsi="Arial" w:cs="Arial"/>
          <w:color w:val="000000"/>
        </w:rPr>
        <w:t>Maripá de Minas</w:t>
      </w:r>
      <w:r w:rsidR="00573FA1" w:rsidRPr="00573FA1">
        <w:rPr>
          <w:rFonts w:ascii="Arial" w:hAnsi="Arial" w:cs="Arial"/>
          <w:color w:val="000000"/>
        </w:rPr>
        <w:t>, com atribuições específicas devidamente designadas</w:t>
      </w:r>
      <w:r w:rsidR="00BC4358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pela contratante.</w:t>
      </w:r>
    </w:p>
    <w:p w14:paraId="44A13ABC" w14:textId="77777777" w:rsidR="00BC4358" w:rsidRDefault="00BC435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8570F4B" w14:textId="7BEC180F" w:rsid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18 - </w:t>
      </w:r>
      <w:r w:rsidR="00573FA1" w:rsidRPr="00573FA1">
        <w:rPr>
          <w:rFonts w:ascii="Arial" w:hAnsi="Arial" w:cs="Arial"/>
          <w:b/>
          <w:bCs/>
          <w:color w:val="000000"/>
        </w:rPr>
        <w:t>DAS PENALIDADES E SANÇÕES</w:t>
      </w:r>
    </w:p>
    <w:p w14:paraId="2B63FD1F" w14:textId="77777777" w:rsidR="00521DC8" w:rsidRPr="00573FA1" w:rsidRDefault="00521DC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EF297A6" w14:textId="77777777" w:rsidR="00573FA1" w:rsidRP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72A2">
        <w:rPr>
          <w:rFonts w:ascii="Arial" w:hAnsi="Arial" w:cs="Arial"/>
          <w:b/>
          <w:color w:val="000000"/>
        </w:rPr>
        <w:t>18.1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Caso a licitante vencedora recusar-se a cumprir o objeto injustificadamente, será convocado outro licitante,</w:t>
      </w:r>
      <w:r w:rsidR="008B2BA6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 xml:space="preserve">observada a ordem de classificação, e assim sucessivamente, sem prejuízo da aplicação </w:t>
      </w:r>
      <w:proofErr w:type="gramStart"/>
      <w:r w:rsidR="00573FA1" w:rsidRPr="00573FA1">
        <w:rPr>
          <w:rFonts w:ascii="Arial" w:hAnsi="Arial" w:cs="Arial"/>
          <w:color w:val="000000"/>
        </w:rPr>
        <w:t>das sansões cabíveis</w:t>
      </w:r>
      <w:proofErr w:type="gramEnd"/>
      <w:r w:rsidR="00573FA1" w:rsidRPr="00573FA1">
        <w:rPr>
          <w:rFonts w:ascii="Arial" w:hAnsi="Arial" w:cs="Arial"/>
          <w:color w:val="000000"/>
        </w:rPr>
        <w:t>,</w:t>
      </w:r>
      <w:r w:rsidR="008B2BA6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garantido o direito ao contraditório e a ampla defesa.</w:t>
      </w:r>
    </w:p>
    <w:p w14:paraId="7BB08841" w14:textId="77777777" w:rsidR="00573FA1" w:rsidRP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72A2">
        <w:rPr>
          <w:rFonts w:ascii="Arial" w:hAnsi="Arial" w:cs="Arial"/>
          <w:b/>
          <w:color w:val="000000"/>
        </w:rPr>
        <w:t>18.2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O licitante que deixar de entregar documentação exigida para o certame ou apresentar documentação</w:t>
      </w:r>
      <w:r w:rsidR="008B2BA6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falsa, ensejar o retardamento da execução de seu objeto, não mantiver a proposta, falhar ou fraudar na execução</w:t>
      </w:r>
      <w:r w:rsidR="008B2BA6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do compromisso, comportar-se de modo inidôneo ou cometer fraude fiscal, ficará impedido de licitar e contratar</w:t>
      </w:r>
      <w:r w:rsidR="00542E99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com esta Administração e, se for o caso, será descredenciada no Setor de Licitações, pelo prazo de até 05 (cinco)</w:t>
      </w:r>
      <w:r w:rsidR="00542E99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anos, sem prejuízo das multas previstas no Edital e das demais cominações legais;</w:t>
      </w:r>
    </w:p>
    <w:p w14:paraId="3E68145C" w14:textId="77777777" w:rsidR="00573FA1" w:rsidRP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72A2">
        <w:rPr>
          <w:rFonts w:ascii="Arial" w:hAnsi="Arial" w:cs="Arial"/>
          <w:b/>
          <w:color w:val="000000"/>
        </w:rPr>
        <w:t>18.3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As penalidades de que tratam o subitem anterior, serão aplicadas na forma abaixo:</w:t>
      </w:r>
    </w:p>
    <w:p w14:paraId="39E1D2E2" w14:textId="77777777" w:rsidR="00573FA1" w:rsidRP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3E72A2">
        <w:rPr>
          <w:rFonts w:ascii="Arial" w:hAnsi="Arial" w:cs="Arial"/>
          <w:b/>
          <w:color w:val="000000"/>
        </w:rPr>
        <w:t>a)</w:t>
      </w:r>
      <w:r>
        <w:rPr>
          <w:rFonts w:ascii="Arial" w:hAnsi="Arial" w:cs="Arial"/>
          <w:color w:val="000000"/>
        </w:rPr>
        <w:t>-</w:t>
      </w:r>
      <w:proofErr w:type="gramEnd"/>
      <w:r w:rsidR="00573FA1" w:rsidRPr="00573FA1">
        <w:rPr>
          <w:rFonts w:ascii="Arial" w:hAnsi="Arial" w:cs="Arial"/>
          <w:color w:val="000000"/>
        </w:rPr>
        <w:t>Deixar de entregar documentação exigida para o certame, retardar a execução do seu objeto e não</w:t>
      </w:r>
      <w:r w:rsidR="00542E99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manter a sua proposta ficará impedido de licitar com esta Administração por até 90 (noventa) dias;</w:t>
      </w:r>
    </w:p>
    <w:p w14:paraId="2763EA31" w14:textId="77777777" w:rsidR="00573FA1" w:rsidRP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3E72A2">
        <w:rPr>
          <w:rFonts w:ascii="Arial" w:hAnsi="Arial" w:cs="Arial"/>
          <w:b/>
          <w:color w:val="000000"/>
        </w:rPr>
        <w:t>b)</w:t>
      </w:r>
      <w:r>
        <w:rPr>
          <w:rFonts w:ascii="Arial" w:hAnsi="Arial" w:cs="Arial"/>
          <w:color w:val="000000"/>
        </w:rPr>
        <w:t>-</w:t>
      </w:r>
      <w:proofErr w:type="gramEnd"/>
      <w:r w:rsidR="00573FA1" w:rsidRPr="00573FA1">
        <w:rPr>
          <w:rFonts w:ascii="Arial" w:hAnsi="Arial" w:cs="Arial"/>
          <w:color w:val="000000"/>
        </w:rPr>
        <w:t>Falhar ou fraudar na entrega do objeto ficará impedido de licitar com esta Administração pelo período de</w:t>
      </w:r>
      <w:r w:rsidR="00542E99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90 (noventa) dias até 02 (dois) anos;</w:t>
      </w:r>
    </w:p>
    <w:p w14:paraId="3F1C1538" w14:textId="77777777" w:rsidR="00573FA1" w:rsidRP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72A2">
        <w:rPr>
          <w:rFonts w:ascii="Arial" w:hAnsi="Arial" w:cs="Arial"/>
          <w:b/>
          <w:color w:val="000000"/>
        </w:rPr>
        <w:lastRenderedPageBreak/>
        <w:t>c)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Apresentação de documentação falsa, cometer fraude fiscal e comportar-se de modo inidôneo, será</w:t>
      </w:r>
      <w:r w:rsidR="00542E99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descredenciado do Setor Departamento de Compras pelo período de 02 (dois) a 05 (cinco) anos;</w:t>
      </w:r>
    </w:p>
    <w:p w14:paraId="3366E0C2" w14:textId="77777777" w:rsidR="00573FA1" w:rsidRP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72A2">
        <w:rPr>
          <w:rFonts w:ascii="Arial" w:hAnsi="Arial" w:cs="Arial"/>
          <w:b/>
          <w:color w:val="000000"/>
        </w:rPr>
        <w:t>18.4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As penalidades serão obrigatoriamente registradas no Departamento de Compras e no caso de suspensão</w:t>
      </w:r>
      <w:r w:rsidR="00542E99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de licitar, o licitante deverá ser descredenciado por igual período sem prejuízo das multas previstas neste Edital e</w:t>
      </w:r>
      <w:r w:rsidR="00542E99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das demais cominações legais.</w:t>
      </w:r>
    </w:p>
    <w:p w14:paraId="0CC93D09" w14:textId="77777777" w:rsidR="00573FA1" w:rsidRP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72A2">
        <w:rPr>
          <w:rFonts w:ascii="Arial" w:hAnsi="Arial" w:cs="Arial"/>
          <w:b/>
          <w:color w:val="000000"/>
        </w:rPr>
        <w:t>18.5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 Contratada ficará sujeita às seguintes penalidades, garantida a prévia defesa, pela inexecução total ou</w:t>
      </w:r>
      <w:r w:rsidR="00542E99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parcial do Edital:</w:t>
      </w:r>
    </w:p>
    <w:p w14:paraId="1F372B7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3E72A2">
        <w:rPr>
          <w:rFonts w:ascii="Arial" w:hAnsi="Arial" w:cs="Arial"/>
          <w:b/>
          <w:color w:val="000000"/>
        </w:rPr>
        <w:t>I</w:t>
      </w:r>
      <w:r w:rsidR="003E72A2">
        <w:rPr>
          <w:rFonts w:ascii="Arial" w:hAnsi="Arial" w:cs="Arial"/>
          <w:color w:val="000000"/>
        </w:rPr>
        <w:t>-</w:t>
      </w:r>
      <w:r w:rsidR="003E72A2">
        <w:rPr>
          <w:rFonts w:ascii="ArialMT" w:hAnsi="ArialMT" w:cs="ArialMT"/>
          <w:color w:val="000000"/>
        </w:rPr>
        <w:t>A</w:t>
      </w:r>
      <w:r w:rsidRPr="00573FA1">
        <w:rPr>
          <w:rFonts w:ascii="ArialMT" w:hAnsi="ArialMT" w:cs="ArialMT"/>
          <w:color w:val="000000"/>
        </w:rPr>
        <w:t>dvertência;</w:t>
      </w:r>
    </w:p>
    <w:p w14:paraId="228BE3C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3E72A2">
        <w:rPr>
          <w:rFonts w:ascii="Arial" w:hAnsi="Arial" w:cs="Arial"/>
          <w:b/>
          <w:color w:val="000000"/>
        </w:rPr>
        <w:t>II</w:t>
      </w:r>
      <w:r w:rsidR="003E72A2">
        <w:rPr>
          <w:rFonts w:ascii="Arial" w:hAnsi="Arial" w:cs="Arial"/>
          <w:color w:val="000000"/>
        </w:rPr>
        <w:t>-M</w:t>
      </w:r>
      <w:r w:rsidRPr="00573FA1">
        <w:rPr>
          <w:rFonts w:ascii="ArialMT" w:hAnsi="ArialMT" w:cs="ArialMT"/>
          <w:color w:val="000000"/>
        </w:rPr>
        <w:t>ulta(s), que deverá(</w:t>
      </w:r>
      <w:proofErr w:type="spellStart"/>
      <w:r w:rsidRPr="00573FA1">
        <w:rPr>
          <w:rFonts w:ascii="ArialMT" w:hAnsi="ArialMT" w:cs="ArialMT"/>
          <w:color w:val="000000"/>
        </w:rPr>
        <w:t>ão</w:t>
      </w:r>
      <w:proofErr w:type="spellEnd"/>
      <w:r w:rsidRPr="00573FA1">
        <w:rPr>
          <w:rFonts w:ascii="ArialMT" w:hAnsi="ArialMT" w:cs="ArialMT"/>
          <w:color w:val="000000"/>
        </w:rPr>
        <w:t>) ser recolhida(s) em qualquer agência integrante do sistema de compensação</w:t>
      </w:r>
      <w:r w:rsidR="00542E99">
        <w:rPr>
          <w:rFonts w:ascii="ArialMT" w:hAnsi="ArialMT" w:cs="ArialMT"/>
          <w:color w:val="000000"/>
        </w:rPr>
        <w:t xml:space="preserve"> </w:t>
      </w:r>
      <w:r w:rsidRPr="00573FA1">
        <w:rPr>
          <w:rFonts w:ascii="ArialMT" w:hAnsi="ArialMT" w:cs="ArialMT"/>
          <w:color w:val="000000"/>
        </w:rPr>
        <w:t>por meio de Documento de Arrecadação Municipal (DAM), a ser preenchido de acordo com instruções</w:t>
      </w:r>
      <w:r w:rsidR="00542E99">
        <w:rPr>
          <w:rFonts w:ascii="ArialMT" w:hAnsi="ArialMT" w:cs="ArialMT"/>
          <w:color w:val="000000"/>
        </w:rPr>
        <w:t xml:space="preserve"> </w:t>
      </w:r>
      <w:r w:rsidRPr="00573FA1">
        <w:rPr>
          <w:rFonts w:ascii="ArialMT" w:hAnsi="ArialMT" w:cs="ArialMT"/>
          <w:color w:val="000000"/>
        </w:rPr>
        <w:t>fornecidas pela Secretaria Municipal de Administração e Planejamento:</w:t>
      </w:r>
    </w:p>
    <w:p w14:paraId="6BAE17D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proofErr w:type="gramStart"/>
      <w:r w:rsidRPr="003E72A2">
        <w:rPr>
          <w:rFonts w:ascii="Arial" w:hAnsi="Arial" w:cs="Arial"/>
          <w:b/>
          <w:color w:val="000000"/>
        </w:rPr>
        <w:t>a)</w:t>
      </w:r>
      <w:r w:rsidR="003E72A2">
        <w:rPr>
          <w:rFonts w:ascii="Arial" w:hAnsi="Arial" w:cs="Arial"/>
          <w:color w:val="000000"/>
        </w:rPr>
        <w:t>-</w:t>
      </w:r>
      <w:proofErr w:type="gramEnd"/>
      <w:r w:rsidR="003E72A2">
        <w:rPr>
          <w:rFonts w:ascii="Arial" w:hAnsi="Arial" w:cs="Arial"/>
          <w:color w:val="000000"/>
        </w:rPr>
        <w:t>D</w:t>
      </w:r>
      <w:r w:rsidRPr="00573FA1">
        <w:rPr>
          <w:rFonts w:ascii="ArialMT" w:hAnsi="ArialMT" w:cs="ArialMT"/>
          <w:color w:val="000000"/>
        </w:rPr>
        <w:t>e 0,1% (um décimo por cento) do valor da Nota de Empenho, por dia de atraso por</w:t>
      </w:r>
      <w:r w:rsidR="003E72A2">
        <w:rPr>
          <w:rFonts w:ascii="ArialMT" w:hAnsi="ArialMT" w:cs="ArialMT"/>
          <w:color w:val="000000"/>
        </w:rPr>
        <w:t xml:space="preserve"> </w:t>
      </w:r>
      <w:r w:rsidRPr="00573FA1">
        <w:rPr>
          <w:rFonts w:ascii="ArialMT" w:hAnsi="ArialMT" w:cs="ArialMT"/>
          <w:color w:val="000000"/>
        </w:rPr>
        <w:t>descumprimento do prazo de entrega do objeto, previstos neste Edital;</w:t>
      </w:r>
    </w:p>
    <w:p w14:paraId="10D4948E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proofErr w:type="gramStart"/>
      <w:r w:rsidRPr="003E72A2">
        <w:rPr>
          <w:rFonts w:ascii="Arial" w:hAnsi="Arial" w:cs="Arial"/>
          <w:b/>
          <w:color w:val="000000"/>
        </w:rPr>
        <w:t>b)</w:t>
      </w:r>
      <w:r w:rsidR="003E72A2">
        <w:rPr>
          <w:rFonts w:ascii="Arial" w:hAnsi="Arial" w:cs="Arial"/>
          <w:color w:val="000000"/>
        </w:rPr>
        <w:t>-</w:t>
      </w:r>
      <w:proofErr w:type="gramEnd"/>
      <w:r w:rsidR="003E72A2">
        <w:rPr>
          <w:rFonts w:ascii="Arial" w:hAnsi="Arial" w:cs="Arial"/>
          <w:color w:val="000000"/>
        </w:rPr>
        <w:t>D</w:t>
      </w:r>
      <w:r w:rsidRPr="00573FA1">
        <w:rPr>
          <w:rFonts w:ascii="ArialMT" w:hAnsi="ArialMT" w:cs="ArialMT"/>
          <w:color w:val="000000"/>
        </w:rPr>
        <w:t>e 2% (dois por cento) do valor da Nota de Empenho por infração a qualquer condição estipulada</w:t>
      </w:r>
      <w:r w:rsidR="00542E99">
        <w:rPr>
          <w:rFonts w:ascii="ArialMT" w:hAnsi="ArialMT" w:cs="ArialMT"/>
          <w:color w:val="000000"/>
        </w:rPr>
        <w:t xml:space="preserve"> </w:t>
      </w:r>
      <w:r w:rsidRPr="00573FA1">
        <w:rPr>
          <w:rFonts w:ascii="ArialMT" w:hAnsi="ArialMT" w:cs="ArialMT"/>
          <w:color w:val="000000"/>
        </w:rPr>
        <w:t>no Edital, aplicada em dobro na reincidência;</w:t>
      </w:r>
    </w:p>
    <w:p w14:paraId="4653C727" w14:textId="77777777" w:rsidR="00573FA1" w:rsidRP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72A2">
        <w:rPr>
          <w:rFonts w:ascii="Arial" w:hAnsi="Arial" w:cs="Arial"/>
          <w:b/>
          <w:color w:val="000000"/>
        </w:rPr>
        <w:t>18.6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As multas aplicadas deverão ser recolhidas para a Secretaria Municipal da Administração e Planejamento</w:t>
      </w:r>
      <w:r w:rsidR="00542E99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no prazo de 05 (cinco) dias, a contar da data da notificação, podendo a Administração cobrá-las judicialmente.</w:t>
      </w:r>
    </w:p>
    <w:p w14:paraId="170C0C85" w14:textId="77777777" w:rsidR="00573FA1" w:rsidRP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72A2">
        <w:rPr>
          <w:rFonts w:ascii="Arial" w:hAnsi="Arial" w:cs="Arial"/>
          <w:b/>
          <w:color w:val="000000"/>
        </w:rPr>
        <w:t>18.7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Além das multas estabelecidas, a Administração poderá recusar o objeto, se a irregularidade não for</w:t>
      </w:r>
      <w:r w:rsidR="00542E99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sanada, podendo ainda, a critério da mesma, a ocorrência constituir motivo para aplicação do disposto nos incisos</w:t>
      </w:r>
      <w:r w:rsidR="00542E99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III e IV do artigo 87, da Lei Federal nº 8.666/1993, sem prejuízo das demais penalidades previstas neste Edital.</w:t>
      </w:r>
    </w:p>
    <w:p w14:paraId="44490CA1" w14:textId="77777777" w:rsid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72A2">
        <w:rPr>
          <w:rFonts w:ascii="Arial" w:hAnsi="Arial" w:cs="Arial"/>
          <w:b/>
          <w:color w:val="000000"/>
        </w:rPr>
        <w:t>18.8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 xml:space="preserve">Ficarão ainda sujeitos às penalidades previstas nos incisos </w:t>
      </w:r>
      <w:proofErr w:type="spellStart"/>
      <w:r w:rsidR="00573FA1" w:rsidRPr="00573FA1">
        <w:rPr>
          <w:rFonts w:ascii="Arial" w:hAnsi="Arial" w:cs="Arial"/>
          <w:color w:val="000000"/>
        </w:rPr>
        <w:t>Ill</w:t>
      </w:r>
      <w:proofErr w:type="spellEnd"/>
      <w:r w:rsidR="00573FA1" w:rsidRPr="00573FA1">
        <w:rPr>
          <w:rFonts w:ascii="Arial" w:hAnsi="Arial" w:cs="Arial"/>
          <w:color w:val="000000"/>
        </w:rPr>
        <w:t xml:space="preserve"> e IV do artigo 87, da Lei nº 8.666/93 e</w:t>
      </w:r>
      <w:r w:rsidR="00D95226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alterações posteriores, e a critério da Administração, os profissionais ou as empresas que praticarem os ilícitos</w:t>
      </w:r>
      <w:r w:rsidR="00D95226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previstos no artigo 88 do mesmo diploma legal.</w:t>
      </w:r>
    </w:p>
    <w:p w14:paraId="41764CD0" w14:textId="77777777" w:rsidR="00573FA1" w:rsidRP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72A2">
        <w:rPr>
          <w:rFonts w:ascii="Arial" w:hAnsi="Arial" w:cs="Arial"/>
          <w:b/>
          <w:color w:val="000000"/>
        </w:rPr>
        <w:t>18.9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As penalidades só poderão ser relevadas nas hipóteses de caso fortuito ou força maior, devidamente,</w:t>
      </w:r>
      <w:r w:rsidR="00D95226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justificada e comprovada, a juízo da Administração.</w:t>
      </w:r>
    </w:p>
    <w:p w14:paraId="726D969C" w14:textId="77777777" w:rsidR="00D95226" w:rsidRDefault="00D95226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137D0B6" w14:textId="35F269E6" w:rsid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19 - </w:t>
      </w:r>
      <w:r w:rsidR="00573FA1" w:rsidRPr="00573FA1">
        <w:rPr>
          <w:rFonts w:ascii="Arial" w:hAnsi="Arial" w:cs="Arial"/>
          <w:b/>
          <w:bCs/>
          <w:color w:val="000000"/>
        </w:rPr>
        <w:t>DO LOCAL DE ENTREGA DO OBJETO</w:t>
      </w:r>
    </w:p>
    <w:p w14:paraId="2FD57C04" w14:textId="77777777" w:rsidR="00521DC8" w:rsidRPr="00573FA1" w:rsidRDefault="00521DC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54EC1A5" w14:textId="77777777" w:rsidR="00573FA1" w:rsidRP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72A2">
        <w:rPr>
          <w:rFonts w:ascii="Arial" w:hAnsi="Arial" w:cs="Arial"/>
          <w:b/>
          <w:color w:val="000000"/>
        </w:rPr>
        <w:t>19.1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 xml:space="preserve">Conforme Cláusula Sétima contida na Minuta Contratual </w:t>
      </w:r>
      <w:r w:rsidR="00573FA1" w:rsidRPr="00573FA1">
        <w:rPr>
          <w:rFonts w:ascii="ArialMT" w:hAnsi="ArialMT" w:cs="ArialMT"/>
          <w:color w:val="000000"/>
        </w:rPr>
        <w:t xml:space="preserve">– </w:t>
      </w:r>
      <w:r w:rsidR="00573FA1" w:rsidRPr="00573FA1">
        <w:rPr>
          <w:rFonts w:ascii="Arial" w:hAnsi="Arial" w:cs="Arial"/>
          <w:color w:val="000000"/>
        </w:rPr>
        <w:t>Anexo V deste Edital.</w:t>
      </w:r>
    </w:p>
    <w:p w14:paraId="39677D3B" w14:textId="77777777" w:rsidR="00EC4321" w:rsidRDefault="00EC432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23C134E" w14:textId="2C0368AA" w:rsid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20 - </w:t>
      </w:r>
      <w:r w:rsidR="00573FA1" w:rsidRPr="00573FA1">
        <w:rPr>
          <w:rFonts w:ascii="Arial" w:hAnsi="Arial" w:cs="Arial"/>
          <w:b/>
          <w:bCs/>
          <w:color w:val="000000"/>
        </w:rPr>
        <w:t>DO PRAZO DE ENTREGA DO OBJETO</w:t>
      </w:r>
    </w:p>
    <w:p w14:paraId="19D318FA" w14:textId="77777777" w:rsidR="00521DC8" w:rsidRPr="00573FA1" w:rsidRDefault="00521DC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5BD6D20" w14:textId="77777777" w:rsidR="00573FA1" w:rsidRP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72A2">
        <w:rPr>
          <w:rFonts w:ascii="Arial" w:hAnsi="Arial" w:cs="Arial"/>
          <w:b/>
          <w:color w:val="000000"/>
        </w:rPr>
        <w:t>19.2</w:t>
      </w:r>
      <w:r>
        <w:rPr>
          <w:rFonts w:ascii="Arial" w:hAnsi="Arial" w:cs="Arial"/>
          <w:color w:val="000000"/>
        </w:rPr>
        <w:t>-</w:t>
      </w:r>
      <w:r w:rsidR="00573FA1" w:rsidRPr="00C97271">
        <w:rPr>
          <w:rFonts w:ascii="Arial" w:hAnsi="Arial" w:cs="Arial"/>
          <w:color w:val="000000"/>
        </w:rPr>
        <w:t>Conforme</w:t>
      </w:r>
      <w:r w:rsidR="00573FA1" w:rsidRPr="00573FA1">
        <w:rPr>
          <w:rFonts w:ascii="Arial" w:hAnsi="Arial" w:cs="Arial"/>
          <w:color w:val="000000"/>
        </w:rPr>
        <w:t xml:space="preserve"> Cláusula Sétima contida na Minuta Contratual </w:t>
      </w:r>
      <w:r w:rsidR="00573FA1" w:rsidRPr="00573FA1">
        <w:rPr>
          <w:rFonts w:ascii="ArialMT" w:hAnsi="ArialMT" w:cs="ArialMT"/>
          <w:color w:val="000000"/>
        </w:rPr>
        <w:t xml:space="preserve">– </w:t>
      </w:r>
      <w:r w:rsidR="00573FA1" w:rsidRPr="00573FA1">
        <w:rPr>
          <w:rFonts w:ascii="Arial" w:hAnsi="Arial" w:cs="Arial"/>
          <w:color w:val="000000"/>
        </w:rPr>
        <w:t>Anexo V deste Edital.</w:t>
      </w:r>
    </w:p>
    <w:p w14:paraId="2F106401" w14:textId="77777777" w:rsidR="00EC4321" w:rsidRDefault="00EC432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2D94C1D" w14:textId="5271F2C8" w:rsid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21 - </w:t>
      </w:r>
      <w:r w:rsidR="00573FA1" w:rsidRPr="00573FA1">
        <w:rPr>
          <w:rFonts w:ascii="Arial" w:hAnsi="Arial" w:cs="Arial"/>
          <w:b/>
          <w:bCs/>
          <w:color w:val="000000"/>
        </w:rPr>
        <w:t>DA ENTREGA TÉCNICA</w:t>
      </w:r>
    </w:p>
    <w:p w14:paraId="787BB2D4" w14:textId="77777777" w:rsidR="00521DC8" w:rsidRPr="00573FA1" w:rsidRDefault="00521DC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549AE89" w14:textId="77777777" w:rsidR="00573FA1" w:rsidRP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72A2">
        <w:rPr>
          <w:rFonts w:ascii="Arial" w:hAnsi="Arial" w:cs="Arial"/>
          <w:b/>
          <w:color w:val="000000"/>
        </w:rPr>
        <w:t>21.1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 xml:space="preserve">A Contratada deverá junto a Contratante, efetuar a </w:t>
      </w:r>
      <w:r w:rsidR="00573FA1" w:rsidRPr="00573FA1">
        <w:rPr>
          <w:rFonts w:ascii="ArialMT" w:hAnsi="ArialMT" w:cs="ArialMT"/>
          <w:color w:val="000000"/>
        </w:rPr>
        <w:t>“</w:t>
      </w:r>
      <w:r w:rsidR="00573FA1" w:rsidRPr="00573FA1">
        <w:rPr>
          <w:rFonts w:ascii="Arial" w:hAnsi="Arial" w:cs="Arial"/>
          <w:b/>
          <w:bCs/>
          <w:color w:val="000000"/>
        </w:rPr>
        <w:t xml:space="preserve">entrega técnica do </w:t>
      </w:r>
      <w:r w:rsidR="006831BC">
        <w:rPr>
          <w:rFonts w:ascii="Arial" w:hAnsi="Arial" w:cs="Arial"/>
          <w:b/>
          <w:bCs/>
          <w:color w:val="000000"/>
        </w:rPr>
        <w:t>Maquinário</w:t>
      </w:r>
      <w:r w:rsidR="00573FA1" w:rsidRPr="00573FA1">
        <w:rPr>
          <w:rFonts w:ascii="Arial-BoldMT" w:hAnsi="Arial-BoldMT" w:cs="Arial-BoldMT"/>
          <w:b/>
          <w:bCs/>
          <w:color w:val="000000"/>
        </w:rPr>
        <w:t>”</w:t>
      </w:r>
      <w:r w:rsidR="00573FA1" w:rsidRPr="00573FA1">
        <w:rPr>
          <w:rFonts w:ascii="Arial" w:hAnsi="Arial" w:cs="Arial"/>
          <w:color w:val="000000"/>
        </w:rPr>
        <w:t>.</w:t>
      </w:r>
    </w:p>
    <w:p w14:paraId="76B96182" w14:textId="77777777" w:rsidR="00573FA1" w:rsidRP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72A2">
        <w:rPr>
          <w:rFonts w:ascii="Arial" w:hAnsi="Arial" w:cs="Arial"/>
          <w:b/>
          <w:color w:val="000000"/>
        </w:rPr>
        <w:t>21.2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 xml:space="preserve">A entrega técnica deverá ser efetuada em até 48 (quarenta </w:t>
      </w:r>
      <w:r>
        <w:rPr>
          <w:rFonts w:ascii="Arial" w:hAnsi="Arial" w:cs="Arial"/>
          <w:color w:val="000000"/>
        </w:rPr>
        <w:t xml:space="preserve">e oito) horas após a entrega do </w:t>
      </w:r>
      <w:r w:rsidR="006831BC">
        <w:rPr>
          <w:rFonts w:ascii="Arial" w:hAnsi="Arial" w:cs="Arial"/>
          <w:color w:val="000000"/>
        </w:rPr>
        <w:t>Maquinário</w:t>
      </w:r>
      <w:r w:rsidR="00573FA1" w:rsidRPr="00573FA1">
        <w:rPr>
          <w:rFonts w:ascii="Arial" w:hAnsi="Arial" w:cs="Arial"/>
          <w:color w:val="000000"/>
        </w:rPr>
        <w:t>.</w:t>
      </w:r>
    </w:p>
    <w:p w14:paraId="40DEAAB8" w14:textId="1FF82287" w:rsidR="00573FA1" w:rsidRPr="00573FA1" w:rsidRDefault="003E72A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72A2">
        <w:rPr>
          <w:rFonts w:ascii="Arial" w:hAnsi="Arial" w:cs="Arial"/>
          <w:b/>
          <w:color w:val="000000"/>
        </w:rPr>
        <w:t>21.3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 xml:space="preserve">Na entrega técnica, a Contratada apresentará ao município de </w:t>
      </w:r>
      <w:r w:rsidR="009D33D0">
        <w:rPr>
          <w:rFonts w:ascii="Arial" w:hAnsi="Arial" w:cs="Arial"/>
          <w:color w:val="000000"/>
        </w:rPr>
        <w:t>GUARARÁ</w:t>
      </w:r>
      <w:r w:rsidR="00573FA1" w:rsidRPr="00573FA1">
        <w:rPr>
          <w:rFonts w:ascii="Arial" w:hAnsi="Arial" w:cs="Arial"/>
          <w:color w:val="000000"/>
        </w:rPr>
        <w:t xml:space="preserve"> </w:t>
      </w:r>
      <w:r w:rsidR="004876EF" w:rsidRPr="00573FA1">
        <w:rPr>
          <w:rFonts w:ascii="Arial" w:hAnsi="Arial" w:cs="Arial"/>
          <w:color w:val="000000"/>
        </w:rPr>
        <w:t>todas as informações sobre</w:t>
      </w:r>
      <w:r w:rsidR="004876EF">
        <w:rPr>
          <w:rFonts w:ascii="Arial" w:hAnsi="Arial" w:cs="Arial"/>
          <w:color w:val="000000"/>
        </w:rPr>
        <w:t xml:space="preserve"> </w:t>
      </w:r>
      <w:r w:rsidR="004876EF" w:rsidRPr="00573FA1">
        <w:rPr>
          <w:rFonts w:ascii="Arial" w:hAnsi="Arial" w:cs="Arial"/>
          <w:color w:val="000000"/>
        </w:rPr>
        <w:t>os recursos do equipamento oferecem</w:t>
      </w:r>
      <w:r w:rsidR="00573FA1" w:rsidRPr="00573FA1">
        <w:rPr>
          <w:rFonts w:ascii="Arial" w:hAnsi="Arial" w:cs="Arial"/>
          <w:color w:val="000000"/>
        </w:rPr>
        <w:t xml:space="preserve"> e suas funcionalidades, instruções fundamentais sobre a operação,</w:t>
      </w:r>
      <w:r w:rsidR="00EC4321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manutenção, segurança e sobre a garantia do equipamento.</w:t>
      </w:r>
    </w:p>
    <w:p w14:paraId="39481D4D" w14:textId="77777777" w:rsidR="00EC4321" w:rsidRDefault="00EC432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E98DF41" w14:textId="3C88567E" w:rsidR="00573FA1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22 - </w:t>
      </w:r>
      <w:r w:rsidR="00573FA1" w:rsidRPr="00573FA1">
        <w:rPr>
          <w:rFonts w:ascii="Arial" w:hAnsi="Arial" w:cs="Arial"/>
          <w:b/>
          <w:bCs/>
          <w:color w:val="000000"/>
        </w:rPr>
        <w:t>DA DOTAÇÃO ORÇAMENTÁRIA</w:t>
      </w:r>
    </w:p>
    <w:p w14:paraId="556AF3C4" w14:textId="77777777" w:rsidR="00521DC8" w:rsidRPr="00573FA1" w:rsidRDefault="00521DC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9B970A4" w14:textId="77777777" w:rsidR="00573FA1" w:rsidRPr="00573FA1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831BC">
        <w:rPr>
          <w:rFonts w:ascii="Arial" w:hAnsi="Arial" w:cs="Arial"/>
          <w:b/>
          <w:color w:val="000000"/>
        </w:rPr>
        <w:t>22.1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As despesas decorrentes da presente licitação correrão por conta do orçamento vigente, cujas dotações</w:t>
      </w:r>
      <w:r w:rsidR="00EC4321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orçamentarias têm a seguinte classificação:</w:t>
      </w:r>
    </w:p>
    <w:p w14:paraId="0A232DFB" w14:textId="77777777" w:rsidR="003E672A" w:rsidRDefault="003E672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2A7A6F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DESP. UNID. ORÇ. PROJ/ATIV. DESCRIÇÃO PROJ/ATIVIDADE ELEMENTO DESPESA</w:t>
      </w:r>
    </w:p>
    <w:p w14:paraId="64CF384C" w14:textId="35E2E25B" w:rsidR="00521DC8" w:rsidRPr="00521DC8" w:rsidRDefault="00521DC8" w:rsidP="00521DC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u w:val="single"/>
        </w:rPr>
      </w:pPr>
      <w:r w:rsidRPr="00521DC8">
        <w:rPr>
          <w:rFonts w:ascii="Arial" w:hAnsi="Arial" w:cs="Arial"/>
          <w:b/>
          <w:sz w:val="20"/>
          <w:u w:val="single"/>
        </w:rPr>
        <w:t>02.08000.04.122.0002.126-449052 - AQUISIÇÃO DE MÁQUINAS PESADAS / 124</w:t>
      </w:r>
    </w:p>
    <w:p w14:paraId="74BD0EB8" w14:textId="7D7E396F" w:rsidR="003E672A" w:rsidRPr="004876EF" w:rsidRDefault="00521DC8" w:rsidP="00521DC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0"/>
          <w:u w:val="single"/>
        </w:rPr>
      </w:pPr>
      <w:r w:rsidRPr="00521DC8">
        <w:rPr>
          <w:rFonts w:ascii="Arial" w:hAnsi="Arial" w:cs="Arial"/>
          <w:b/>
          <w:sz w:val="20"/>
          <w:u w:val="single"/>
        </w:rPr>
        <w:t>02.08000.04.122.0002.126-449052 - AQUISIÇÃO DE MÁQUINAS PESADAS / 100</w:t>
      </w:r>
    </w:p>
    <w:p w14:paraId="13EAA382" w14:textId="77777777" w:rsidR="006831BC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B8F639B" w14:textId="031697CC" w:rsidR="00573FA1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23 - </w:t>
      </w:r>
      <w:r w:rsidR="00573FA1" w:rsidRPr="00573FA1">
        <w:rPr>
          <w:rFonts w:ascii="Arial" w:hAnsi="Arial" w:cs="Arial"/>
          <w:b/>
          <w:bCs/>
          <w:color w:val="000000"/>
        </w:rPr>
        <w:t>DA ASSISTÊNCIA TÉCNICA</w:t>
      </w:r>
    </w:p>
    <w:p w14:paraId="14CA2EAD" w14:textId="77777777" w:rsidR="00521DC8" w:rsidRPr="00573FA1" w:rsidRDefault="00521DC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6ECFFAF" w14:textId="77777777" w:rsidR="00573FA1" w:rsidRPr="00573FA1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831BC">
        <w:rPr>
          <w:rFonts w:ascii="Arial" w:hAnsi="Arial" w:cs="Arial"/>
          <w:b/>
          <w:color w:val="000000"/>
        </w:rPr>
        <w:t>23.1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 licitante ou através de terceiros, deverá prestar assistência técnica ao(s) implementos/equipamentos (s)</w:t>
      </w:r>
      <w:r w:rsidR="003E672A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 xml:space="preserve">licitado(s) durante o prazo de garantia estipulado no Termo de Referência </w:t>
      </w:r>
      <w:r w:rsidR="00573FA1" w:rsidRPr="00573FA1">
        <w:rPr>
          <w:rFonts w:ascii="ArialMT" w:hAnsi="ArialMT" w:cs="ArialMT"/>
          <w:color w:val="000000"/>
        </w:rPr>
        <w:t xml:space="preserve">– </w:t>
      </w:r>
      <w:r w:rsidR="00573FA1" w:rsidRPr="00573FA1">
        <w:rPr>
          <w:rFonts w:ascii="Arial" w:hAnsi="Arial" w:cs="Arial"/>
          <w:color w:val="000000"/>
        </w:rPr>
        <w:t>Anexo I;</w:t>
      </w:r>
    </w:p>
    <w:p w14:paraId="3D19B644" w14:textId="7C57A4C3" w:rsidR="00573FA1" w:rsidRPr="003E672A" w:rsidRDefault="00573FA1" w:rsidP="00573FA1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6831BC">
        <w:rPr>
          <w:rFonts w:ascii="Arial" w:hAnsi="Arial" w:cs="Arial"/>
          <w:b/>
          <w:color w:val="000000"/>
        </w:rPr>
        <w:t>23.2</w:t>
      </w:r>
      <w:r w:rsidR="006831BC">
        <w:rPr>
          <w:rFonts w:ascii="Arial" w:hAnsi="Arial" w:cs="Arial"/>
          <w:color w:val="000000"/>
        </w:rPr>
        <w:t>-</w:t>
      </w:r>
      <w:r w:rsidRPr="00573FA1">
        <w:rPr>
          <w:rFonts w:ascii="ArialMT" w:hAnsi="ArialMT" w:cs="ArialMT"/>
          <w:color w:val="000000"/>
        </w:rPr>
        <w:t>A assistência técnica deverá ser prestada “</w:t>
      </w:r>
      <w:r w:rsidRPr="00573FA1">
        <w:rPr>
          <w:rFonts w:ascii="Arial" w:hAnsi="Arial" w:cs="Arial"/>
          <w:i/>
          <w:iCs/>
          <w:color w:val="000000"/>
        </w:rPr>
        <w:t>in loco</w:t>
      </w:r>
      <w:r w:rsidRPr="00573FA1">
        <w:rPr>
          <w:rFonts w:ascii="ArialMT" w:hAnsi="ArialMT" w:cs="ArialMT"/>
          <w:color w:val="000000"/>
        </w:rPr>
        <w:t>”, na Garagem Municipal de Veículos e Equipamentos da</w:t>
      </w:r>
      <w:r w:rsidR="003E672A">
        <w:rPr>
          <w:rFonts w:ascii="ArialMT" w:hAnsi="ArialMT" w:cs="ArialMT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Prefeitura de </w:t>
      </w:r>
      <w:r w:rsidR="009D33D0">
        <w:rPr>
          <w:rFonts w:ascii="Arial" w:hAnsi="Arial" w:cs="Arial"/>
          <w:color w:val="000000"/>
        </w:rPr>
        <w:t>GUARARÁ</w:t>
      </w:r>
      <w:r w:rsidRPr="00573FA1">
        <w:rPr>
          <w:rFonts w:ascii="Arial" w:hAnsi="Arial" w:cs="Arial"/>
          <w:color w:val="000000"/>
        </w:rPr>
        <w:t xml:space="preserve">, em até </w:t>
      </w:r>
      <w:r w:rsidRPr="00573FA1">
        <w:rPr>
          <w:rFonts w:ascii="Arial" w:hAnsi="Arial" w:cs="Arial"/>
          <w:b/>
          <w:bCs/>
          <w:color w:val="000000"/>
        </w:rPr>
        <w:t>05 (cinco) dias úteis</w:t>
      </w:r>
      <w:r w:rsidRPr="00573FA1">
        <w:rPr>
          <w:rFonts w:ascii="Arial" w:hAnsi="Arial" w:cs="Arial"/>
          <w:color w:val="000000"/>
        </w:rPr>
        <w:t>,</w:t>
      </w:r>
      <w:r w:rsidR="003E672A">
        <w:rPr>
          <w:rFonts w:ascii="ArialMT" w:hAnsi="ArialMT" w:cs="ArialMT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contados a partir da notificação.</w:t>
      </w:r>
    </w:p>
    <w:p w14:paraId="1E721271" w14:textId="77777777" w:rsidR="00573FA1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831BC">
        <w:rPr>
          <w:rFonts w:ascii="Arial" w:hAnsi="Arial" w:cs="Arial"/>
          <w:b/>
          <w:color w:val="000000"/>
        </w:rPr>
        <w:t>23.3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Os serviços de assistência técnica poderão ser prestados na sede da Contratada, desde que devidamente</w:t>
      </w:r>
      <w:r w:rsidR="00985758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justificados e aceito pela Contratante, onde a Contratada deverá arcar com as despesas de deslocamento dos</w:t>
      </w:r>
      <w:r w:rsidR="00985758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equipamentos/implementos e demais despesas inerentes.</w:t>
      </w:r>
    </w:p>
    <w:p w14:paraId="193A3452" w14:textId="77777777" w:rsidR="00573FA1" w:rsidRPr="00573FA1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831BC">
        <w:rPr>
          <w:rFonts w:ascii="Arial" w:hAnsi="Arial" w:cs="Arial"/>
          <w:b/>
          <w:color w:val="000000"/>
        </w:rPr>
        <w:t>23.4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 xml:space="preserve">No caso de defeitos ou vícios de fabricação, onde seja </w:t>
      </w:r>
      <w:r w:rsidRPr="00573FA1">
        <w:rPr>
          <w:rFonts w:ascii="Arial" w:hAnsi="Arial" w:cs="Arial"/>
          <w:color w:val="000000"/>
        </w:rPr>
        <w:t>necessária</w:t>
      </w:r>
      <w:r w:rsidR="00573FA1" w:rsidRPr="00573FA1">
        <w:rPr>
          <w:rFonts w:ascii="Arial" w:hAnsi="Arial" w:cs="Arial"/>
          <w:color w:val="000000"/>
        </w:rPr>
        <w:t xml:space="preserve"> a troca de peças ou a aplicação de</w:t>
      </w:r>
      <w:r w:rsidR="00985758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 xml:space="preserve">serviços de mecânica, o conserto deverá ser efetuado em até </w:t>
      </w:r>
      <w:r w:rsidR="00573FA1" w:rsidRPr="00573FA1">
        <w:rPr>
          <w:rFonts w:ascii="Arial" w:hAnsi="Arial" w:cs="Arial"/>
          <w:b/>
          <w:bCs/>
          <w:color w:val="000000"/>
        </w:rPr>
        <w:t xml:space="preserve">30 (trinta) dias, </w:t>
      </w:r>
      <w:r w:rsidR="00573FA1" w:rsidRPr="00573FA1">
        <w:rPr>
          <w:rFonts w:ascii="Arial" w:hAnsi="Arial" w:cs="Arial"/>
          <w:color w:val="000000"/>
        </w:rPr>
        <w:t>a contar da data da identificação do</w:t>
      </w:r>
      <w:r w:rsidR="00985758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 xml:space="preserve">problema. (Art. 18 da Lei Federal nº 8.078/1990 </w:t>
      </w:r>
      <w:r w:rsidR="00573FA1" w:rsidRPr="00573FA1">
        <w:rPr>
          <w:rFonts w:ascii="ArialMT" w:hAnsi="ArialMT" w:cs="ArialMT"/>
          <w:color w:val="000000"/>
        </w:rPr>
        <w:t xml:space="preserve">– </w:t>
      </w:r>
      <w:r w:rsidR="00573FA1" w:rsidRPr="00573FA1">
        <w:rPr>
          <w:rFonts w:ascii="Arial" w:hAnsi="Arial" w:cs="Arial"/>
          <w:color w:val="000000"/>
        </w:rPr>
        <w:t>CDC).</w:t>
      </w:r>
    </w:p>
    <w:p w14:paraId="68F5FB43" w14:textId="77777777" w:rsidR="00573FA1" w:rsidRPr="00573FA1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831BC">
        <w:rPr>
          <w:rFonts w:ascii="Arial" w:hAnsi="Arial" w:cs="Arial"/>
          <w:b/>
          <w:color w:val="000000"/>
        </w:rPr>
        <w:t>23.5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O descumprimento dos serviços de assistência técnica previstos neste edital, estará a licitante estará</w:t>
      </w:r>
      <w:r w:rsidR="00985758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sujeita as penalidades e sanções previstas neste Edital.</w:t>
      </w:r>
    </w:p>
    <w:p w14:paraId="3FB53280" w14:textId="77777777" w:rsidR="00985758" w:rsidRDefault="0098575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55F2754" w14:textId="2B6D53DB" w:rsidR="00573FA1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24 - </w:t>
      </w:r>
      <w:r w:rsidR="00573FA1" w:rsidRPr="00573FA1">
        <w:rPr>
          <w:rFonts w:ascii="Arial" w:hAnsi="Arial" w:cs="Arial"/>
          <w:b/>
          <w:bCs/>
          <w:color w:val="000000"/>
        </w:rPr>
        <w:t>DAS DISPOSIÇÕES FINAIS</w:t>
      </w:r>
    </w:p>
    <w:p w14:paraId="1C36BB19" w14:textId="77777777" w:rsidR="00521DC8" w:rsidRPr="00573FA1" w:rsidRDefault="00521DC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E74784A" w14:textId="77777777" w:rsidR="00573FA1" w:rsidRPr="00573FA1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831BC">
        <w:rPr>
          <w:rFonts w:ascii="Arial" w:hAnsi="Arial" w:cs="Arial"/>
          <w:b/>
          <w:color w:val="000000"/>
        </w:rPr>
        <w:t>24.1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Nenhuma indenização será devida às licitantes pela elaboração ou pela apresentação de documentação</w:t>
      </w:r>
      <w:r w:rsidR="00985758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 xml:space="preserve">referente ao presente Edital, cujo desconhecimento não </w:t>
      </w:r>
      <w:r w:rsidRPr="00573FA1">
        <w:rPr>
          <w:rFonts w:ascii="Arial" w:hAnsi="Arial" w:cs="Arial"/>
          <w:color w:val="000000"/>
        </w:rPr>
        <w:t>poderá</w:t>
      </w:r>
      <w:r w:rsidR="00573FA1" w:rsidRPr="00573FA1">
        <w:rPr>
          <w:rFonts w:ascii="Arial" w:hAnsi="Arial" w:cs="Arial"/>
          <w:color w:val="000000"/>
        </w:rPr>
        <w:t xml:space="preserve"> alegar.</w:t>
      </w:r>
    </w:p>
    <w:p w14:paraId="65378041" w14:textId="77777777" w:rsidR="00573FA1" w:rsidRPr="00573FA1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831BC">
        <w:rPr>
          <w:rFonts w:ascii="Arial" w:hAnsi="Arial" w:cs="Arial"/>
          <w:b/>
          <w:color w:val="000000"/>
        </w:rPr>
        <w:t>24.2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 apresentação das propostas implicará na plena aceitação, por parte da licitante, das condições</w:t>
      </w:r>
      <w:r w:rsidR="00985758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estabelecidas neste Edital e seus anexos.</w:t>
      </w:r>
    </w:p>
    <w:p w14:paraId="1D40217F" w14:textId="6E34F6F3" w:rsidR="00573FA1" w:rsidRPr="00573FA1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831BC">
        <w:rPr>
          <w:rFonts w:ascii="Arial" w:hAnsi="Arial" w:cs="Arial"/>
          <w:b/>
          <w:color w:val="000000"/>
        </w:rPr>
        <w:t>24.3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Na contagem dos prazos estabelecidos neste Edital</w:t>
      </w:r>
      <w:r w:rsidRPr="00573FA1">
        <w:rPr>
          <w:rFonts w:ascii="Arial" w:hAnsi="Arial" w:cs="Arial"/>
          <w:color w:val="000000"/>
        </w:rPr>
        <w:t xml:space="preserve"> exclui-se</w:t>
      </w:r>
      <w:r w:rsidR="00573FA1" w:rsidRPr="00573FA1">
        <w:rPr>
          <w:rFonts w:ascii="Arial" w:hAnsi="Arial" w:cs="Arial"/>
          <w:color w:val="000000"/>
        </w:rPr>
        <w:t xml:space="preserve"> o dia do início e inclui-se o do vencimento,</w:t>
      </w:r>
      <w:r w:rsidR="00985758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 xml:space="preserve">observando-se que só se iniciam e vencem prazos em dia de expediente na Prefeitura de </w:t>
      </w:r>
      <w:r w:rsidR="009D33D0">
        <w:rPr>
          <w:rFonts w:ascii="Arial" w:hAnsi="Arial" w:cs="Arial"/>
          <w:color w:val="000000"/>
        </w:rPr>
        <w:t>GUARARÁ</w:t>
      </w:r>
      <w:r w:rsidR="00573FA1" w:rsidRPr="00573FA1">
        <w:rPr>
          <w:rFonts w:ascii="Arial" w:hAnsi="Arial" w:cs="Arial"/>
          <w:color w:val="000000"/>
        </w:rPr>
        <w:t>.</w:t>
      </w:r>
    </w:p>
    <w:p w14:paraId="4051BD7C" w14:textId="7922351F" w:rsidR="00573FA1" w:rsidRPr="00573FA1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831BC">
        <w:rPr>
          <w:rFonts w:ascii="Arial" w:hAnsi="Arial" w:cs="Arial"/>
          <w:b/>
          <w:color w:val="000000"/>
        </w:rPr>
        <w:t>24.4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 xml:space="preserve">O Prefeito de </w:t>
      </w:r>
      <w:r w:rsidR="009D33D0">
        <w:rPr>
          <w:rFonts w:ascii="Arial" w:hAnsi="Arial" w:cs="Arial"/>
          <w:color w:val="000000"/>
        </w:rPr>
        <w:t>GUARARÁ</w:t>
      </w:r>
      <w:r w:rsidR="00573FA1" w:rsidRPr="00573FA1">
        <w:rPr>
          <w:rFonts w:ascii="Arial" w:hAnsi="Arial" w:cs="Arial"/>
          <w:color w:val="000000"/>
        </w:rPr>
        <w:t xml:space="preserve"> poderá revogar a presente licitação em face de razões de interesse público,</w:t>
      </w:r>
      <w:r w:rsidR="00985758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derivadas de fato superveniente devidamente comprovado, pertinente e suficiente para justificar tal conduta,</w:t>
      </w:r>
      <w:r w:rsidR="00985758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devendo anulá-la por ilegalidade, de ofício, ou por provocação de qualquer pessoa, mediante ato escrito e</w:t>
      </w:r>
      <w:r w:rsidR="00985758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fundamentado.</w:t>
      </w:r>
    </w:p>
    <w:p w14:paraId="1ADF084E" w14:textId="77777777" w:rsidR="00573FA1" w:rsidRPr="00573FA1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831BC">
        <w:rPr>
          <w:rFonts w:ascii="Arial" w:hAnsi="Arial" w:cs="Arial"/>
          <w:b/>
          <w:color w:val="000000"/>
        </w:rPr>
        <w:t>24.5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As normas que disciplinam este pregão serão sempre interpretadas em favor da ampliação da disputa</w:t>
      </w:r>
      <w:r w:rsidR="00985758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entre os interessados, desde que não comprometam o interesse da Administração e a segurança da contratação.</w:t>
      </w:r>
    </w:p>
    <w:p w14:paraId="794E4C09" w14:textId="77777777" w:rsidR="00573FA1" w:rsidRPr="00573FA1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831BC">
        <w:rPr>
          <w:rFonts w:ascii="Arial" w:hAnsi="Arial" w:cs="Arial"/>
          <w:b/>
          <w:color w:val="000000"/>
        </w:rPr>
        <w:t>24.6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 homologação do resultado desta licitação não implicará em direito à contratação.</w:t>
      </w:r>
    </w:p>
    <w:p w14:paraId="4BC7DBD9" w14:textId="77777777" w:rsidR="00573FA1" w:rsidRPr="00573FA1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831BC">
        <w:rPr>
          <w:rFonts w:ascii="Arial" w:hAnsi="Arial" w:cs="Arial"/>
          <w:b/>
          <w:color w:val="000000"/>
        </w:rPr>
        <w:lastRenderedPageBreak/>
        <w:t>24.7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No caso de alteração deste Edital no curso do prazo estabelecido para o recebimento das propostas de</w:t>
      </w:r>
      <w:r w:rsidR="00985758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preços e documentos de habilitação, este prazo será reaberto, exceto quando, inquestionavelmente, a alteração</w:t>
      </w:r>
      <w:r w:rsidR="00985758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não afetar a formulação das propostas.</w:t>
      </w:r>
    </w:p>
    <w:p w14:paraId="4D49E0EF" w14:textId="43F171A8" w:rsidR="00573FA1" w:rsidRPr="00573FA1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831BC">
        <w:rPr>
          <w:rFonts w:ascii="Arial" w:hAnsi="Arial" w:cs="Arial"/>
          <w:b/>
          <w:color w:val="000000"/>
        </w:rPr>
        <w:t>24.8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Para dirimir, na esfera judicial, a questão oriunda do presente Edital, será competente o Fórum da</w:t>
      </w:r>
      <w:r w:rsidR="00985758">
        <w:rPr>
          <w:rFonts w:ascii="Arial" w:hAnsi="Arial" w:cs="Arial"/>
          <w:color w:val="000000"/>
        </w:rPr>
        <w:t xml:space="preserve"> </w:t>
      </w:r>
      <w:r w:rsidR="00F42185">
        <w:rPr>
          <w:rFonts w:ascii="Arial" w:hAnsi="Arial" w:cs="Arial"/>
          <w:color w:val="000000"/>
        </w:rPr>
        <w:t xml:space="preserve">Comarca de </w:t>
      </w:r>
      <w:r w:rsidR="004876EF">
        <w:rPr>
          <w:rFonts w:ascii="Arial" w:hAnsi="Arial" w:cs="Arial"/>
          <w:color w:val="000000"/>
        </w:rPr>
        <w:t>Bicas</w:t>
      </w:r>
      <w:r>
        <w:rPr>
          <w:rFonts w:ascii="Arial" w:hAnsi="Arial" w:cs="Arial"/>
          <w:color w:val="000000"/>
        </w:rPr>
        <w:t>/</w:t>
      </w:r>
      <w:r w:rsidR="00F42185">
        <w:rPr>
          <w:rFonts w:ascii="Arial" w:hAnsi="Arial" w:cs="Arial"/>
          <w:color w:val="000000"/>
        </w:rPr>
        <w:t>MG</w:t>
      </w:r>
      <w:r w:rsidR="00573FA1" w:rsidRPr="00573FA1">
        <w:rPr>
          <w:rFonts w:ascii="Arial" w:hAnsi="Arial" w:cs="Arial"/>
          <w:color w:val="000000"/>
        </w:rPr>
        <w:t>.</w:t>
      </w:r>
    </w:p>
    <w:p w14:paraId="26470725" w14:textId="130E6C65" w:rsidR="00573FA1" w:rsidRDefault="006831B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831BC">
        <w:rPr>
          <w:rFonts w:ascii="Arial" w:hAnsi="Arial" w:cs="Arial"/>
          <w:b/>
          <w:color w:val="000000"/>
        </w:rPr>
        <w:t>24.9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Qualquer informação sobre o presente Edital</w:t>
      </w:r>
      <w:r w:rsidRPr="00573FA1">
        <w:rPr>
          <w:rFonts w:ascii="Arial" w:hAnsi="Arial" w:cs="Arial"/>
          <w:color w:val="000000"/>
        </w:rPr>
        <w:t xml:space="preserve"> fica</w:t>
      </w:r>
      <w:r w:rsidR="00573FA1" w:rsidRPr="00573FA1">
        <w:rPr>
          <w:rFonts w:ascii="Arial" w:hAnsi="Arial" w:cs="Arial"/>
          <w:color w:val="000000"/>
        </w:rPr>
        <w:t xml:space="preserve"> à disposição dos interessados o Setor de Licitações</w:t>
      </w:r>
      <w:r w:rsidR="00985758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desta</w:t>
      </w:r>
      <w:r w:rsidR="00F42185">
        <w:rPr>
          <w:rFonts w:ascii="Arial" w:hAnsi="Arial" w:cs="Arial"/>
          <w:color w:val="000000"/>
        </w:rPr>
        <w:t xml:space="preserve"> municipalidade pelo telefone (32) </w:t>
      </w:r>
      <w:r w:rsidR="004876EF" w:rsidRPr="004876EF">
        <w:rPr>
          <w:rFonts w:ascii="Arial" w:hAnsi="Arial" w:cs="Arial"/>
          <w:color w:val="000000"/>
        </w:rPr>
        <w:t>3264-1185</w:t>
      </w:r>
      <w:r w:rsidR="004876EF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 xml:space="preserve">e o e-mail </w:t>
      </w:r>
      <w:hyperlink r:id="rId15" w:history="1">
        <w:r w:rsidR="004876EF" w:rsidRPr="00901DB8">
          <w:rPr>
            <w:rStyle w:val="Hyperlink"/>
            <w:rFonts w:ascii="Arial" w:hAnsi="Arial" w:cs="Arial"/>
          </w:rPr>
          <w:t>licitacao@gaurara.mg.gov.br</w:t>
        </w:r>
      </w:hyperlink>
      <w:r>
        <w:rPr>
          <w:rFonts w:ascii="Arial" w:hAnsi="Arial" w:cs="Arial"/>
          <w:color w:val="000000"/>
        </w:rPr>
        <w:t>.</w:t>
      </w:r>
    </w:p>
    <w:p w14:paraId="0DE9D383" w14:textId="7D65D11E" w:rsidR="004D12D4" w:rsidRDefault="00573FA1" w:rsidP="004D12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831BC">
        <w:rPr>
          <w:rFonts w:ascii="Arial" w:hAnsi="Arial" w:cs="Arial"/>
          <w:b/>
          <w:color w:val="000000"/>
        </w:rPr>
        <w:t>24</w:t>
      </w:r>
      <w:r w:rsidR="006831BC" w:rsidRPr="006831BC">
        <w:rPr>
          <w:rFonts w:ascii="Arial" w:hAnsi="Arial" w:cs="Arial"/>
          <w:b/>
          <w:color w:val="000000"/>
        </w:rPr>
        <w:t>.10</w:t>
      </w:r>
      <w:r w:rsidR="006831BC">
        <w:rPr>
          <w:rFonts w:ascii="Arial" w:hAnsi="Arial" w:cs="Arial"/>
          <w:color w:val="000000"/>
        </w:rPr>
        <w:t>-</w:t>
      </w:r>
      <w:r w:rsidRPr="00573FA1">
        <w:rPr>
          <w:rFonts w:ascii="Arial" w:hAnsi="Arial" w:cs="Arial"/>
          <w:color w:val="000000"/>
        </w:rPr>
        <w:t>Cópias do Edital e seus anexos poderão ser lidos e obtidos,</w:t>
      </w:r>
      <w:r w:rsidR="006831BC">
        <w:rPr>
          <w:rFonts w:ascii="Arial" w:hAnsi="Arial" w:cs="Arial"/>
          <w:color w:val="000000"/>
        </w:rPr>
        <w:t xml:space="preserve"> no horário de expediente das 0</w:t>
      </w:r>
      <w:r w:rsidR="004876EF">
        <w:rPr>
          <w:rFonts w:ascii="Arial" w:hAnsi="Arial" w:cs="Arial"/>
          <w:color w:val="000000"/>
        </w:rPr>
        <w:t>9</w:t>
      </w:r>
      <w:r w:rsidR="006831BC">
        <w:rPr>
          <w:rFonts w:ascii="Arial" w:hAnsi="Arial" w:cs="Arial"/>
          <w:color w:val="000000"/>
        </w:rPr>
        <w:t>h</w:t>
      </w:r>
      <w:r w:rsidR="004876EF">
        <w:rPr>
          <w:rFonts w:ascii="Arial" w:hAnsi="Arial" w:cs="Arial"/>
          <w:color w:val="000000"/>
        </w:rPr>
        <w:t>0</w:t>
      </w:r>
      <w:r w:rsidRPr="00573FA1">
        <w:rPr>
          <w:rFonts w:ascii="Arial" w:hAnsi="Arial" w:cs="Arial"/>
          <w:color w:val="000000"/>
        </w:rPr>
        <w:t>0min às</w:t>
      </w:r>
      <w:r w:rsidR="00985758">
        <w:rPr>
          <w:rFonts w:ascii="Arial" w:hAnsi="Arial" w:cs="Arial"/>
          <w:color w:val="000000"/>
        </w:rPr>
        <w:t xml:space="preserve"> </w:t>
      </w:r>
      <w:r w:rsidR="006831BC">
        <w:rPr>
          <w:rFonts w:ascii="Arial" w:hAnsi="Arial" w:cs="Arial"/>
          <w:color w:val="000000"/>
        </w:rPr>
        <w:t>15h</w:t>
      </w:r>
      <w:r w:rsidR="004876EF">
        <w:rPr>
          <w:rFonts w:ascii="Arial" w:hAnsi="Arial" w:cs="Arial"/>
          <w:color w:val="000000"/>
        </w:rPr>
        <w:t>0</w:t>
      </w:r>
      <w:r w:rsidRPr="00573FA1">
        <w:rPr>
          <w:rFonts w:ascii="Arial" w:hAnsi="Arial" w:cs="Arial"/>
          <w:color w:val="000000"/>
        </w:rPr>
        <w:t xml:space="preserve">0min, de segunda à sexta-feira, exceto feriados, no Centro Administrativo da Prefeitura de </w:t>
      </w:r>
      <w:r w:rsidR="009D33D0">
        <w:rPr>
          <w:rFonts w:ascii="Arial" w:hAnsi="Arial" w:cs="Arial"/>
          <w:color w:val="000000"/>
        </w:rPr>
        <w:t>GUARARÁ</w:t>
      </w:r>
      <w:r w:rsidRPr="00573FA1">
        <w:rPr>
          <w:rFonts w:ascii="Arial" w:hAnsi="Arial" w:cs="Arial"/>
          <w:color w:val="000000"/>
        </w:rPr>
        <w:t>, sito</w:t>
      </w:r>
      <w:r w:rsidR="00985758">
        <w:rPr>
          <w:rFonts w:ascii="Arial" w:hAnsi="Arial" w:cs="Arial"/>
          <w:color w:val="000000"/>
        </w:rPr>
        <w:t xml:space="preserve"> </w:t>
      </w:r>
      <w:r w:rsidR="006831BC">
        <w:rPr>
          <w:rFonts w:ascii="Arial" w:hAnsi="Arial" w:cs="Arial"/>
          <w:color w:val="000000"/>
        </w:rPr>
        <w:t xml:space="preserve">rua </w:t>
      </w:r>
      <w:r w:rsidR="004876EF">
        <w:rPr>
          <w:rFonts w:ascii="Arial" w:hAnsi="Arial" w:cs="Arial"/>
          <w:color w:val="000000"/>
        </w:rPr>
        <w:t>Capitão Gervasio</w:t>
      </w:r>
      <w:r w:rsidR="006831BC">
        <w:rPr>
          <w:rFonts w:ascii="Arial" w:hAnsi="Arial" w:cs="Arial"/>
          <w:color w:val="000000"/>
        </w:rPr>
        <w:t xml:space="preserve">, nº </w:t>
      </w:r>
      <w:r w:rsidR="004876EF">
        <w:rPr>
          <w:rFonts w:ascii="Arial" w:hAnsi="Arial" w:cs="Arial"/>
          <w:color w:val="000000"/>
        </w:rPr>
        <w:t>1</w:t>
      </w:r>
      <w:r w:rsidR="006831BC">
        <w:rPr>
          <w:rFonts w:ascii="Arial" w:hAnsi="Arial" w:cs="Arial"/>
          <w:color w:val="000000"/>
        </w:rPr>
        <w:t>3</w:t>
      </w:r>
      <w:r w:rsidRPr="00573FA1">
        <w:rPr>
          <w:rFonts w:ascii="Arial" w:hAnsi="Arial" w:cs="Arial"/>
          <w:color w:val="000000"/>
        </w:rPr>
        <w:t xml:space="preserve">, Centro, </w:t>
      </w:r>
      <w:r w:rsidR="009D33D0">
        <w:rPr>
          <w:rFonts w:ascii="Arial" w:hAnsi="Arial" w:cs="Arial"/>
          <w:color w:val="000000"/>
        </w:rPr>
        <w:t>GUARARÁ</w:t>
      </w:r>
      <w:r w:rsidR="00F42185">
        <w:rPr>
          <w:rFonts w:ascii="Arial" w:hAnsi="Arial" w:cs="Arial"/>
          <w:color w:val="000000"/>
        </w:rPr>
        <w:t xml:space="preserve">/MG </w:t>
      </w:r>
      <w:r w:rsidR="004876EF">
        <w:rPr>
          <w:rFonts w:ascii="Arial" w:hAnsi="Arial" w:cs="Arial"/>
          <w:color w:val="000000"/>
        </w:rPr>
        <w:t xml:space="preserve">ou </w:t>
      </w:r>
      <w:r w:rsidRPr="00573FA1">
        <w:rPr>
          <w:rFonts w:ascii="Arial" w:hAnsi="Arial" w:cs="Arial"/>
          <w:color w:val="000000"/>
        </w:rPr>
        <w:t xml:space="preserve">no site </w:t>
      </w:r>
      <w:hyperlink r:id="rId16" w:history="1">
        <w:r w:rsidR="004D12D4" w:rsidRPr="00062084">
          <w:rPr>
            <w:rStyle w:val="Hyperlink"/>
            <w:rFonts w:ascii="Arial" w:hAnsi="Arial" w:cs="Arial"/>
          </w:rPr>
          <w:t>www.bll.org.br</w:t>
        </w:r>
      </w:hyperlink>
      <w:r w:rsidR="004D12D4" w:rsidRPr="00573FA1">
        <w:rPr>
          <w:rFonts w:ascii="Arial" w:hAnsi="Arial" w:cs="Arial"/>
          <w:color w:val="000000"/>
        </w:rPr>
        <w:t>.</w:t>
      </w:r>
    </w:p>
    <w:p w14:paraId="5E63FD7D" w14:textId="71906CF0" w:rsidR="00573FA1" w:rsidRDefault="004D12D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D12D4">
        <w:rPr>
          <w:rFonts w:ascii="Arial" w:hAnsi="Arial" w:cs="Arial"/>
          <w:b/>
          <w:color w:val="000000"/>
        </w:rPr>
        <w:t>24.11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 xml:space="preserve">Os casos não previstos neste Edital serão resolvidos pelo Prefeito de </w:t>
      </w:r>
      <w:r w:rsidR="009D33D0">
        <w:rPr>
          <w:rFonts w:ascii="Arial" w:hAnsi="Arial" w:cs="Arial"/>
          <w:color w:val="000000"/>
        </w:rPr>
        <w:t>GUARARÁ</w:t>
      </w:r>
      <w:r w:rsidR="00573FA1" w:rsidRPr="00573FA1">
        <w:rPr>
          <w:rFonts w:ascii="Arial" w:hAnsi="Arial" w:cs="Arial"/>
          <w:color w:val="000000"/>
        </w:rPr>
        <w:t>.</w:t>
      </w:r>
    </w:p>
    <w:p w14:paraId="3D008764" w14:textId="77777777" w:rsidR="00573FA1" w:rsidRPr="00573FA1" w:rsidRDefault="004D12D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D12D4">
        <w:rPr>
          <w:rFonts w:ascii="Arial" w:hAnsi="Arial" w:cs="Arial"/>
          <w:b/>
          <w:color w:val="000000"/>
        </w:rPr>
        <w:t>24.12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Fazem parte integrante deste Edital:</w:t>
      </w:r>
    </w:p>
    <w:p w14:paraId="5856DF2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D12D4">
        <w:rPr>
          <w:rFonts w:ascii="Arial" w:hAnsi="Arial" w:cs="Arial"/>
          <w:b/>
          <w:color w:val="000000"/>
        </w:rPr>
        <w:t>24.12</w:t>
      </w:r>
      <w:r w:rsidR="004D12D4" w:rsidRPr="004D12D4">
        <w:rPr>
          <w:rFonts w:ascii="Arial" w:hAnsi="Arial" w:cs="Arial"/>
          <w:b/>
          <w:color w:val="000000"/>
        </w:rPr>
        <w:t>.1</w:t>
      </w:r>
      <w:r w:rsidR="004D12D4">
        <w:rPr>
          <w:rFonts w:ascii="Arial" w:hAnsi="Arial" w:cs="Arial"/>
          <w:color w:val="000000"/>
        </w:rPr>
        <w:t>-</w:t>
      </w:r>
      <w:r w:rsidRPr="00573FA1">
        <w:rPr>
          <w:rFonts w:ascii="Arial" w:hAnsi="Arial" w:cs="Arial"/>
          <w:color w:val="000000"/>
        </w:rPr>
        <w:t>Anexo I - Termo de Referência;</w:t>
      </w:r>
    </w:p>
    <w:p w14:paraId="17BB63CA" w14:textId="77777777" w:rsidR="00573FA1" w:rsidRPr="00573FA1" w:rsidRDefault="004D12D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D12D4">
        <w:rPr>
          <w:rFonts w:ascii="Arial" w:hAnsi="Arial" w:cs="Arial"/>
          <w:b/>
          <w:color w:val="000000"/>
        </w:rPr>
        <w:t>24.12.2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Anexo II - Declaração de Inexistência de Fatos Impeditivos;</w:t>
      </w:r>
    </w:p>
    <w:p w14:paraId="0AEFEB97" w14:textId="77777777" w:rsidR="00573FA1" w:rsidRPr="00573FA1" w:rsidRDefault="004D12D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D12D4">
        <w:rPr>
          <w:rFonts w:ascii="Arial" w:hAnsi="Arial" w:cs="Arial"/>
          <w:b/>
          <w:color w:val="000000"/>
        </w:rPr>
        <w:t>24.12.3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Anexo III - Declaração de Não Utilização de Trabalho do Menor;</w:t>
      </w:r>
    </w:p>
    <w:p w14:paraId="312DC3F7" w14:textId="77777777" w:rsidR="00573FA1" w:rsidRPr="00573FA1" w:rsidRDefault="004D12D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D12D4">
        <w:rPr>
          <w:rFonts w:ascii="Arial" w:hAnsi="Arial" w:cs="Arial"/>
          <w:b/>
          <w:color w:val="000000"/>
        </w:rPr>
        <w:t>24.12.4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Anexo IV - Declaração de Intimação;</w:t>
      </w:r>
    </w:p>
    <w:p w14:paraId="43C3B8D7" w14:textId="77777777" w:rsidR="00985758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D12D4">
        <w:rPr>
          <w:rFonts w:ascii="Arial" w:hAnsi="Arial" w:cs="Arial"/>
          <w:b/>
          <w:color w:val="000000"/>
        </w:rPr>
        <w:t>24.12.5</w:t>
      </w:r>
      <w:r w:rsidR="004D12D4">
        <w:rPr>
          <w:rFonts w:ascii="Arial" w:hAnsi="Arial" w:cs="Arial"/>
          <w:color w:val="000000"/>
        </w:rPr>
        <w:t>-</w:t>
      </w:r>
      <w:r w:rsidRPr="00573FA1">
        <w:rPr>
          <w:rFonts w:ascii="Arial" w:hAnsi="Arial" w:cs="Arial"/>
          <w:color w:val="000000"/>
        </w:rPr>
        <w:t xml:space="preserve">Anexo V </w:t>
      </w:r>
      <w:r w:rsidR="004D12D4">
        <w:rPr>
          <w:rFonts w:ascii="Arial" w:hAnsi="Arial" w:cs="Arial"/>
          <w:color w:val="000000"/>
        </w:rPr>
        <w:t>–</w:t>
      </w:r>
      <w:r w:rsidRPr="00573FA1">
        <w:rPr>
          <w:rFonts w:ascii="Arial" w:hAnsi="Arial" w:cs="Arial"/>
          <w:color w:val="000000"/>
        </w:rPr>
        <w:t xml:space="preserve"> Minuta Contratual;</w:t>
      </w:r>
    </w:p>
    <w:p w14:paraId="2768B147" w14:textId="77777777" w:rsidR="00F42185" w:rsidRDefault="00F42185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665AE02" w14:textId="18F83A45" w:rsidR="00F42185" w:rsidRDefault="009D33D0" w:rsidP="004D12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GUARARÁ</w:t>
      </w:r>
      <w:r w:rsidR="004D12D4">
        <w:rPr>
          <w:rFonts w:ascii="Arial" w:hAnsi="Arial" w:cs="Arial"/>
          <w:color w:val="000000"/>
        </w:rPr>
        <w:t xml:space="preserve">, </w:t>
      </w:r>
      <w:r w:rsidR="004876EF">
        <w:rPr>
          <w:rFonts w:ascii="Arial" w:hAnsi="Arial" w:cs="Arial"/>
          <w:color w:val="000000"/>
        </w:rPr>
        <w:t>09</w:t>
      </w:r>
      <w:r w:rsidR="004D12D4">
        <w:rPr>
          <w:rFonts w:ascii="Arial" w:hAnsi="Arial" w:cs="Arial"/>
          <w:color w:val="000000"/>
        </w:rPr>
        <w:t xml:space="preserve"> de </w:t>
      </w:r>
      <w:r w:rsidR="004876EF">
        <w:rPr>
          <w:rFonts w:ascii="Arial" w:hAnsi="Arial" w:cs="Arial"/>
          <w:color w:val="000000"/>
        </w:rPr>
        <w:t>novembro</w:t>
      </w:r>
      <w:r w:rsidR="004D12D4">
        <w:rPr>
          <w:rFonts w:ascii="Arial" w:hAnsi="Arial" w:cs="Arial"/>
          <w:color w:val="000000"/>
        </w:rPr>
        <w:t xml:space="preserve"> de 2022</w:t>
      </w:r>
      <w:r w:rsidR="00C97271">
        <w:rPr>
          <w:rFonts w:ascii="Arial" w:hAnsi="Arial" w:cs="Arial"/>
          <w:color w:val="000000"/>
        </w:rPr>
        <w:t>.</w:t>
      </w:r>
    </w:p>
    <w:p w14:paraId="35D16BED" w14:textId="77777777" w:rsidR="004D12D4" w:rsidRDefault="004D12D4" w:rsidP="004D12D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E263DD6" w14:textId="77777777" w:rsidR="00F42185" w:rsidRDefault="00F42185" w:rsidP="0098575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78E8AE7B" w14:textId="71DFB35C" w:rsidR="004876EF" w:rsidRDefault="004876EF" w:rsidP="004876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</w:t>
      </w:r>
    </w:p>
    <w:p w14:paraId="117A9288" w14:textId="701E04F5" w:rsidR="004876EF" w:rsidRDefault="004876EF" w:rsidP="004876EF">
      <w:pPr>
        <w:jc w:val="center"/>
        <w:rPr>
          <w:rFonts w:ascii="Arial" w:hAnsi="Arial" w:cs="Arial"/>
        </w:rPr>
      </w:pPr>
      <w:r w:rsidRPr="008F6C6E">
        <w:rPr>
          <w:rFonts w:ascii="Arial" w:hAnsi="Arial" w:cs="Arial"/>
        </w:rPr>
        <w:t>Lucas Willian Soares</w:t>
      </w:r>
    </w:p>
    <w:p w14:paraId="265429F9" w14:textId="0A2C7E12" w:rsidR="004876EF" w:rsidRDefault="004876EF" w:rsidP="004876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Pregoeiro</w:t>
      </w:r>
    </w:p>
    <w:p w14:paraId="05DB02A3" w14:textId="77777777" w:rsidR="004876EF" w:rsidRDefault="004876EF" w:rsidP="004876EF">
      <w:pPr>
        <w:jc w:val="center"/>
        <w:rPr>
          <w:rFonts w:ascii="Arial" w:hAnsi="Arial" w:cs="Arial"/>
        </w:rPr>
      </w:pPr>
    </w:p>
    <w:p w14:paraId="3E00DE23" w14:textId="77777777" w:rsidR="004876EF" w:rsidRDefault="004876EF" w:rsidP="004876EF">
      <w:pPr>
        <w:jc w:val="center"/>
        <w:rPr>
          <w:rFonts w:ascii="Arial" w:hAnsi="Arial" w:cs="Arial"/>
        </w:rPr>
      </w:pPr>
    </w:p>
    <w:p w14:paraId="4256C406" w14:textId="10DE05B5" w:rsidR="004876EF" w:rsidRDefault="004876EF" w:rsidP="004876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</w:t>
      </w:r>
    </w:p>
    <w:p w14:paraId="15AAF5D2" w14:textId="7EE151C3" w:rsidR="004876EF" w:rsidRDefault="004876EF" w:rsidP="004876EF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Ungley</w:t>
      </w:r>
      <w:proofErr w:type="spellEnd"/>
      <w:r>
        <w:rPr>
          <w:rFonts w:ascii="Arial" w:hAnsi="Arial" w:cs="Arial"/>
        </w:rPr>
        <w:t xml:space="preserve"> Cassiano da Silva</w:t>
      </w:r>
    </w:p>
    <w:p w14:paraId="5AA53262" w14:textId="22E47917" w:rsidR="004876EF" w:rsidRDefault="004876EF" w:rsidP="004876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Equipe de Apoio</w:t>
      </w:r>
    </w:p>
    <w:p w14:paraId="0E8AC32E" w14:textId="77777777" w:rsidR="004876EF" w:rsidRDefault="004876EF" w:rsidP="004876EF">
      <w:pPr>
        <w:jc w:val="center"/>
        <w:rPr>
          <w:rFonts w:ascii="Arial" w:hAnsi="Arial" w:cs="Arial"/>
        </w:rPr>
      </w:pPr>
    </w:p>
    <w:p w14:paraId="7C6E6C90" w14:textId="77777777" w:rsidR="004876EF" w:rsidRDefault="004876EF" w:rsidP="004876EF">
      <w:pPr>
        <w:jc w:val="center"/>
        <w:rPr>
          <w:rFonts w:ascii="Arial" w:hAnsi="Arial" w:cs="Arial"/>
        </w:rPr>
      </w:pPr>
    </w:p>
    <w:p w14:paraId="3347BAA3" w14:textId="31ACCF4D" w:rsidR="004876EF" w:rsidRDefault="004876EF" w:rsidP="004876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</w:t>
      </w:r>
    </w:p>
    <w:p w14:paraId="61CFCF76" w14:textId="3C43B188" w:rsidR="004876EF" w:rsidRDefault="004876EF" w:rsidP="004876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Said Jose Ferreira </w:t>
      </w:r>
      <w:proofErr w:type="spellStart"/>
      <w:r>
        <w:rPr>
          <w:rFonts w:ascii="Arial" w:hAnsi="Arial" w:cs="Arial"/>
        </w:rPr>
        <w:t>Iered</w:t>
      </w:r>
      <w:proofErr w:type="spellEnd"/>
    </w:p>
    <w:p w14:paraId="7C56D04F" w14:textId="314E3763" w:rsidR="004876EF" w:rsidRDefault="004876EF" w:rsidP="004876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Equipe de Apoio</w:t>
      </w:r>
    </w:p>
    <w:p w14:paraId="68F2B348" w14:textId="77777777" w:rsidR="00985758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41D4CA04" w14:textId="77777777" w:rsidR="00985758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1B56D4C5" w14:textId="77777777" w:rsidR="00985758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D2D50D2" w14:textId="77777777" w:rsidR="00985758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E827E86" w14:textId="77777777" w:rsidR="00985758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6F3CCCCB" w14:textId="77777777" w:rsidR="00985758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0A897A2A" w14:textId="77777777" w:rsidR="00985758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57205ED2" w14:textId="77777777" w:rsidR="00985758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0FE275A9" w14:textId="77777777" w:rsidR="00985758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DC87FED" w14:textId="77777777" w:rsidR="00985758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6C468F6" w14:textId="77777777" w:rsidR="00521DC8" w:rsidRDefault="00521DC8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A55DB12" w14:textId="7AB46CF2" w:rsidR="00985B18" w:rsidRPr="004D12D4" w:rsidRDefault="004D12D4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D12D4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PREGÃO ELETRÔNICO Nº </w:t>
      </w:r>
      <w:r w:rsidR="003F108C" w:rsidRPr="004D12D4">
        <w:rPr>
          <w:rFonts w:ascii="Arial" w:hAnsi="Arial" w:cs="Arial"/>
          <w:b/>
          <w:bCs/>
          <w:color w:val="000000"/>
          <w:sz w:val="28"/>
          <w:szCs w:val="28"/>
        </w:rPr>
        <w:t>0</w:t>
      </w:r>
      <w:r w:rsidR="00985B18" w:rsidRPr="004D12D4">
        <w:rPr>
          <w:rFonts w:ascii="Arial" w:hAnsi="Arial" w:cs="Arial"/>
          <w:b/>
          <w:bCs/>
          <w:color w:val="000000"/>
          <w:sz w:val="28"/>
          <w:szCs w:val="28"/>
        </w:rPr>
        <w:t>01/2022</w:t>
      </w:r>
    </w:p>
    <w:p w14:paraId="5AC21AA1" w14:textId="790336A8" w:rsidR="00985B18" w:rsidRPr="004D12D4" w:rsidRDefault="00985B18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D12D4">
        <w:rPr>
          <w:rFonts w:ascii="Arial" w:hAnsi="Arial" w:cs="Arial"/>
          <w:b/>
          <w:bCs/>
          <w:color w:val="000000"/>
          <w:sz w:val="28"/>
          <w:szCs w:val="28"/>
        </w:rPr>
        <w:t>PROCESSO</w:t>
      </w:r>
      <w:r w:rsidR="003F108C" w:rsidRPr="004D12D4">
        <w:rPr>
          <w:rFonts w:ascii="Arial" w:hAnsi="Arial" w:cs="Arial"/>
          <w:b/>
          <w:bCs/>
          <w:color w:val="000000"/>
          <w:sz w:val="28"/>
          <w:szCs w:val="28"/>
        </w:rPr>
        <w:t xml:space="preserve"> LICITATÓRIO</w:t>
      </w:r>
      <w:r w:rsidRPr="004D12D4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4D12D4" w:rsidRPr="004D12D4">
        <w:rPr>
          <w:rFonts w:ascii="Arial" w:hAnsi="Arial" w:cs="Arial"/>
          <w:b/>
          <w:bCs/>
          <w:color w:val="000000"/>
          <w:sz w:val="28"/>
          <w:szCs w:val="28"/>
        </w:rPr>
        <w:t xml:space="preserve">Nº </w:t>
      </w:r>
      <w:r w:rsidR="009D33D0">
        <w:rPr>
          <w:rFonts w:ascii="Arial" w:hAnsi="Arial" w:cs="Arial"/>
          <w:b/>
          <w:bCs/>
          <w:color w:val="000000"/>
          <w:sz w:val="28"/>
          <w:szCs w:val="28"/>
        </w:rPr>
        <w:t>213/2022</w:t>
      </w:r>
    </w:p>
    <w:p w14:paraId="63846B34" w14:textId="77777777" w:rsidR="004D12D4" w:rsidRPr="004D12D4" w:rsidRDefault="004D12D4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A118620" w14:textId="77777777" w:rsidR="00573FA1" w:rsidRPr="004D12D4" w:rsidRDefault="00573FA1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D12D4">
        <w:rPr>
          <w:rFonts w:ascii="Arial" w:hAnsi="Arial" w:cs="Arial"/>
          <w:b/>
          <w:bCs/>
          <w:color w:val="000000"/>
          <w:sz w:val="28"/>
          <w:szCs w:val="28"/>
        </w:rPr>
        <w:t xml:space="preserve">ANEXO I </w:t>
      </w:r>
      <w:r w:rsidRPr="004D12D4"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– </w:t>
      </w:r>
      <w:r w:rsidRPr="004D12D4">
        <w:rPr>
          <w:rFonts w:ascii="Arial" w:hAnsi="Arial" w:cs="Arial"/>
          <w:b/>
          <w:bCs/>
          <w:color w:val="000000"/>
          <w:sz w:val="28"/>
          <w:szCs w:val="28"/>
        </w:rPr>
        <w:t>TERMO DE REFERÊNCIA</w:t>
      </w:r>
    </w:p>
    <w:p w14:paraId="3D536A78" w14:textId="77777777" w:rsidR="00985758" w:rsidRPr="00573FA1" w:rsidRDefault="00985758" w:rsidP="00985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44284633" w14:textId="77777777" w:rsidR="00985758" w:rsidRPr="004D12D4" w:rsidRDefault="004D12D4" w:rsidP="004D12D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1 - </w:t>
      </w:r>
      <w:r w:rsidR="00573FA1" w:rsidRPr="004D12D4">
        <w:rPr>
          <w:rFonts w:ascii="Arial" w:hAnsi="Arial" w:cs="Arial"/>
          <w:b/>
          <w:bCs/>
          <w:color w:val="000000"/>
        </w:rPr>
        <w:t xml:space="preserve">OBJETO: </w:t>
      </w:r>
    </w:p>
    <w:p w14:paraId="5819ECBD" w14:textId="0DE9B5B5" w:rsidR="00F26D57" w:rsidRDefault="004876EF" w:rsidP="004D12D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76EF">
        <w:rPr>
          <w:rFonts w:ascii="Arial" w:hAnsi="Arial" w:cs="Arial"/>
        </w:rPr>
        <w:t xml:space="preserve">Aquisição de 01 Pá Carregadeira conforme convenio nº 917084/2021 proposta nº 029392/2021 firmado entre o Município e o Ministério da Agricultura, Pecuária e Abastecimento (MAPA), </w:t>
      </w:r>
      <w:r w:rsidR="00F26D57" w:rsidRPr="00862ED2">
        <w:rPr>
          <w:rFonts w:ascii="Arial" w:hAnsi="Arial" w:cs="Arial"/>
        </w:rPr>
        <w:t>no valo</w:t>
      </w:r>
      <w:r w:rsidR="00F83AE3">
        <w:rPr>
          <w:rFonts w:ascii="Arial" w:hAnsi="Arial" w:cs="Arial"/>
        </w:rPr>
        <w:t xml:space="preserve">r </w:t>
      </w:r>
      <w:r w:rsidR="004D12D4">
        <w:rPr>
          <w:rFonts w:ascii="Arial" w:hAnsi="Arial" w:cs="Arial"/>
        </w:rPr>
        <w:t xml:space="preserve">total </w:t>
      </w:r>
      <w:r w:rsidR="00F83AE3">
        <w:rPr>
          <w:rFonts w:ascii="Arial" w:hAnsi="Arial" w:cs="Arial"/>
        </w:rPr>
        <w:t xml:space="preserve">de R$ </w:t>
      </w:r>
      <w:r>
        <w:rPr>
          <w:rFonts w:ascii="Arial" w:hAnsi="Arial" w:cs="Arial"/>
        </w:rPr>
        <w:t>700.000,00</w:t>
      </w:r>
      <w:r w:rsidR="00F83AE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setecentos mil reais</w:t>
      </w:r>
      <w:r w:rsidR="00F26D57" w:rsidRPr="00862ED2">
        <w:rPr>
          <w:rFonts w:ascii="Arial" w:hAnsi="Arial" w:cs="Arial"/>
        </w:rPr>
        <w:t>), sendo que R$</w:t>
      </w:r>
      <w:r w:rsidR="004D1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668.500,00 </w:t>
      </w:r>
      <w:r w:rsidR="004D12D4">
        <w:rPr>
          <w:rFonts w:ascii="Arial" w:hAnsi="Arial" w:cs="Arial"/>
        </w:rPr>
        <w:t>(</w:t>
      </w:r>
      <w:r>
        <w:rPr>
          <w:rFonts w:ascii="Arial" w:hAnsi="Arial" w:cs="Arial"/>
        </w:rPr>
        <w:t>seiscentos e sessenta e oito mil e quinhentos reais</w:t>
      </w:r>
      <w:r w:rsidR="004D12D4">
        <w:rPr>
          <w:rFonts w:ascii="Arial" w:hAnsi="Arial" w:cs="Arial"/>
        </w:rPr>
        <w:t>)</w:t>
      </w:r>
      <w:r w:rsidR="00F26D57" w:rsidRPr="00862ED2">
        <w:rPr>
          <w:rFonts w:ascii="Arial" w:hAnsi="Arial" w:cs="Arial"/>
        </w:rPr>
        <w:t xml:space="preserve"> provenientes de repasse do Ministério da Agricultura, Pecuária e Abastecimento e R$</w:t>
      </w:r>
      <w:r w:rsidR="004D12D4">
        <w:rPr>
          <w:rFonts w:ascii="Arial" w:hAnsi="Arial" w:cs="Arial"/>
        </w:rPr>
        <w:t xml:space="preserve"> 31.</w:t>
      </w:r>
      <w:r>
        <w:rPr>
          <w:rFonts w:ascii="Arial" w:hAnsi="Arial" w:cs="Arial"/>
        </w:rPr>
        <w:t>5</w:t>
      </w:r>
      <w:r w:rsidR="004D12D4">
        <w:rPr>
          <w:rFonts w:ascii="Arial" w:hAnsi="Arial" w:cs="Arial"/>
        </w:rPr>
        <w:t xml:space="preserve">00,00 (trinta e um mil </w:t>
      </w:r>
      <w:r>
        <w:rPr>
          <w:rFonts w:ascii="Arial" w:hAnsi="Arial" w:cs="Arial"/>
        </w:rPr>
        <w:t xml:space="preserve">e quinhentos </w:t>
      </w:r>
      <w:r w:rsidR="004D12D4">
        <w:rPr>
          <w:rFonts w:ascii="Arial" w:hAnsi="Arial" w:cs="Arial"/>
        </w:rPr>
        <w:t>reais)</w:t>
      </w:r>
      <w:r w:rsidR="00F26D57" w:rsidRPr="00862ED2">
        <w:rPr>
          <w:rFonts w:ascii="Arial" w:hAnsi="Arial" w:cs="Arial"/>
        </w:rPr>
        <w:t xml:space="preserve"> de contrapartida financeira do </w:t>
      </w:r>
      <w:r w:rsidR="004D12D4">
        <w:rPr>
          <w:rFonts w:ascii="Arial" w:hAnsi="Arial" w:cs="Arial"/>
        </w:rPr>
        <w:t>M</w:t>
      </w:r>
      <w:r w:rsidR="004D12D4" w:rsidRPr="00862ED2">
        <w:rPr>
          <w:rFonts w:ascii="Arial" w:hAnsi="Arial" w:cs="Arial"/>
        </w:rPr>
        <w:t>unicípio.</w:t>
      </w:r>
    </w:p>
    <w:p w14:paraId="759C032C" w14:textId="77777777" w:rsidR="00F26D57" w:rsidRDefault="00F26D57" w:rsidP="004D12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D329A21" w14:textId="77777777" w:rsidR="00573FA1" w:rsidRPr="00573FA1" w:rsidRDefault="004D12D4" w:rsidP="004D12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2 - </w:t>
      </w:r>
      <w:r w:rsidR="00573FA1" w:rsidRPr="00573FA1">
        <w:rPr>
          <w:rFonts w:ascii="Arial" w:hAnsi="Arial" w:cs="Arial"/>
          <w:b/>
          <w:bCs/>
          <w:color w:val="000000"/>
        </w:rPr>
        <w:t>PLANILHA QUANTITATIVA E ORÇAMENTÁRIA</w:t>
      </w:r>
      <w:r w:rsidR="00FD5A2B">
        <w:rPr>
          <w:rFonts w:ascii="Arial" w:hAnsi="Arial" w:cs="Arial"/>
          <w:b/>
          <w:bCs/>
          <w:color w:val="000000"/>
        </w:rPr>
        <w:t xml:space="preserve"> e </w:t>
      </w:r>
      <w:r w:rsidR="00FD5A2B" w:rsidRPr="00573FA1">
        <w:rPr>
          <w:rFonts w:ascii="Arial-BoldMT" w:hAnsi="Arial-BoldMT" w:cs="Arial-BoldMT"/>
          <w:b/>
          <w:bCs/>
          <w:color w:val="000000"/>
        </w:rPr>
        <w:t>ESPECIFICAÇÕES TÉCNICAS DETALHADAS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900"/>
        <w:gridCol w:w="1791"/>
        <w:gridCol w:w="740"/>
        <w:gridCol w:w="5492"/>
      </w:tblGrid>
      <w:tr w:rsidR="00FD5A2B" w:rsidRPr="00BA495D" w14:paraId="55B395B6" w14:textId="77777777" w:rsidTr="00F26D57">
        <w:tc>
          <w:tcPr>
            <w:tcW w:w="634" w:type="dxa"/>
            <w:shd w:val="clear" w:color="auto" w:fill="auto"/>
          </w:tcPr>
          <w:p w14:paraId="194FDA9A" w14:textId="77777777" w:rsidR="00FD5A2B" w:rsidRPr="00BA495D" w:rsidRDefault="00FD5A2B" w:rsidP="003F108C">
            <w:pPr>
              <w:jc w:val="center"/>
              <w:rPr>
                <w:rFonts w:ascii="Arial" w:hAnsi="Arial" w:cs="Arial"/>
                <w:b/>
              </w:rPr>
            </w:pPr>
            <w:r w:rsidRPr="00BA495D">
              <w:rPr>
                <w:rFonts w:ascii="Arial" w:hAnsi="Arial" w:cs="Arial"/>
                <w:b/>
              </w:rPr>
              <w:t>N°. Item</w:t>
            </w:r>
          </w:p>
        </w:tc>
        <w:tc>
          <w:tcPr>
            <w:tcW w:w="0" w:type="auto"/>
            <w:shd w:val="clear" w:color="auto" w:fill="auto"/>
          </w:tcPr>
          <w:p w14:paraId="27820E1A" w14:textId="77777777" w:rsidR="00FD5A2B" w:rsidRPr="00BA495D" w:rsidRDefault="00FD5A2B" w:rsidP="003F108C">
            <w:pPr>
              <w:jc w:val="center"/>
              <w:rPr>
                <w:rFonts w:ascii="Arial" w:hAnsi="Arial" w:cs="Arial"/>
                <w:b/>
              </w:rPr>
            </w:pPr>
            <w:r w:rsidRPr="00BA495D">
              <w:rPr>
                <w:rFonts w:ascii="Arial" w:hAnsi="Arial" w:cs="Arial"/>
                <w:b/>
              </w:rPr>
              <w:t>Quant.</w:t>
            </w:r>
          </w:p>
        </w:tc>
        <w:tc>
          <w:tcPr>
            <w:tcW w:w="1791" w:type="dxa"/>
            <w:shd w:val="clear" w:color="auto" w:fill="auto"/>
          </w:tcPr>
          <w:p w14:paraId="4363D236" w14:textId="77777777" w:rsidR="00FD5A2B" w:rsidRPr="00BA495D" w:rsidRDefault="00FD5A2B" w:rsidP="003F108C">
            <w:pPr>
              <w:jc w:val="center"/>
              <w:rPr>
                <w:rFonts w:ascii="Arial" w:hAnsi="Arial" w:cs="Arial"/>
                <w:b/>
              </w:rPr>
            </w:pPr>
            <w:r w:rsidRPr="00BA495D">
              <w:rPr>
                <w:rFonts w:ascii="Arial" w:hAnsi="Arial" w:cs="Arial"/>
                <w:b/>
              </w:rPr>
              <w:t>Valor Total aprovado pelo financiador</w:t>
            </w:r>
          </w:p>
        </w:tc>
        <w:tc>
          <w:tcPr>
            <w:tcW w:w="740" w:type="dxa"/>
            <w:shd w:val="clear" w:color="auto" w:fill="auto"/>
          </w:tcPr>
          <w:p w14:paraId="6784487E" w14:textId="77777777" w:rsidR="00FD5A2B" w:rsidRPr="00BA495D" w:rsidRDefault="00FD5A2B" w:rsidP="003F108C">
            <w:pPr>
              <w:jc w:val="center"/>
              <w:rPr>
                <w:rFonts w:ascii="Arial" w:hAnsi="Arial" w:cs="Arial"/>
                <w:b/>
              </w:rPr>
            </w:pPr>
            <w:r w:rsidRPr="00BA495D">
              <w:rPr>
                <w:rFonts w:ascii="Arial" w:hAnsi="Arial" w:cs="Arial"/>
                <w:b/>
              </w:rPr>
              <w:t>Unid.</w:t>
            </w:r>
          </w:p>
        </w:tc>
        <w:tc>
          <w:tcPr>
            <w:tcW w:w="5492" w:type="dxa"/>
            <w:shd w:val="clear" w:color="auto" w:fill="auto"/>
          </w:tcPr>
          <w:p w14:paraId="58DDF2AC" w14:textId="77777777" w:rsidR="00FD5A2B" w:rsidRPr="00BA495D" w:rsidRDefault="00FD5A2B" w:rsidP="003F108C">
            <w:pPr>
              <w:jc w:val="center"/>
              <w:rPr>
                <w:rFonts w:ascii="Arial" w:hAnsi="Arial" w:cs="Arial"/>
                <w:b/>
              </w:rPr>
            </w:pPr>
            <w:r w:rsidRPr="00BA495D">
              <w:rPr>
                <w:rFonts w:ascii="Arial" w:hAnsi="Arial" w:cs="Arial"/>
                <w:b/>
              </w:rPr>
              <w:t>Especificação</w:t>
            </w:r>
          </w:p>
        </w:tc>
      </w:tr>
      <w:tr w:rsidR="00FD5A2B" w:rsidRPr="00BA495D" w14:paraId="798B40ED" w14:textId="77777777" w:rsidTr="004D12D4">
        <w:tc>
          <w:tcPr>
            <w:tcW w:w="634" w:type="dxa"/>
            <w:shd w:val="clear" w:color="auto" w:fill="auto"/>
            <w:vAlign w:val="center"/>
          </w:tcPr>
          <w:p w14:paraId="6583502A" w14:textId="77777777" w:rsidR="00FD5A2B" w:rsidRPr="00BA495D" w:rsidRDefault="004D12D4" w:rsidP="004D12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57AB4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A74E6B" w14:textId="77777777" w:rsidR="00FD5A2B" w:rsidRPr="00BA495D" w:rsidRDefault="00857AB4" w:rsidP="004D12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D12D4">
              <w:rPr>
                <w:rFonts w:ascii="Arial" w:hAnsi="Arial" w:cs="Arial"/>
              </w:rPr>
              <w:t>,00</w:t>
            </w:r>
          </w:p>
        </w:tc>
        <w:tc>
          <w:tcPr>
            <w:tcW w:w="1791" w:type="dxa"/>
            <w:shd w:val="clear" w:color="auto" w:fill="auto"/>
            <w:vAlign w:val="center"/>
          </w:tcPr>
          <w:p w14:paraId="2278660B" w14:textId="0B21481C" w:rsidR="00FD5A2B" w:rsidRPr="00BA495D" w:rsidRDefault="002B4D24" w:rsidP="004D12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R$ </w:t>
            </w:r>
            <w:r w:rsidR="004876EF">
              <w:rPr>
                <w:rFonts w:ascii="Arial" w:hAnsi="Arial" w:cs="Arial"/>
              </w:rPr>
              <w:t>700</w:t>
            </w:r>
            <w:r w:rsidR="004D12D4">
              <w:rPr>
                <w:rFonts w:ascii="Arial" w:hAnsi="Arial" w:cs="Arial"/>
              </w:rPr>
              <w:t>.000,00</w:t>
            </w:r>
          </w:p>
        </w:tc>
        <w:tc>
          <w:tcPr>
            <w:tcW w:w="740" w:type="dxa"/>
            <w:shd w:val="clear" w:color="auto" w:fill="auto"/>
            <w:vAlign w:val="center"/>
          </w:tcPr>
          <w:p w14:paraId="7FEF818B" w14:textId="77777777" w:rsidR="00FD5A2B" w:rsidRPr="00BA495D" w:rsidRDefault="00857AB4" w:rsidP="004D12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UND.</w:t>
            </w:r>
          </w:p>
        </w:tc>
        <w:tc>
          <w:tcPr>
            <w:tcW w:w="5492" w:type="dxa"/>
            <w:shd w:val="clear" w:color="auto" w:fill="auto"/>
          </w:tcPr>
          <w:p w14:paraId="41872B0C" w14:textId="1D551B17" w:rsidR="00FD5A2B" w:rsidRPr="004876EF" w:rsidRDefault="00521DC8" w:rsidP="004876E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21DC8">
              <w:rPr>
                <w:rFonts w:ascii="Arial" w:hAnsi="Arial" w:cs="Arial"/>
                <w:b/>
                <w:sz w:val="18"/>
                <w:szCs w:val="18"/>
              </w:rPr>
              <w:t>PÁ CARREGADEIRA NOVA, POTÊNCIA MÍNIMA DE 115 HP, TIPO DE RODAGEM COM PNEUS (SOBRE RODAS), CAPACIDADE MÍNIMA DE CARGA DE 1,5M3.</w:t>
            </w:r>
          </w:p>
        </w:tc>
      </w:tr>
    </w:tbl>
    <w:p w14:paraId="5929A346" w14:textId="77777777" w:rsidR="00FD5A2B" w:rsidRPr="00BA495D" w:rsidRDefault="00FD5A2B" w:rsidP="00FD5A2B">
      <w:pPr>
        <w:jc w:val="both"/>
        <w:rPr>
          <w:rFonts w:ascii="Arial" w:hAnsi="Arial" w:cs="Arial"/>
          <w:b/>
          <w:sz w:val="16"/>
          <w:szCs w:val="16"/>
        </w:rPr>
      </w:pPr>
    </w:p>
    <w:p w14:paraId="2D6992D7" w14:textId="008E309D" w:rsidR="00FD5A2B" w:rsidRPr="00BA495D" w:rsidRDefault="002B4D24" w:rsidP="00FD5A2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Obs.</w:t>
      </w:r>
      <w:r w:rsidR="00FD5A2B" w:rsidRPr="00BA495D">
        <w:rPr>
          <w:rFonts w:ascii="Arial" w:hAnsi="Arial" w:cs="Arial"/>
          <w:b/>
        </w:rPr>
        <w:t xml:space="preserve">1: </w:t>
      </w:r>
      <w:r w:rsidR="004876E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521DC8" w:rsidRPr="00BA495D">
        <w:rPr>
          <w:rFonts w:ascii="Arial" w:hAnsi="Arial" w:cs="Arial"/>
        </w:rPr>
        <w:t>máquina contida</w:t>
      </w:r>
      <w:r w:rsidR="00FD5A2B" w:rsidRPr="00BA495D">
        <w:rPr>
          <w:rFonts w:ascii="Arial" w:hAnsi="Arial" w:cs="Arial"/>
        </w:rPr>
        <w:t xml:space="preserve"> neste edital dever</w:t>
      </w:r>
      <w:r w:rsidR="004876EF">
        <w:rPr>
          <w:rFonts w:ascii="Arial" w:hAnsi="Arial" w:cs="Arial"/>
        </w:rPr>
        <w:t>á</w:t>
      </w:r>
      <w:r w:rsidR="00FD5A2B" w:rsidRPr="00BA495D">
        <w:rPr>
          <w:rFonts w:ascii="Arial" w:hAnsi="Arial" w:cs="Arial"/>
        </w:rPr>
        <w:t xml:space="preserve"> ser </w:t>
      </w:r>
      <w:r w:rsidR="00521DC8" w:rsidRPr="00BA495D">
        <w:rPr>
          <w:rFonts w:ascii="Arial" w:hAnsi="Arial" w:cs="Arial"/>
        </w:rPr>
        <w:t>apresentada</w:t>
      </w:r>
      <w:r w:rsidR="00FD5A2B" w:rsidRPr="00BA495D">
        <w:rPr>
          <w:rFonts w:ascii="Arial" w:hAnsi="Arial" w:cs="Arial"/>
        </w:rPr>
        <w:t xml:space="preserve"> juntamente com um catálogo de peças, operação e manutenção.</w:t>
      </w:r>
    </w:p>
    <w:p w14:paraId="463316D9" w14:textId="77777777" w:rsidR="00FD5A2B" w:rsidRPr="00BA495D" w:rsidRDefault="002B4D24" w:rsidP="00FD5A2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Obs.</w:t>
      </w:r>
      <w:r w:rsidR="00FD5A2B" w:rsidRPr="00BA495D">
        <w:rPr>
          <w:rFonts w:ascii="Arial" w:hAnsi="Arial" w:cs="Arial"/>
          <w:b/>
        </w:rPr>
        <w:t xml:space="preserve">2: </w:t>
      </w:r>
      <w:r>
        <w:rPr>
          <w:rFonts w:ascii="Arial" w:hAnsi="Arial" w:cs="Arial"/>
        </w:rPr>
        <w:t>A</w:t>
      </w:r>
      <w:r w:rsidRPr="00BA495D">
        <w:rPr>
          <w:rFonts w:ascii="Arial" w:hAnsi="Arial" w:cs="Arial"/>
        </w:rPr>
        <w:t xml:space="preserve"> empresas vencedoras de quaisquer uns dos itens contidos neste edital deverão disponibilizar</w:t>
      </w:r>
      <w:r w:rsidR="00FD5A2B" w:rsidRPr="00BA495D">
        <w:rPr>
          <w:rFonts w:ascii="Arial" w:hAnsi="Arial" w:cs="Arial"/>
        </w:rPr>
        <w:t xml:space="preserve"> treinamento sem custo para os operadores de máquinas desta prefeitura.</w:t>
      </w:r>
    </w:p>
    <w:p w14:paraId="31006D62" w14:textId="77777777" w:rsidR="00FD5A2B" w:rsidRPr="00BA495D" w:rsidRDefault="002B4D24" w:rsidP="00FD5A2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Obs.</w:t>
      </w:r>
      <w:r w:rsidR="00FD5A2B" w:rsidRPr="00BA495D">
        <w:rPr>
          <w:rFonts w:ascii="Arial" w:hAnsi="Arial" w:cs="Arial"/>
          <w:b/>
        </w:rPr>
        <w:t xml:space="preserve">3: </w:t>
      </w:r>
      <w:r w:rsidR="00FD5A2B" w:rsidRPr="00BA495D">
        <w:rPr>
          <w:rFonts w:ascii="Arial" w:hAnsi="Arial" w:cs="Arial"/>
        </w:rPr>
        <w:t>Os produtos deverão ser originais de fábrica, sem alterações que descaracterizem a originalidade do produto.</w:t>
      </w:r>
    </w:p>
    <w:p w14:paraId="78710750" w14:textId="77777777" w:rsidR="00FD5A2B" w:rsidRPr="00BA495D" w:rsidRDefault="002B4D24" w:rsidP="00FD5A2B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Obs.</w:t>
      </w:r>
      <w:r w:rsidR="00FD5A2B" w:rsidRPr="00BA495D">
        <w:rPr>
          <w:rFonts w:ascii="Arial" w:hAnsi="Arial" w:cs="Arial"/>
          <w:b/>
        </w:rPr>
        <w:t xml:space="preserve">4: </w:t>
      </w:r>
      <w:r w:rsidR="00FD5A2B" w:rsidRPr="00BA495D">
        <w:rPr>
          <w:rFonts w:ascii="Arial" w:hAnsi="Arial" w:cs="Arial"/>
        </w:rPr>
        <w:t xml:space="preserve">As empresas interessadas em participar desta licitação deverão possuir assistência técnica localizada num raio de </w:t>
      </w:r>
      <w:r w:rsidR="00FD5A2B">
        <w:rPr>
          <w:rFonts w:ascii="Arial" w:hAnsi="Arial" w:cs="Arial"/>
        </w:rPr>
        <w:t xml:space="preserve">até </w:t>
      </w:r>
      <w:r w:rsidR="00170D24">
        <w:rPr>
          <w:rFonts w:ascii="Arial" w:hAnsi="Arial" w:cs="Arial"/>
        </w:rPr>
        <w:t>10</w:t>
      </w:r>
      <w:r w:rsidR="00FD5A2B" w:rsidRPr="00BA495D">
        <w:rPr>
          <w:rFonts w:ascii="Arial" w:hAnsi="Arial" w:cs="Arial"/>
        </w:rPr>
        <w:t>0 km da sede desta prefeitura (anexo XI).</w:t>
      </w:r>
    </w:p>
    <w:p w14:paraId="2332898A" w14:textId="77777777" w:rsidR="00FD5A2B" w:rsidRPr="00BA495D" w:rsidRDefault="002B4D24" w:rsidP="00FD5A2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Obs.</w:t>
      </w:r>
      <w:r w:rsidR="00FD5A2B" w:rsidRPr="00BA495D">
        <w:rPr>
          <w:rFonts w:ascii="Arial" w:hAnsi="Arial" w:cs="Arial"/>
          <w:b/>
        </w:rPr>
        <w:t xml:space="preserve">5: </w:t>
      </w:r>
      <w:r w:rsidR="00FD5A2B" w:rsidRPr="00BA495D">
        <w:rPr>
          <w:rFonts w:ascii="Arial" w:hAnsi="Arial" w:cs="Arial"/>
        </w:rPr>
        <w:t xml:space="preserve">As empresas interessadas em participar desta licitação, que se </w:t>
      </w:r>
      <w:r w:rsidR="00170D24">
        <w:rPr>
          <w:rFonts w:ascii="Arial" w:hAnsi="Arial" w:cs="Arial"/>
        </w:rPr>
        <w:t>encontrem num raio superior a 100</w:t>
      </w:r>
      <w:r w:rsidR="00FD5A2B" w:rsidRPr="00BA495D">
        <w:rPr>
          <w:rFonts w:ascii="Arial" w:hAnsi="Arial" w:cs="Arial"/>
        </w:rPr>
        <w:t xml:space="preserve"> (</w:t>
      </w:r>
      <w:r w:rsidR="00170D24">
        <w:rPr>
          <w:rFonts w:ascii="Arial" w:hAnsi="Arial" w:cs="Arial"/>
        </w:rPr>
        <w:t>cem</w:t>
      </w:r>
      <w:r w:rsidR="00FD5A2B" w:rsidRPr="00BA495D">
        <w:rPr>
          <w:rFonts w:ascii="Arial" w:hAnsi="Arial" w:cs="Arial"/>
        </w:rPr>
        <w:t xml:space="preserve">) quilômetros da sede do município, deverão estar cientes de que será de responsabilidade da(s) empresa(s) </w:t>
      </w:r>
      <w:r w:rsidRPr="00BA495D">
        <w:rPr>
          <w:rFonts w:ascii="Arial" w:hAnsi="Arial" w:cs="Arial"/>
        </w:rPr>
        <w:t>vencedora (</w:t>
      </w:r>
      <w:r w:rsidR="00FD5A2B" w:rsidRPr="00BA495D">
        <w:rPr>
          <w:rFonts w:ascii="Arial" w:hAnsi="Arial" w:cs="Arial"/>
        </w:rPr>
        <w:t xml:space="preserve">as) o transporte dos veículos até o local da assistência técnica, quando necessário, cabendo </w:t>
      </w:r>
      <w:r w:rsidRPr="00BA495D">
        <w:rPr>
          <w:rFonts w:ascii="Arial" w:hAnsi="Arial" w:cs="Arial"/>
        </w:rPr>
        <w:t>às</w:t>
      </w:r>
      <w:r w:rsidR="00FD5A2B" w:rsidRPr="00BA495D">
        <w:rPr>
          <w:rFonts w:ascii="Arial" w:hAnsi="Arial" w:cs="Arial"/>
        </w:rPr>
        <w:t xml:space="preserve"> mesmas arcar com custos de transporte, deslocamento e etc.</w:t>
      </w:r>
    </w:p>
    <w:p w14:paraId="64D3482D" w14:textId="284AD6DC" w:rsidR="00FD5A2B" w:rsidRPr="00BA495D" w:rsidRDefault="002B4D24" w:rsidP="00FD5A2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Obs.</w:t>
      </w:r>
      <w:r w:rsidR="00FD5A2B" w:rsidRPr="00BA495D">
        <w:rPr>
          <w:rFonts w:ascii="Arial" w:hAnsi="Arial" w:cs="Arial"/>
          <w:b/>
        </w:rPr>
        <w:t xml:space="preserve">6: </w:t>
      </w:r>
      <w:r w:rsidR="00FD5A2B" w:rsidRPr="00BA495D">
        <w:rPr>
          <w:rFonts w:ascii="Arial" w:hAnsi="Arial" w:cs="Arial"/>
        </w:rPr>
        <w:t xml:space="preserve">Será de responsabilidade das empresas vencedoras, arcar com os custos de deslocamento e transporte da equipe de funcionários / técnicos / profissionais, até o município de </w:t>
      </w:r>
      <w:r w:rsidR="009D33D0">
        <w:rPr>
          <w:rFonts w:ascii="Arial" w:hAnsi="Arial" w:cs="Arial"/>
        </w:rPr>
        <w:t>GUARARÁ</w:t>
      </w:r>
      <w:r w:rsidR="00FD5A2B" w:rsidRPr="00BA495D">
        <w:rPr>
          <w:rFonts w:ascii="Arial" w:hAnsi="Arial" w:cs="Arial"/>
        </w:rPr>
        <w:t>, em casos ou situações em que a assistência técnica possa ser prestada no município sem necessidade de transporte dos equipamentos ou veículos.</w:t>
      </w:r>
    </w:p>
    <w:p w14:paraId="1884C669" w14:textId="77777777" w:rsidR="004344DA" w:rsidRPr="004B76EA" w:rsidRDefault="004344DA" w:rsidP="004B76EA">
      <w:pPr>
        <w:tabs>
          <w:tab w:val="left" w:pos="56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8BC5860" w14:textId="77777777" w:rsidR="00FD5A2B" w:rsidRDefault="00FD5A2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C97377D" w14:textId="77777777" w:rsidR="00E53686" w:rsidRDefault="00E53686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0387D5E" w14:textId="77777777" w:rsidR="002B4D24" w:rsidRDefault="002B4D24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22E5983" w14:textId="77777777" w:rsidR="002B4D24" w:rsidRDefault="002B4D24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72CD2AD" w14:textId="77777777" w:rsidR="002B4D24" w:rsidRDefault="002B4D24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D9B19C0" w14:textId="77777777" w:rsidR="002B4D24" w:rsidRDefault="002B4D24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237D1F5" w14:textId="77777777" w:rsidR="002B4D24" w:rsidRDefault="002B4D24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67B60AF" w14:textId="265CE9E3" w:rsidR="002B4D24" w:rsidRDefault="002B4D24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5857DC2" w14:textId="77777777" w:rsidR="004876EF" w:rsidRDefault="004876EF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A6A510E" w14:textId="77777777" w:rsidR="00985B18" w:rsidRPr="00C83825" w:rsidRDefault="002B4D24" w:rsidP="00170D2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83825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PREGÃO ELETRÔNICO Nº </w:t>
      </w:r>
      <w:r w:rsidR="00E53686" w:rsidRPr="00C83825">
        <w:rPr>
          <w:rFonts w:ascii="Arial" w:hAnsi="Arial" w:cs="Arial"/>
          <w:b/>
          <w:bCs/>
          <w:color w:val="000000"/>
          <w:sz w:val="28"/>
          <w:szCs w:val="28"/>
        </w:rPr>
        <w:t>0</w:t>
      </w:r>
      <w:r w:rsidR="00985B18" w:rsidRPr="00C83825">
        <w:rPr>
          <w:rFonts w:ascii="Arial" w:hAnsi="Arial" w:cs="Arial"/>
          <w:b/>
          <w:bCs/>
          <w:color w:val="000000"/>
          <w:sz w:val="28"/>
          <w:szCs w:val="28"/>
        </w:rPr>
        <w:t>01/2022</w:t>
      </w:r>
    </w:p>
    <w:p w14:paraId="2BB445B4" w14:textId="4EFA0F0F" w:rsidR="00985B18" w:rsidRDefault="00985B18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83825">
        <w:rPr>
          <w:rFonts w:ascii="Arial" w:hAnsi="Arial" w:cs="Arial"/>
          <w:b/>
          <w:bCs/>
          <w:color w:val="000000"/>
          <w:sz w:val="28"/>
          <w:szCs w:val="28"/>
        </w:rPr>
        <w:t xml:space="preserve">PROCESSO </w:t>
      </w:r>
      <w:r w:rsidR="002B4D24" w:rsidRPr="00C83825">
        <w:rPr>
          <w:rFonts w:ascii="Arial" w:hAnsi="Arial" w:cs="Arial"/>
          <w:b/>
          <w:bCs/>
          <w:color w:val="000000"/>
          <w:sz w:val="28"/>
          <w:szCs w:val="28"/>
        </w:rPr>
        <w:t xml:space="preserve">LICITATÓRIO Nº </w:t>
      </w:r>
      <w:r w:rsidR="009D33D0">
        <w:rPr>
          <w:rFonts w:ascii="Arial" w:hAnsi="Arial" w:cs="Arial"/>
          <w:b/>
          <w:bCs/>
          <w:sz w:val="28"/>
          <w:szCs w:val="28"/>
        </w:rPr>
        <w:t>213/2022</w:t>
      </w:r>
    </w:p>
    <w:p w14:paraId="3DE2C609" w14:textId="77777777" w:rsidR="00C83825" w:rsidRPr="00C83825" w:rsidRDefault="00C83825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FD41139" w14:textId="77777777" w:rsidR="00573FA1" w:rsidRPr="00C83825" w:rsidRDefault="00573FA1" w:rsidP="00434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83825">
        <w:rPr>
          <w:rFonts w:ascii="Arial" w:hAnsi="Arial" w:cs="Arial"/>
          <w:b/>
          <w:bCs/>
          <w:color w:val="000000"/>
          <w:sz w:val="28"/>
          <w:szCs w:val="28"/>
        </w:rPr>
        <w:t xml:space="preserve">ANEXO II </w:t>
      </w:r>
      <w:r w:rsidRPr="00C83825"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– </w:t>
      </w:r>
      <w:r w:rsidRPr="00C83825">
        <w:rPr>
          <w:rFonts w:ascii="Arial" w:hAnsi="Arial" w:cs="Arial"/>
          <w:b/>
          <w:bCs/>
          <w:color w:val="000000"/>
          <w:sz w:val="28"/>
          <w:szCs w:val="28"/>
        </w:rPr>
        <w:t>DECLARAÇÃO DE INEXISTÊNCIA DE FATOS IMPEDITIVOS</w:t>
      </w:r>
    </w:p>
    <w:p w14:paraId="45A59C43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D688709" w14:textId="51730198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Ao Pregoeiro e aos Membros da Equipe de Apoio da Prefeitura de </w:t>
      </w:r>
      <w:r w:rsidR="009D33D0">
        <w:rPr>
          <w:rFonts w:ascii="Arial" w:hAnsi="Arial" w:cs="Arial"/>
          <w:color w:val="000000"/>
        </w:rPr>
        <w:t>GUARARÁ</w:t>
      </w:r>
      <w:r w:rsidRPr="00573FA1">
        <w:rPr>
          <w:rFonts w:ascii="Arial" w:hAnsi="Arial" w:cs="Arial"/>
          <w:color w:val="000000"/>
        </w:rPr>
        <w:t>:</w:t>
      </w:r>
    </w:p>
    <w:p w14:paraId="2E115629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A234054" w14:textId="01253CDB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Processo </w:t>
      </w:r>
      <w:r w:rsidR="00C83825">
        <w:rPr>
          <w:rFonts w:ascii="Arial" w:hAnsi="Arial" w:cs="Arial"/>
          <w:color w:val="000000"/>
        </w:rPr>
        <w:t xml:space="preserve">Licitatório nº </w:t>
      </w:r>
      <w:r w:rsidR="009D33D0">
        <w:rPr>
          <w:rFonts w:ascii="Arial" w:hAnsi="Arial" w:cs="Arial"/>
        </w:rPr>
        <w:t>213/2022</w:t>
      </w:r>
    </w:p>
    <w:p w14:paraId="6567C3C2" w14:textId="77777777" w:rsidR="00573FA1" w:rsidRPr="00573FA1" w:rsidRDefault="00E53686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Edital de Pr</w:t>
      </w:r>
      <w:r w:rsidR="00C83825">
        <w:rPr>
          <w:rFonts w:ascii="Arial" w:hAnsi="Arial" w:cs="Arial"/>
          <w:color w:val="000000"/>
        </w:rPr>
        <w:t xml:space="preserve">egão Eletrônico nº </w:t>
      </w:r>
      <w:r>
        <w:rPr>
          <w:rFonts w:ascii="Arial" w:hAnsi="Arial" w:cs="Arial"/>
          <w:color w:val="000000"/>
        </w:rPr>
        <w:t>0</w:t>
      </w:r>
      <w:r w:rsidR="00AD05D0">
        <w:rPr>
          <w:rFonts w:ascii="Arial" w:hAnsi="Arial" w:cs="Arial"/>
          <w:color w:val="000000"/>
        </w:rPr>
        <w:t>01/2022</w:t>
      </w:r>
    </w:p>
    <w:p w14:paraId="58CDE33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Dados da licitante</w:t>
      </w:r>
    </w:p>
    <w:p w14:paraId="6D93550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Razão Social:</w:t>
      </w:r>
    </w:p>
    <w:p w14:paraId="4830E9E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CNPJ:</w:t>
      </w:r>
    </w:p>
    <w:p w14:paraId="1789CAA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Endereço:</w:t>
      </w:r>
    </w:p>
    <w:p w14:paraId="1C2F9DE4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9C9030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Pela presente, a empresa devidamente qualificada acima, declara, sob as penas da lei, que não está</w:t>
      </w:r>
      <w:r w:rsidR="004344DA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impedida de participar de licitação em qualquer órgão ou entidade da Administração Pública, direta ou indireta,</w:t>
      </w:r>
      <w:r w:rsidR="004344DA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federal, estadual ou municipal.</w:t>
      </w:r>
    </w:p>
    <w:p w14:paraId="5F85FD2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Por ser a expressão da verdade, firmamos a presente declaração.</w:t>
      </w:r>
    </w:p>
    <w:p w14:paraId="324DCAAA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D649B2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Local e Data: ________________, ______ de _______</w:t>
      </w:r>
      <w:r w:rsidR="00AD05D0">
        <w:rPr>
          <w:rFonts w:ascii="Arial" w:hAnsi="Arial" w:cs="Arial"/>
          <w:color w:val="000000"/>
        </w:rPr>
        <w:t xml:space="preserve">_________ </w:t>
      </w:r>
      <w:proofErr w:type="spellStart"/>
      <w:r w:rsidR="00AD05D0">
        <w:rPr>
          <w:rFonts w:ascii="Arial" w:hAnsi="Arial" w:cs="Arial"/>
          <w:color w:val="000000"/>
        </w:rPr>
        <w:t>de</w:t>
      </w:r>
      <w:proofErr w:type="spellEnd"/>
      <w:r w:rsidR="00AD05D0">
        <w:rPr>
          <w:rFonts w:ascii="Arial" w:hAnsi="Arial" w:cs="Arial"/>
          <w:color w:val="000000"/>
        </w:rPr>
        <w:t xml:space="preserve"> 2022</w:t>
      </w:r>
      <w:r w:rsidRPr="00573FA1">
        <w:rPr>
          <w:rFonts w:ascii="Arial" w:hAnsi="Arial" w:cs="Arial"/>
          <w:color w:val="000000"/>
        </w:rPr>
        <w:t>.</w:t>
      </w:r>
    </w:p>
    <w:p w14:paraId="47A0CDE8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F0813A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____________________________________________________</w:t>
      </w:r>
    </w:p>
    <w:p w14:paraId="73E797E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Assinatura do Representante Legal da Licitante</w:t>
      </w:r>
    </w:p>
    <w:p w14:paraId="16BA903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Nome:</w:t>
      </w:r>
    </w:p>
    <w:p w14:paraId="0E3C7DF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Cargo:</w:t>
      </w:r>
    </w:p>
    <w:p w14:paraId="41B8D4E7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CPF:</w:t>
      </w:r>
    </w:p>
    <w:p w14:paraId="6ACC84E5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313435F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50C68DB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81F6F20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8F70919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824E231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A065109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F5F9AF0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1C7CCC4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907647B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BA67E08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D3DA6FC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13C0696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6D577B2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65D9AEB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00CE624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9E5B278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BFC72B1" w14:textId="77777777" w:rsidR="004B76EA" w:rsidRDefault="004B76E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EC8ECFB" w14:textId="77777777" w:rsidR="00E53686" w:rsidRDefault="00E53686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D383C9E" w14:textId="77777777" w:rsidR="004B76EA" w:rsidRDefault="004B76E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17A2E4C" w14:textId="77777777" w:rsidR="00C83825" w:rsidRDefault="00C8382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74EFC98" w14:textId="77777777" w:rsidR="00985B18" w:rsidRPr="00C83825" w:rsidRDefault="00C83825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83825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PREGÃO ELETRÔNICO Nº </w:t>
      </w:r>
      <w:r w:rsidR="00E53686" w:rsidRPr="00C83825">
        <w:rPr>
          <w:rFonts w:ascii="Arial" w:hAnsi="Arial" w:cs="Arial"/>
          <w:b/>
          <w:bCs/>
          <w:color w:val="000000"/>
          <w:sz w:val="28"/>
          <w:szCs w:val="28"/>
        </w:rPr>
        <w:t>0</w:t>
      </w:r>
      <w:r w:rsidR="00985B18" w:rsidRPr="00C83825">
        <w:rPr>
          <w:rFonts w:ascii="Arial" w:hAnsi="Arial" w:cs="Arial"/>
          <w:b/>
          <w:bCs/>
          <w:color w:val="000000"/>
          <w:sz w:val="28"/>
          <w:szCs w:val="28"/>
        </w:rPr>
        <w:t>01/2022</w:t>
      </w:r>
    </w:p>
    <w:p w14:paraId="7C3D04AB" w14:textId="63EBF74B" w:rsidR="004344DA" w:rsidRDefault="00985B18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C83825">
        <w:rPr>
          <w:rFonts w:ascii="Arial" w:hAnsi="Arial" w:cs="Arial"/>
          <w:b/>
          <w:bCs/>
          <w:color w:val="000000"/>
          <w:sz w:val="28"/>
          <w:szCs w:val="28"/>
        </w:rPr>
        <w:t xml:space="preserve">PROCESSO </w:t>
      </w:r>
      <w:r w:rsidR="00C83825" w:rsidRPr="00C83825">
        <w:rPr>
          <w:rFonts w:ascii="Arial" w:hAnsi="Arial" w:cs="Arial"/>
          <w:b/>
          <w:bCs/>
          <w:color w:val="000000"/>
          <w:sz w:val="28"/>
          <w:szCs w:val="28"/>
        </w:rPr>
        <w:t xml:space="preserve">LICITATÓRIO Nº </w:t>
      </w:r>
      <w:r w:rsidR="009D33D0">
        <w:rPr>
          <w:rFonts w:ascii="Arial" w:hAnsi="Arial" w:cs="Arial"/>
          <w:b/>
          <w:bCs/>
          <w:sz w:val="28"/>
          <w:szCs w:val="28"/>
        </w:rPr>
        <w:t>213/2022</w:t>
      </w:r>
    </w:p>
    <w:p w14:paraId="4BE90FD4" w14:textId="77777777" w:rsidR="00C83825" w:rsidRPr="00C83825" w:rsidRDefault="00C83825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7110DA9" w14:textId="77777777" w:rsidR="00573FA1" w:rsidRPr="00C83825" w:rsidRDefault="00573FA1" w:rsidP="00434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83825">
        <w:rPr>
          <w:rFonts w:ascii="Arial" w:hAnsi="Arial" w:cs="Arial"/>
          <w:b/>
          <w:bCs/>
          <w:color w:val="000000"/>
          <w:sz w:val="28"/>
          <w:szCs w:val="28"/>
        </w:rPr>
        <w:t>ANEXO III - DECLARAÇÃO DE NÃO UTILIZAÇÃO DO TRABALHO DO MENOR</w:t>
      </w:r>
    </w:p>
    <w:p w14:paraId="7445D778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66816F2" w14:textId="5AB2F9D6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Ao Pregoeiro e aos Membros da Equipe de Apoio da Prefeitura de </w:t>
      </w:r>
      <w:r w:rsidR="009D33D0">
        <w:rPr>
          <w:rFonts w:ascii="Arial" w:hAnsi="Arial" w:cs="Arial"/>
          <w:color w:val="000000"/>
        </w:rPr>
        <w:t>GUARARÁ</w:t>
      </w:r>
      <w:r w:rsidRPr="00573FA1">
        <w:rPr>
          <w:rFonts w:ascii="Arial" w:hAnsi="Arial" w:cs="Arial"/>
          <w:color w:val="000000"/>
        </w:rPr>
        <w:t>:</w:t>
      </w:r>
    </w:p>
    <w:p w14:paraId="52452199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126C2B3" w14:textId="7D2BA5E6" w:rsidR="00573FA1" w:rsidRPr="00C83825" w:rsidRDefault="00C83825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 xml:space="preserve">Processo Licitatório nº </w:t>
      </w:r>
      <w:r w:rsidR="009D33D0">
        <w:rPr>
          <w:rFonts w:ascii="Arial" w:hAnsi="Arial" w:cs="Arial"/>
        </w:rPr>
        <w:t>213/2022</w:t>
      </w:r>
    </w:p>
    <w:p w14:paraId="070817E2" w14:textId="77777777" w:rsidR="00985B18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Edital de </w:t>
      </w:r>
      <w:r w:rsidR="00C83825">
        <w:rPr>
          <w:rFonts w:ascii="Arial" w:hAnsi="Arial" w:cs="Arial"/>
          <w:color w:val="000000"/>
        </w:rPr>
        <w:t xml:space="preserve">Pregão Eletrônico nº </w:t>
      </w:r>
      <w:r w:rsidR="00E53686">
        <w:rPr>
          <w:rFonts w:ascii="Arial" w:hAnsi="Arial" w:cs="Arial"/>
          <w:color w:val="000000"/>
        </w:rPr>
        <w:t>0</w:t>
      </w:r>
      <w:r w:rsidR="00985B18">
        <w:rPr>
          <w:rFonts w:ascii="Arial" w:hAnsi="Arial" w:cs="Arial"/>
          <w:color w:val="000000"/>
        </w:rPr>
        <w:t>01/2022</w:t>
      </w:r>
    </w:p>
    <w:p w14:paraId="5C88FE2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Dados da licitante</w:t>
      </w:r>
    </w:p>
    <w:p w14:paraId="0E8C3D0D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Razão Social:</w:t>
      </w:r>
    </w:p>
    <w:p w14:paraId="350EC562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CNPJ:</w:t>
      </w:r>
    </w:p>
    <w:p w14:paraId="12B71A2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Endereço:</w:t>
      </w:r>
    </w:p>
    <w:p w14:paraId="1572B33E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C53150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Declaramos para fins de participação no presente processo licitatório, que a licitante qualificada acima,</w:t>
      </w:r>
      <w:r w:rsidR="004344DA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cumpre o disposto no inciso XXXIII do artigo 7º da Constituição Federal, ou seja, não tem em seus quadros</w:t>
      </w:r>
      <w:r w:rsidR="004344DA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menores de 18 (dezoito) anos executando trabalho noturno, insalubre ou perigoso, ou menores de 16 (dezesseis)</w:t>
      </w:r>
      <w:r w:rsidR="004344DA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anos, executando qualquer trabalho, salvo na condição de aprendiz, a partir dos 14 (quatorze) anos.</w:t>
      </w:r>
    </w:p>
    <w:p w14:paraId="4A5AC6F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A licitante está ciente de que o descumprimento do disposto acima durante a vigência </w:t>
      </w:r>
      <w:r w:rsidR="00B26B94">
        <w:rPr>
          <w:rFonts w:ascii="Arial" w:hAnsi="Arial" w:cs="Arial"/>
          <w:color w:val="000000"/>
        </w:rPr>
        <w:t xml:space="preserve">do </w:t>
      </w:r>
      <w:r w:rsidRPr="00573FA1">
        <w:rPr>
          <w:rFonts w:ascii="Arial" w:hAnsi="Arial" w:cs="Arial"/>
          <w:color w:val="000000"/>
        </w:rPr>
        <w:t>contrato acarretará em cancelamento/rescisão deste.</w:t>
      </w:r>
    </w:p>
    <w:p w14:paraId="1790FE7B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07F5FFE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Local e Data: ________________, __</w:t>
      </w:r>
      <w:r w:rsidR="00985B18">
        <w:rPr>
          <w:rFonts w:ascii="Arial" w:hAnsi="Arial" w:cs="Arial"/>
          <w:color w:val="000000"/>
        </w:rPr>
        <w:t xml:space="preserve">____ de ________________ </w:t>
      </w:r>
      <w:proofErr w:type="spellStart"/>
      <w:r w:rsidR="00985B18">
        <w:rPr>
          <w:rFonts w:ascii="Arial" w:hAnsi="Arial" w:cs="Arial"/>
          <w:color w:val="000000"/>
        </w:rPr>
        <w:t>de</w:t>
      </w:r>
      <w:proofErr w:type="spellEnd"/>
      <w:r w:rsidR="00985B18">
        <w:rPr>
          <w:rFonts w:ascii="Arial" w:hAnsi="Arial" w:cs="Arial"/>
          <w:color w:val="000000"/>
        </w:rPr>
        <w:t xml:space="preserve"> 2022</w:t>
      </w:r>
      <w:r w:rsidRPr="00573FA1">
        <w:rPr>
          <w:rFonts w:ascii="Arial" w:hAnsi="Arial" w:cs="Arial"/>
          <w:color w:val="000000"/>
        </w:rPr>
        <w:t>.</w:t>
      </w:r>
    </w:p>
    <w:p w14:paraId="21926CAA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95F83FD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057264D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________________________________________________</w:t>
      </w:r>
    </w:p>
    <w:p w14:paraId="1A6523F4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Assinatura do Representante Legal da Licitante</w:t>
      </w:r>
    </w:p>
    <w:p w14:paraId="3521022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Nome:</w:t>
      </w:r>
    </w:p>
    <w:p w14:paraId="4E5CB36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Cargo:</w:t>
      </w:r>
    </w:p>
    <w:p w14:paraId="555BBF2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CPF:</w:t>
      </w:r>
    </w:p>
    <w:p w14:paraId="3BC1063F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71978DF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73F08FC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8487CB2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FE487A3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D34634A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DD1D704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63272B7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867D483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2506D00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62725072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6850F24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9A2ADDF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0F51D08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667674A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7F2623E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8AFBA18" w14:textId="77777777" w:rsidR="00985B18" w:rsidRPr="00C83825" w:rsidRDefault="00C83825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83825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PREGÃO ELETRÔNICO Nº </w:t>
      </w:r>
      <w:r w:rsidR="00E53686" w:rsidRPr="00C83825">
        <w:rPr>
          <w:rFonts w:ascii="Arial" w:hAnsi="Arial" w:cs="Arial"/>
          <w:b/>
          <w:bCs/>
          <w:color w:val="000000"/>
          <w:sz w:val="28"/>
          <w:szCs w:val="28"/>
        </w:rPr>
        <w:t>0</w:t>
      </w:r>
      <w:r w:rsidR="00985B18" w:rsidRPr="00C83825">
        <w:rPr>
          <w:rFonts w:ascii="Arial" w:hAnsi="Arial" w:cs="Arial"/>
          <w:b/>
          <w:bCs/>
          <w:color w:val="000000"/>
          <w:sz w:val="28"/>
          <w:szCs w:val="28"/>
        </w:rPr>
        <w:t>01/2022</w:t>
      </w:r>
    </w:p>
    <w:p w14:paraId="5882EED4" w14:textId="1FD1C720" w:rsidR="004344DA" w:rsidRDefault="00985B18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C83825">
        <w:rPr>
          <w:rFonts w:ascii="Arial" w:hAnsi="Arial" w:cs="Arial"/>
          <w:b/>
          <w:bCs/>
          <w:color w:val="000000"/>
          <w:sz w:val="28"/>
          <w:szCs w:val="28"/>
        </w:rPr>
        <w:t xml:space="preserve">PROCESSO </w:t>
      </w:r>
      <w:r w:rsidR="00C83825" w:rsidRPr="00C83825">
        <w:rPr>
          <w:rFonts w:ascii="Arial" w:hAnsi="Arial" w:cs="Arial"/>
          <w:b/>
          <w:bCs/>
          <w:color w:val="000000"/>
          <w:sz w:val="28"/>
          <w:szCs w:val="28"/>
        </w:rPr>
        <w:t xml:space="preserve">LICITATÓRIO Nº </w:t>
      </w:r>
      <w:r w:rsidR="009D33D0">
        <w:rPr>
          <w:rFonts w:ascii="Arial" w:hAnsi="Arial" w:cs="Arial"/>
          <w:b/>
          <w:bCs/>
          <w:sz w:val="28"/>
          <w:szCs w:val="28"/>
        </w:rPr>
        <w:t>213/2022</w:t>
      </w:r>
    </w:p>
    <w:p w14:paraId="32111920" w14:textId="77777777" w:rsidR="00C83825" w:rsidRPr="00C83825" w:rsidRDefault="00C83825" w:rsidP="00985B1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4FDBFDC" w14:textId="77777777" w:rsidR="00573FA1" w:rsidRPr="00C83825" w:rsidRDefault="00573FA1" w:rsidP="00434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83825">
        <w:rPr>
          <w:rFonts w:ascii="Arial" w:hAnsi="Arial" w:cs="Arial"/>
          <w:b/>
          <w:bCs/>
          <w:color w:val="000000"/>
          <w:sz w:val="28"/>
          <w:szCs w:val="28"/>
        </w:rPr>
        <w:t>ANEXO IV - DECLARAÇÃO PARA INTIMAÇÃO</w:t>
      </w:r>
    </w:p>
    <w:p w14:paraId="25B62F98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94C976F" w14:textId="461855A3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Ao Pregoeiro e aos Membros da Equipe de Apoio da Prefeitura de </w:t>
      </w:r>
      <w:r w:rsidR="009D33D0">
        <w:rPr>
          <w:rFonts w:ascii="Arial" w:hAnsi="Arial" w:cs="Arial"/>
          <w:color w:val="000000"/>
        </w:rPr>
        <w:t>GUARARÁ</w:t>
      </w:r>
      <w:r w:rsidRPr="00573FA1">
        <w:rPr>
          <w:rFonts w:ascii="Arial" w:hAnsi="Arial" w:cs="Arial"/>
          <w:color w:val="000000"/>
        </w:rPr>
        <w:t>:</w:t>
      </w:r>
    </w:p>
    <w:p w14:paraId="6A5A6685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91BFD6B" w14:textId="60DA171A" w:rsidR="00985B18" w:rsidRDefault="00C83825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Processo Licitatório nº </w:t>
      </w:r>
      <w:r w:rsidR="009D33D0">
        <w:rPr>
          <w:rFonts w:ascii="Arial" w:hAnsi="Arial" w:cs="Arial"/>
        </w:rPr>
        <w:t>213/2022</w:t>
      </w:r>
    </w:p>
    <w:p w14:paraId="31D5CA70" w14:textId="77777777" w:rsidR="00573FA1" w:rsidRPr="00573FA1" w:rsidRDefault="00985B18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Edital de Pregão Eletrônico nº</w:t>
      </w:r>
      <w:r w:rsidR="00C83825">
        <w:rPr>
          <w:rFonts w:ascii="Arial" w:hAnsi="Arial" w:cs="Arial"/>
          <w:color w:val="000000"/>
        </w:rPr>
        <w:t xml:space="preserve"> </w:t>
      </w:r>
      <w:r w:rsidR="00F47D35">
        <w:rPr>
          <w:rFonts w:ascii="Arial" w:hAnsi="Arial" w:cs="Arial"/>
          <w:color w:val="000000"/>
        </w:rPr>
        <w:t>0</w:t>
      </w:r>
      <w:r>
        <w:rPr>
          <w:rFonts w:ascii="Arial" w:hAnsi="Arial" w:cs="Arial"/>
          <w:color w:val="000000"/>
        </w:rPr>
        <w:t>01/2022</w:t>
      </w:r>
    </w:p>
    <w:p w14:paraId="71C3F8FC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Dados da licitante</w:t>
      </w:r>
    </w:p>
    <w:p w14:paraId="0633D4A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Razão Social:</w:t>
      </w:r>
    </w:p>
    <w:p w14:paraId="0D7112B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CNPJ:</w:t>
      </w:r>
    </w:p>
    <w:p w14:paraId="45E78B0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Endereço:</w:t>
      </w:r>
    </w:p>
    <w:p w14:paraId="5ECCC316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0650A64" w14:textId="6878AFDB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 xml:space="preserve">Declaramos para </w:t>
      </w:r>
      <w:r w:rsidR="00170D24" w:rsidRPr="00573FA1">
        <w:rPr>
          <w:rFonts w:ascii="Arial" w:hAnsi="Arial" w:cs="Arial"/>
          <w:color w:val="000000"/>
        </w:rPr>
        <w:t>fins de participação no presente processo licitatórios</w:t>
      </w:r>
      <w:r w:rsidRPr="00573FA1">
        <w:rPr>
          <w:rFonts w:ascii="Arial" w:hAnsi="Arial" w:cs="Arial"/>
          <w:color w:val="000000"/>
        </w:rPr>
        <w:t>, que a licitante qualificada acima, para que</w:t>
      </w:r>
      <w:r w:rsidR="004344DA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quando, o município de </w:t>
      </w:r>
      <w:r w:rsidR="009D33D0">
        <w:rPr>
          <w:rFonts w:ascii="Arial" w:hAnsi="Arial" w:cs="Arial"/>
          <w:color w:val="000000"/>
        </w:rPr>
        <w:t>GUARARÁ</w:t>
      </w:r>
      <w:r w:rsidRPr="00573FA1">
        <w:rPr>
          <w:rFonts w:ascii="Arial" w:hAnsi="Arial" w:cs="Arial"/>
          <w:color w:val="000000"/>
        </w:rPr>
        <w:t xml:space="preserve"> necessite realizar comunicações, avisos, notificações ou intimações</w:t>
      </w:r>
      <w:r w:rsidR="004344DA">
        <w:rPr>
          <w:rFonts w:ascii="Arial" w:hAnsi="Arial" w:cs="Arial"/>
          <w:color w:val="000000"/>
        </w:rPr>
        <w:t xml:space="preserve"> </w:t>
      </w:r>
      <w:r w:rsidR="00170D24" w:rsidRPr="00573FA1">
        <w:rPr>
          <w:rFonts w:ascii="Arial" w:hAnsi="Arial" w:cs="Arial"/>
          <w:color w:val="000000"/>
        </w:rPr>
        <w:t>poderá fazê-la</w:t>
      </w:r>
      <w:r w:rsidRPr="00573FA1">
        <w:rPr>
          <w:rFonts w:ascii="Arial" w:hAnsi="Arial" w:cs="Arial"/>
          <w:color w:val="000000"/>
        </w:rPr>
        <w:t xml:space="preserve"> pelos seguintes meios:</w:t>
      </w:r>
    </w:p>
    <w:p w14:paraId="6F4C91A4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7C2F65" w14:textId="77777777" w:rsidR="00573FA1" w:rsidRPr="00573FA1" w:rsidRDefault="00C07F4C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Telefone</w:t>
      </w:r>
      <w:r w:rsidR="00573FA1" w:rsidRPr="00573FA1">
        <w:rPr>
          <w:rFonts w:ascii="Arial" w:hAnsi="Arial" w:cs="Arial"/>
          <w:color w:val="000000"/>
        </w:rPr>
        <w:t>:</w:t>
      </w:r>
    </w:p>
    <w:p w14:paraId="22332869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Endereço Eletrônico (e-mail):</w:t>
      </w:r>
    </w:p>
    <w:p w14:paraId="1FA1FB25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42C7A5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Declaramos também que, para assinaturas em atos de compromisso, tais como contratos derivado deste processo licitatório, a licitante realizará na seguinte forma:</w:t>
      </w:r>
    </w:p>
    <w:p w14:paraId="595ECC93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4DB033D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573FA1">
        <w:rPr>
          <w:rFonts w:ascii="Arial" w:hAnsi="Arial" w:cs="Arial"/>
          <w:color w:val="000000"/>
        </w:rPr>
        <w:t xml:space="preserve">( </w:t>
      </w:r>
      <w:r w:rsidR="00C07F4C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)</w:t>
      </w:r>
      <w:proofErr w:type="gramEnd"/>
      <w:r w:rsidRPr="00573FA1">
        <w:rPr>
          <w:rFonts w:ascii="Arial" w:hAnsi="Arial" w:cs="Arial"/>
          <w:color w:val="000000"/>
        </w:rPr>
        <w:t xml:space="preserve"> Forma Presencial</w:t>
      </w:r>
    </w:p>
    <w:p w14:paraId="0117FADA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573FA1">
        <w:rPr>
          <w:rFonts w:ascii="Arial" w:hAnsi="Arial" w:cs="Arial"/>
          <w:color w:val="000000"/>
        </w:rPr>
        <w:t>(</w:t>
      </w:r>
      <w:r w:rsidR="00C07F4C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 )</w:t>
      </w:r>
      <w:proofErr w:type="gramEnd"/>
      <w:r w:rsidRPr="00573FA1">
        <w:rPr>
          <w:rFonts w:ascii="Arial" w:hAnsi="Arial" w:cs="Arial"/>
          <w:color w:val="000000"/>
        </w:rPr>
        <w:t xml:space="preserve"> Eletrônica (assinatura digital)</w:t>
      </w:r>
    </w:p>
    <w:p w14:paraId="0FFF3FCF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E3FAE0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Dados do Responsável pelo Contrato</w:t>
      </w:r>
    </w:p>
    <w:p w14:paraId="7C04595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Nome:</w:t>
      </w:r>
    </w:p>
    <w:p w14:paraId="4DE4141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CPF: Documento de Identidade:</w:t>
      </w:r>
    </w:p>
    <w:p w14:paraId="41E41DF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Cargo/Função:</w:t>
      </w:r>
    </w:p>
    <w:p w14:paraId="675E2B2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Endereço:</w:t>
      </w:r>
    </w:p>
    <w:p w14:paraId="22AA4745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97CDC3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Nota: Qualquer alteração nos meios de informação acima, será comunicado a Contratante.</w:t>
      </w:r>
    </w:p>
    <w:p w14:paraId="4618DBA8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2AFA65B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78DC13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Local e Data: ________________, __</w:t>
      </w:r>
      <w:r w:rsidR="00985B18">
        <w:rPr>
          <w:rFonts w:ascii="Arial" w:hAnsi="Arial" w:cs="Arial"/>
          <w:color w:val="000000"/>
        </w:rPr>
        <w:t xml:space="preserve">____ de ________________ </w:t>
      </w:r>
      <w:proofErr w:type="spellStart"/>
      <w:r w:rsidR="00985B18">
        <w:rPr>
          <w:rFonts w:ascii="Arial" w:hAnsi="Arial" w:cs="Arial"/>
          <w:color w:val="000000"/>
        </w:rPr>
        <w:t>de</w:t>
      </w:r>
      <w:proofErr w:type="spellEnd"/>
      <w:r w:rsidR="00985B18">
        <w:rPr>
          <w:rFonts w:ascii="Arial" w:hAnsi="Arial" w:cs="Arial"/>
          <w:color w:val="000000"/>
        </w:rPr>
        <w:t xml:space="preserve"> 2022</w:t>
      </w:r>
      <w:r w:rsidRPr="00573FA1">
        <w:rPr>
          <w:rFonts w:ascii="Arial" w:hAnsi="Arial" w:cs="Arial"/>
          <w:color w:val="000000"/>
        </w:rPr>
        <w:t>.</w:t>
      </w:r>
    </w:p>
    <w:p w14:paraId="443ADBE9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1134D91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____________________________________________________</w:t>
      </w:r>
    </w:p>
    <w:p w14:paraId="7C9377E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Assinatura do Representante Legal da Licitante</w:t>
      </w:r>
    </w:p>
    <w:p w14:paraId="406CF7DF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Nome:</w:t>
      </w:r>
    </w:p>
    <w:p w14:paraId="2F6DFD28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Cargo:</w:t>
      </w:r>
    </w:p>
    <w:p w14:paraId="2995A48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573FA1">
        <w:rPr>
          <w:rFonts w:ascii="Arial" w:hAnsi="Arial" w:cs="Arial"/>
          <w:color w:val="000000"/>
        </w:rPr>
        <w:t>CPF:</w:t>
      </w:r>
    </w:p>
    <w:p w14:paraId="6CD57CF9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528438F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4B49C65" w14:textId="77777777" w:rsidR="008B2671" w:rsidRDefault="008B267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FE08132" w14:textId="77777777" w:rsidR="00C83825" w:rsidRPr="00C83825" w:rsidRDefault="00C83825" w:rsidP="00C838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83825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PREGÃO ELETRÔNICO Nº 001/2022</w:t>
      </w:r>
    </w:p>
    <w:p w14:paraId="02C91EFA" w14:textId="27F9E370" w:rsidR="00C83825" w:rsidRDefault="00C83825" w:rsidP="00C8382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C83825">
        <w:rPr>
          <w:rFonts w:ascii="Arial" w:hAnsi="Arial" w:cs="Arial"/>
          <w:b/>
          <w:bCs/>
          <w:color w:val="000000"/>
          <w:sz w:val="28"/>
          <w:szCs w:val="28"/>
        </w:rPr>
        <w:t xml:space="preserve">PROCESSO LICITATÓRIO Nº </w:t>
      </w:r>
      <w:r w:rsidR="009D33D0">
        <w:rPr>
          <w:rFonts w:ascii="Arial" w:hAnsi="Arial" w:cs="Arial"/>
          <w:b/>
          <w:bCs/>
          <w:sz w:val="28"/>
          <w:szCs w:val="28"/>
        </w:rPr>
        <w:t>213/2022</w:t>
      </w:r>
    </w:p>
    <w:p w14:paraId="78B61F0E" w14:textId="77777777" w:rsidR="00C83825" w:rsidRDefault="00C83825" w:rsidP="00434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DD24BCE" w14:textId="77777777" w:rsidR="00573FA1" w:rsidRDefault="00573FA1" w:rsidP="004344D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C83825">
        <w:rPr>
          <w:rFonts w:ascii="Arial" w:hAnsi="Arial" w:cs="Arial"/>
          <w:b/>
          <w:bCs/>
          <w:color w:val="000000"/>
          <w:sz w:val="28"/>
          <w:szCs w:val="28"/>
        </w:rPr>
        <w:t>ANEXO V - MINUTA CONTRATUAL</w:t>
      </w:r>
    </w:p>
    <w:p w14:paraId="07B30803" w14:textId="77777777" w:rsidR="004344DA" w:rsidRDefault="004344DA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A471D66" w14:textId="77777777" w:rsidR="00C83825" w:rsidRDefault="00C83825" w:rsidP="00C838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Contratante</w:t>
      </w:r>
    </w:p>
    <w:p w14:paraId="153FC8BE" w14:textId="77777777" w:rsidR="00C83825" w:rsidRDefault="00C83825" w:rsidP="00C83825">
      <w:pPr>
        <w:rPr>
          <w:rFonts w:ascii="Arial" w:hAnsi="Arial" w:cs="Arial"/>
        </w:rPr>
      </w:pPr>
      <w:r>
        <w:rPr>
          <w:rFonts w:ascii="Arial" w:hAnsi="Arial" w:cs="Arial"/>
        </w:rPr>
        <w:t>Razão Social</w:t>
      </w:r>
    </w:p>
    <w:p w14:paraId="4B04F013" w14:textId="77777777" w:rsidR="00C83825" w:rsidRDefault="00C83825" w:rsidP="00C83825">
      <w:pPr>
        <w:rPr>
          <w:rFonts w:ascii="Arial" w:hAnsi="Arial" w:cs="Arial"/>
        </w:rPr>
      </w:pPr>
      <w:r>
        <w:rPr>
          <w:rFonts w:ascii="Arial" w:hAnsi="Arial" w:cs="Arial"/>
        </w:rPr>
        <w:t>Logradouro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n°</w:t>
      </w:r>
      <w:r>
        <w:rPr>
          <w:rFonts w:ascii="Arial" w:hAnsi="Arial" w:cs="Arial"/>
        </w:rPr>
        <w:tab/>
        <w:t>Bairro</w:t>
      </w:r>
    </w:p>
    <w:p w14:paraId="177AD495" w14:textId="77777777" w:rsidR="00C83825" w:rsidRDefault="00C83825" w:rsidP="00C83825">
      <w:pPr>
        <w:rPr>
          <w:rFonts w:ascii="Arial" w:hAnsi="Arial" w:cs="Arial"/>
        </w:rPr>
      </w:pPr>
      <w:r>
        <w:rPr>
          <w:rFonts w:ascii="Arial" w:hAnsi="Arial" w:cs="Arial"/>
        </w:rPr>
        <w:t>Cidade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UF</w:t>
      </w:r>
      <w:r>
        <w:rPr>
          <w:rFonts w:ascii="Arial" w:hAnsi="Arial" w:cs="Arial"/>
        </w:rPr>
        <w:tab/>
        <w:t>CEP</w:t>
      </w:r>
      <w:r>
        <w:rPr>
          <w:rFonts w:ascii="Arial" w:hAnsi="Arial" w:cs="Arial"/>
        </w:rPr>
        <w:tab/>
        <w:t>TEL</w:t>
      </w:r>
    </w:p>
    <w:p w14:paraId="5E3A1D23" w14:textId="77777777" w:rsidR="00C83825" w:rsidRDefault="00C83825" w:rsidP="00C83825">
      <w:pPr>
        <w:rPr>
          <w:rFonts w:ascii="Arial" w:hAnsi="Arial" w:cs="Arial"/>
        </w:rPr>
      </w:pPr>
      <w:r>
        <w:rPr>
          <w:rFonts w:ascii="Arial" w:hAnsi="Arial" w:cs="Arial"/>
        </w:rPr>
        <w:t>CNPJ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Inscrição Estadual</w:t>
      </w:r>
    </w:p>
    <w:p w14:paraId="767CACB7" w14:textId="77777777" w:rsidR="00C83825" w:rsidRDefault="00C83825" w:rsidP="00C83825">
      <w:pPr>
        <w:rPr>
          <w:rFonts w:ascii="Arial" w:hAnsi="Arial" w:cs="Arial"/>
        </w:rPr>
      </w:pPr>
    </w:p>
    <w:p w14:paraId="27FAE2FD" w14:textId="77777777" w:rsidR="00C83825" w:rsidRDefault="00C83825" w:rsidP="00C838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Contratado</w:t>
      </w:r>
    </w:p>
    <w:p w14:paraId="5EE2DD26" w14:textId="77777777" w:rsidR="00C83825" w:rsidRDefault="00C83825" w:rsidP="00C83825">
      <w:pPr>
        <w:rPr>
          <w:rFonts w:ascii="Arial" w:hAnsi="Arial" w:cs="Arial"/>
        </w:rPr>
      </w:pPr>
      <w:r>
        <w:rPr>
          <w:rFonts w:ascii="Arial" w:hAnsi="Arial" w:cs="Arial"/>
        </w:rPr>
        <w:t>Razão Social</w:t>
      </w:r>
    </w:p>
    <w:p w14:paraId="404AE175" w14:textId="77777777" w:rsidR="00C83825" w:rsidRDefault="00C83825" w:rsidP="00C83825">
      <w:pPr>
        <w:rPr>
          <w:rFonts w:ascii="Arial" w:hAnsi="Arial" w:cs="Arial"/>
        </w:rPr>
      </w:pPr>
      <w:r>
        <w:rPr>
          <w:rFonts w:ascii="Arial" w:hAnsi="Arial" w:cs="Arial"/>
        </w:rPr>
        <w:t>Logradouro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n°</w:t>
      </w:r>
      <w:r>
        <w:rPr>
          <w:rFonts w:ascii="Arial" w:hAnsi="Arial" w:cs="Arial"/>
        </w:rPr>
        <w:tab/>
        <w:t>Bairro</w:t>
      </w:r>
    </w:p>
    <w:p w14:paraId="13B81980" w14:textId="77777777" w:rsidR="00C83825" w:rsidRDefault="00C83825" w:rsidP="00C8382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Cidade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UF</w:t>
      </w:r>
      <w:r>
        <w:rPr>
          <w:rFonts w:ascii="Arial" w:hAnsi="Arial" w:cs="Arial"/>
        </w:rPr>
        <w:tab/>
        <w:t>CEP</w:t>
      </w:r>
    </w:p>
    <w:p w14:paraId="18B70EBB" w14:textId="77777777" w:rsidR="00C83825" w:rsidRDefault="00C83825" w:rsidP="00C8382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1BCDD7F" w14:textId="77777777" w:rsidR="00573FA1" w:rsidRPr="00573FA1" w:rsidRDefault="00C8382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1 - </w:t>
      </w:r>
      <w:r w:rsidR="00573FA1" w:rsidRPr="00573FA1">
        <w:rPr>
          <w:rFonts w:ascii="Arial" w:hAnsi="Arial" w:cs="Arial"/>
          <w:b/>
          <w:bCs/>
          <w:color w:val="000000"/>
        </w:rPr>
        <w:t>CLÁUSULA PRIMEIRA: DAS PARTES</w:t>
      </w:r>
    </w:p>
    <w:p w14:paraId="058A2882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C83825">
        <w:rPr>
          <w:rFonts w:ascii="Arial" w:hAnsi="Arial" w:cs="Arial"/>
          <w:b/>
          <w:color w:val="000000"/>
        </w:rPr>
        <w:t>1.1</w:t>
      </w:r>
      <w:r w:rsidR="00C83825" w:rsidRPr="00C83825">
        <w:rPr>
          <w:rFonts w:ascii="Arial" w:hAnsi="Arial" w:cs="Arial"/>
          <w:b/>
          <w:color w:val="000000"/>
        </w:rPr>
        <w:t>-</w:t>
      </w:r>
      <w:r w:rsidRPr="00573FA1">
        <w:rPr>
          <w:rFonts w:ascii="Arial" w:hAnsi="Arial" w:cs="Arial"/>
          <w:b/>
          <w:bCs/>
          <w:color w:val="000000"/>
        </w:rPr>
        <w:t>Da Qualificação da Contratante</w:t>
      </w:r>
    </w:p>
    <w:p w14:paraId="2040AEC3" w14:textId="77777777" w:rsidR="00573FA1" w:rsidRPr="00573FA1" w:rsidRDefault="00C83825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3825">
        <w:rPr>
          <w:rFonts w:ascii="Arial" w:hAnsi="Arial" w:cs="Arial"/>
          <w:b/>
          <w:color w:val="000000"/>
        </w:rPr>
        <w:t>1.2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 xml:space="preserve">As partes acima devidamente </w:t>
      </w:r>
      <w:r w:rsidR="00170D24" w:rsidRPr="00573FA1">
        <w:rPr>
          <w:rFonts w:ascii="Arial" w:hAnsi="Arial" w:cs="Arial"/>
          <w:color w:val="000000"/>
        </w:rPr>
        <w:t>qualificam</w:t>
      </w:r>
      <w:r w:rsidR="00573FA1" w:rsidRPr="00573FA1">
        <w:rPr>
          <w:rFonts w:ascii="Arial" w:hAnsi="Arial" w:cs="Arial"/>
          <w:color w:val="000000"/>
        </w:rPr>
        <w:t xml:space="preserve"> resolvem entre si, firmar o presente contrato de fornecimento de</w:t>
      </w:r>
      <w:r w:rsidR="0056565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bem permanente, de acordo com as cláusulas e condições contidas neste termo.</w:t>
      </w:r>
    </w:p>
    <w:p w14:paraId="6C7D36C5" w14:textId="77777777" w:rsidR="003964C2" w:rsidRDefault="003964C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AAB0BCB" w14:textId="77777777" w:rsidR="00573FA1" w:rsidRPr="00573FA1" w:rsidRDefault="00C8382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2 - </w:t>
      </w:r>
      <w:r w:rsidR="00573FA1" w:rsidRPr="00573FA1">
        <w:rPr>
          <w:rFonts w:ascii="Arial" w:hAnsi="Arial" w:cs="Arial"/>
          <w:b/>
          <w:bCs/>
          <w:color w:val="000000"/>
        </w:rPr>
        <w:t>CLÁUSULA SEGUNDA: DA VINCULAÇÃO E LEGISLAÇÃO APLICÁVEL</w:t>
      </w:r>
    </w:p>
    <w:p w14:paraId="2EF037B3" w14:textId="327ED503" w:rsidR="003964C2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C83825">
        <w:rPr>
          <w:rFonts w:ascii="Arial" w:hAnsi="Arial" w:cs="Arial"/>
          <w:b/>
          <w:color w:val="000000"/>
        </w:rPr>
        <w:t>2.1</w:t>
      </w:r>
      <w:r w:rsidR="00C83825">
        <w:rPr>
          <w:rFonts w:ascii="Arial" w:hAnsi="Arial" w:cs="Arial"/>
          <w:color w:val="000000"/>
        </w:rPr>
        <w:t>-</w:t>
      </w:r>
      <w:r w:rsidRPr="00573FA1">
        <w:rPr>
          <w:rFonts w:ascii="Arial" w:hAnsi="Arial" w:cs="Arial"/>
          <w:color w:val="000000"/>
        </w:rPr>
        <w:t xml:space="preserve">O presente contrato vincula-se ao Processo </w:t>
      </w:r>
      <w:r w:rsidR="00C83825">
        <w:rPr>
          <w:rFonts w:ascii="Arial" w:hAnsi="Arial" w:cs="Arial"/>
          <w:color w:val="000000"/>
        </w:rPr>
        <w:t xml:space="preserve">Licitatório nº </w:t>
      </w:r>
      <w:r w:rsidR="009D33D0">
        <w:rPr>
          <w:rFonts w:ascii="Arial" w:hAnsi="Arial" w:cs="Arial"/>
        </w:rPr>
        <w:t>213/2022</w:t>
      </w:r>
      <w:r w:rsidRPr="00573FA1">
        <w:rPr>
          <w:rFonts w:ascii="Arial" w:hAnsi="Arial" w:cs="Arial"/>
          <w:color w:val="000000"/>
        </w:rPr>
        <w:t xml:space="preserve">, </w:t>
      </w:r>
      <w:r w:rsidR="00C83825">
        <w:rPr>
          <w:rFonts w:ascii="Arial" w:hAnsi="Arial" w:cs="Arial"/>
          <w:color w:val="000000"/>
        </w:rPr>
        <w:t xml:space="preserve">Edital de Pregão Eletrônico nº </w:t>
      </w:r>
      <w:r w:rsidR="00C07F4C">
        <w:rPr>
          <w:rFonts w:ascii="Arial" w:hAnsi="Arial" w:cs="Arial"/>
          <w:color w:val="000000"/>
        </w:rPr>
        <w:t>0</w:t>
      </w:r>
      <w:r w:rsidR="00985B18">
        <w:rPr>
          <w:rFonts w:ascii="Arial" w:hAnsi="Arial" w:cs="Arial"/>
          <w:color w:val="000000"/>
        </w:rPr>
        <w:t>01/2022</w:t>
      </w:r>
      <w:r w:rsidRPr="00573FA1">
        <w:rPr>
          <w:rFonts w:ascii="Arial" w:hAnsi="Arial" w:cs="Arial"/>
          <w:color w:val="000000"/>
        </w:rPr>
        <w:t>, homologado em __/_____/______, a proposta vencedora,</w:t>
      </w:r>
      <w:r w:rsidR="0056565B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sujeitando-se a Contratante e a Contratada a Lei Federal nº 8.666/1993, subsidiariamente, ao Código Civil e</w:t>
      </w:r>
      <w:r w:rsidR="0056565B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 xml:space="preserve">Código de Defesa do Consumidor e principalmente o </w:t>
      </w:r>
      <w:r w:rsidR="00985B18">
        <w:rPr>
          <w:rFonts w:ascii="Arial" w:hAnsi="Arial" w:cs="Arial"/>
          <w:b/>
          <w:bCs/>
          <w:color w:val="000000"/>
        </w:rPr>
        <w:t xml:space="preserve">Termo de Convênio </w:t>
      </w:r>
      <w:r w:rsidR="004876EF">
        <w:rPr>
          <w:rFonts w:ascii="Arial" w:hAnsi="Arial" w:cs="Arial"/>
          <w:b/>
          <w:bCs/>
          <w:color w:val="000000"/>
        </w:rPr>
        <w:t>M</w:t>
      </w:r>
      <w:r w:rsidR="00C83825">
        <w:rPr>
          <w:rFonts w:ascii="Arial" w:hAnsi="Arial" w:cs="Arial"/>
          <w:b/>
          <w:bCs/>
          <w:color w:val="000000"/>
        </w:rPr>
        <w:t>APA</w:t>
      </w:r>
      <w:r w:rsidR="00985B18">
        <w:rPr>
          <w:rFonts w:ascii="Arial" w:hAnsi="Arial" w:cs="Arial"/>
          <w:b/>
          <w:bCs/>
          <w:color w:val="000000"/>
        </w:rPr>
        <w:t xml:space="preserve"> nº</w:t>
      </w:r>
      <w:r w:rsidR="00C83825">
        <w:rPr>
          <w:rFonts w:ascii="Arial" w:hAnsi="Arial" w:cs="Arial"/>
          <w:b/>
          <w:bCs/>
          <w:color w:val="000000"/>
        </w:rPr>
        <w:t xml:space="preserve"> </w:t>
      </w:r>
      <w:r w:rsidR="004876EF">
        <w:rPr>
          <w:rFonts w:ascii="Arial" w:hAnsi="Arial" w:cs="Arial"/>
          <w:b/>
          <w:bCs/>
          <w:color w:val="000000"/>
        </w:rPr>
        <w:t>917084/2021</w:t>
      </w:r>
      <w:r w:rsidR="00C83825">
        <w:rPr>
          <w:rFonts w:ascii="Arial" w:hAnsi="Arial" w:cs="Arial"/>
          <w:b/>
          <w:bCs/>
          <w:color w:val="000000"/>
        </w:rPr>
        <w:t>.</w:t>
      </w:r>
    </w:p>
    <w:p w14:paraId="50959668" w14:textId="77777777" w:rsidR="00985B18" w:rsidRDefault="00985B1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15B7FF75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3. CLÁUSULA TERCEIRA: DO OBJETO</w:t>
      </w:r>
    </w:p>
    <w:p w14:paraId="4ECFDFA7" w14:textId="6C1A4391" w:rsidR="00573FA1" w:rsidRPr="00610EDE" w:rsidRDefault="00C8382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C83825">
        <w:rPr>
          <w:rFonts w:ascii="Arial" w:hAnsi="Arial" w:cs="Arial"/>
          <w:b/>
          <w:color w:val="000000"/>
        </w:rPr>
        <w:t>3.1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O presente termo de contrato tem por objetivo</w:t>
      </w:r>
      <w:r w:rsidR="00F83AE3">
        <w:rPr>
          <w:rFonts w:ascii="Arial" w:hAnsi="Arial" w:cs="Arial"/>
          <w:color w:val="000000"/>
        </w:rPr>
        <w:t xml:space="preserve"> </w:t>
      </w:r>
      <w:r w:rsidR="004876EF" w:rsidRPr="004876EF">
        <w:rPr>
          <w:rFonts w:ascii="Arial" w:hAnsi="Arial" w:cs="Arial"/>
          <w:b/>
        </w:rPr>
        <w:t>Aquisição de 01 Pá Carregadeira conforme convenio nº 917084/2021 proposta nº 029392/2021 firmado entre o Município e o Ministério da Agricultura, Pecuária e Abastecimento (MAPA)</w:t>
      </w:r>
      <w:r w:rsidR="004876EF">
        <w:rPr>
          <w:rFonts w:ascii="Arial" w:hAnsi="Arial" w:cs="Arial"/>
          <w:b/>
        </w:rPr>
        <w:t xml:space="preserve"> </w:t>
      </w:r>
      <w:r w:rsidR="00573FA1" w:rsidRPr="00573FA1">
        <w:rPr>
          <w:rFonts w:ascii="Arial" w:hAnsi="Arial" w:cs="Arial"/>
          <w:color w:val="000000"/>
        </w:rPr>
        <w:t xml:space="preserve">em conformidade </w:t>
      </w:r>
      <w:r w:rsidR="00573FA1" w:rsidRPr="00573FA1">
        <w:rPr>
          <w:rFonts w:ascii="ArialMT" w:hAnsi="ArialMT" w:cs="ArialMT"/>
          <w:color w:val="000000"/>
        </w:rPr>
        <w:t>com as especificações mínimas exigidas no “</w:t>
      </w:r>
      <w:r w:rsidR="00573FA1" w:rsidRPr="00573FA1">
        <w:rPr>
          <w:rFonts w:ascii="Arial" w:hAnsi="Arial" w:cs="Arial"/>
          <w:b/>
          <w:bCs/>
          <w:color w:val="000000"/>
        </w:rPr>
        <w:t xml:space="preserve">Anexo I </w:t>
      </w:r>
      <w:r w:rsidR="00573FA1" w:rsidRPr="00573FA1">
        <w:rPr>
          <w:rFonts w:ascii="Arial-BoldMT" w:hAnsi="Arial-BoldMT" w:cs="Arial-BoldMT"/>
          <w:b/>
          <w:bCs/>
          <w:color w:val="000000"/>
        </w:rPr>
        <w:t>–</w:t>
      </w:r>
      <w:r w:rsidR="00610EDE">
        <w:rPr>
          <w:rFonts w:ascii="Arial" w:hAnsi="Arial" w:cs="Arial"/>
          <w:b/>
          <w:bCs/>
          <w:color w:val="000000"/>
        </w:rPr>
        <w:t xml:space="preserve"> </w:t>
      </w:r>
      <w:r w:rsidR="00573FA1" w:rsidRPr="00573FA1">
        <w:rPr>
          <w:rFonts w:ascii="Arial-BoldMT" w:hAnsi="Arial-BoldMT" w:cs="Arial-BoldMT"/>
          <w:b/>
          <w:bCs/>
          <w:color w:val="000000"/>
        </w:rPr>
        <w:t xml:space="preserve">Termo de Referência” </w:t>
      </w:r>
      <w:r w:rsidR="00573FA1" w:rsidRPr="00573FA1">
        <w:rPr>
          <w:rFonts w:ascii="Arial" w:hAnsi="Arial" w:cs="Arial"/>
          <w:color w:val="000000"/>
        </w:rPr>
        <w:t xml:space="preserve">que faz parte integrante do </w:t>
      </w:r>
      <w:r>
        <w:rPr>
          <w:rFonts w:ascii="Arial" w:hAnsi="Arial" w:cs="Arial"/>
          <w:color w:val="000000"/>
        </w:rPr>
        <w:t xml:space="preserve">Edital de Pregão Eletrônico nº </w:t>
      </w:r>
      <w:r w:rsidR="00C07F4C">
        <w:rPr>
          <w:rFonts w:ascii="Arial" w:hAnsi="Arial" w:cs="Arial"/>
          <w:color w:val="000000"/>
        </w:rPr>
        <w:t>0</w:t>
      </w:r>
      <w:r w:rsidR="005A38C1">
        <w:rPr>
          <w:rFonts w:ascii="Arial" w:hAnsi="Arial" w:cs="Arial"/>
          <w:color w:val="000000"/>
        </w:rPr>
        <w:t>01/2022</w:t>
      </w:r>
      <w:r w:rsidR="00C07F4C">
        <w:rPr>
          <w:rFonts w:ascii="Arial" w:hAnsi="Arial" w:cs="Arial"/>
          <w:color w:val="000000"/>
        </w:rPr>
        <w:t>.</w:t>
      </w:r>
    </w:p>
    <w:p w14:paraId="17C3F3B2" w14:textId="77777777" w:rsidR="00610EDE" w:rsidRDefault="00610ED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368A7F7" w14:textId="77777777" w:rsidR="00573FA1" w:rsidRPr="00573FA1" w:rsidRDefault="00C8382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4 - </w:t>
      </w:r>
      <w:r w:rsidR="00573FA1" w:rsidRPr="00573FA1">
        <w:rPr>
          <w:rFonts w:ascii="Arial" w:hAnsi="Arial" w:cs="Arial"/>
          <w:b/>
          <w:bCs/>
          <w:color w:val="000000"/>
        </w:rPr>
        <w:t>CLÁUSULA QUARTA: DO VALOR</w:t>
      </w:r>
    </w:p>
    <w:p w14:paraId="71008053" w14:textId="77777777" w:rsidR="00573FA1" w:rsidRPr="00573FA1" w:rsidRDefault="00C83825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3825">
        <w:rPr>
          <w:rFonts w:ascii="Arial" w:hAnsi="Arial" w:cs="Arial"/>
          <w:b/>
          <w:color w:val="000000"/>
        </w:rPr>
        <w:t>4.1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 xml:space="preserve">O valor global deste contrato é de </w:t>
      </w:r>
      <w:r w:rsidR="00F25BEE">
        <w:rPr>
          <w:rFonts w:ascii="Arial" w:hAnsi="Arial" w:cs="Arial"/>
          <w:b/>
          <w:bCs/>
          <w:color w:val="000000"/>
        </w:rPr>
        <w:t xml:space="preserve">R$ </w:t>
      </w:r>
      <w:r w:rsidR="008B2671">
        <w:rPr>
          <w:rFonts w:ascii="Arial" w:hAnsi="Arial" w:cs="Arial"/>
          <w:b/>
          <w:bCs/>
          <w:color w:val="000000"/>
        </w:rPr>
        <w:t>_____</w:t>
      </w:r>
      <w:r w:rsidR="00F25BEE">
        <w:rPr>
          <w:rFonts w:ascii="Arial" w:hAnsi="Arial" w:cs="Arial"/>
          <w:b/>
          <w:bCs/>
          <w:color w:val="000000"/>
        </w:rPr>
        <w:t xml:space="preserve"> (</w:t>
      </w:r>
      <w:r w:rsidR="008B2671">
        <w:rPr>
          <w:rFonts w:ascii="Arial" w:hAnsi="Arial" w:cs="Arial"/>
          <w:b/>
          <w:bCs/>
          <w:color w:val="000000"/>
        </w:rPr>
        <w:t>_______________</w:t>
      </w:r>
      <w:r w:rsidR="00573FA1" w:rsidRPr="00573FA1">
        <w:rPr>
          <w:rFonts w:ascii="Arial" w:hAnsi="Arial" w:cs="Arial"/>
          <w:b/>
          <w:bCs/>
          <w:color w:val="000000"/>
        </w:rPr>
        <w:t>)</w:t>
      </w:r>
      <w:r w:rsidR="00573FA1" w:rsidRPr="00573FA1">
        <w:rPr>
          <w:rFonts w:ascii="Arial" w:hAnsi="Arial" w:cs="Arial"/>
          <w:color w:val="000000"/>
        </w:rPr>
        <w:t>, que será pago de acordo com o que</w:t>
      </w:r>
      <w:r w:rsidR="00610EDE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descreve a cláusula sétima.</w:t>
      </w:r>
    </w:p>
    <w:p w14:paraId="3B47E8F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C83825">
        <w:rPr>
          <w:rFonts w:ascii="Arial" w:hAnsi="Arial" w:cs="Arial"/>
          <w:b/>
          <w:color w:val="000000"/>
        </w:rPr>
        <w:t>4.2</w:t>
      </w:r>
      <w:r w:rsidR="00C83825">
        <w:rPr>
          <w:rFonts w:ascii="Arial" w:hAnsi="Arial" w:cs="Arial"/>
          <w:color w:val="000000"/>
        </w:rPr>
        <w:t>-</w:t>
      </w:r>
      <w:r w:rsidRPr="00573FA1">
        <w:rPr>
          <w:rFonts w:ascii="Arial" w:hAnsi="Arial" w:cs="Arial"/>
          <w:color w:val="000000"/>
        </w:rPr>
        <w:t>A descrição, quantidade e preço do item contratado é o constante na planilha abaixo: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"/>
        <w:gridCol w:w="1537"/>
        <w:gridCol w:w="1183"/>
        <w:gridCol w:w="1803"/>
        <w:gridCol w:w="945"/>
        <w:gridCol w:w="1778"/>
        <w:gridCol w:w="1461"/>
      </w:tblGrid>
      <w:tr w:rsidR="00C83825" w14:paraId="186CAF0B" w14:textId="77777777" w:rsidTr="00F006C6">
        <w:tc>
          <w:tcPr>
            <w:tcW w:w="548" w:type="pct"/>
          </w:tcPr>
          <w:p w14:paraId="50C01188" w14:textId="77777777" w:rsidR="00C83825" w:rsidRPr="006426D5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N° Item</w:t>
            </w:r>
          </w:p>
        </w:tc>
        <w:tc>
          <w:tcPr>
            <w:tcW w:w="786" w:type="pct"/>
          </w:tcPr>
          <w:p w14:paraId="736D8025" w14:textId="77777777" w:rsidR="00C83825" w:rsidRPr="006426D5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Quantidade</w:t>
            </w:r>
          </w:p>
        </w:tc>
        <w:tc>
          <w:tcPr>
            <w:tcW w:w="605" w:type="pct"/>
          </w:tcPr>
          <w:p w14:paraId="4ADA014E" w14:textId="77777777" w:rsidR="00C83825" w:rsidRPr="006426D5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Unidade</w:t>
            </w:r>
          </w:p>
        </w:tc>
        <w:tc>
          <w:tcPr>
            <w:tcW w:w="922" w:type="pct"/>
          </w:tcPr>
          <w:p w14:paraId="2870DC89" w14:textId="77777777" w:rsidR="00C83825" w:rsidRPr="006426D5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Especificação</w:t>
            </w:r>
          </w:p>
        </w:tc>
        <w:tc>
          <w:tcPr>
            <w:tcW w:w="483" w:type="pct"/>
          </w:tcPr>
          <w:p w14:paraId="0CC94D63" w14:textId="77777777" w:rsidR="00C83825" w:rsidRPr="006426D5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Marca</w:t>
            </w:r>
          </w:p>
        </w:tc>
        <w:tc>
          <w:tcPr>
            <w:tcW w:w="909" w:type="pct"/>
          </w:tcPr>
          <w:p w14:paraId="21AA8BBC" w14:textId="77777777" w:rsidR="00C83825" w:rsidRPr="006426D5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Valor Unitário</w:t>
            </w:r>
          </w:p>
        </w:tc>
        <w:tc>
          <w:tcPr>
            <w:tcW w:w="747" w:type="pct"/>
          </w:tcPr>
          <w:p w14:paraId="26BF6AB0" w14:textId="77777777" w:rsidR="00C83825" w:rsidRPr="006426D5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Valor Total</w:t>
            </w:r>
          </w:p>
        </w:tc>
      </w:tr>
      <w:tr w:rsidR="00C83825" w14:paraId="3C5B2AF2" w14:textId="77777777" w:rsidTr="00F006C6">
        <w:tc>
          <w:tcPr>
            <w:tcW w:w="548" w:type="pct"/>
          </w:tcPr>
          <w:p w14:paraId="1C83E8F4" w14:textId="77777777" w:rsidR="00C83825" w:rsidRPr="006426D5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1</w:t>
            </w:r>
          </w:p>
        </w:tc>
        <w:tc>
          <w:tcPr>
            <w:tcW w:w="786" w:type="pct"/>
          </w:tcPr>
          <w:p w14:paraId="0B8C95B6" w14:textId="77777777" w:rsidR="00C83825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5" w:type="pct"/>
          </w:tcPr>
          <w:p w14:paraId="2B581C05" w14:textId="77777777" w:rsidR="00C83825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22" w:type="pct"/>
          </w:tcPr>
          <w:p w14:paraId="6E37A86E" w14:textId="77777777" w:rsidR="00C83825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83" w:type="pct"/>
          </w:tcPr>
          <w:p w14:paraId="68458223" w14:textId="77777777" w:rsidR="00C83825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9" w:type="pct"/>
          </w:tcPr>
          <w:p w14:paraId="4D9E746C" w14:textId="77777777" w:rsidR="00C83825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47" w:type="pct"/>
          </w:tcPr>
          <w:p w14:paraId="52E528CD" w14:textId="77777777" w:rsidR="00C83825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C83825" w14:paraId="3B35680F" w14:textId="77777777" w:rsidTr="00F006C6">
        <w:tc>
          <w:tcPr>
            <w:tcW w:w="548" w:type="pct"/>
          </w:tcPr>
          <w:p w14:paraId="108B6407" w14:textId="77777777" w:rsidR="00C83825" w:rsidRPr="006426D5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2</w:t>
            </w:r>
          </w:p>
        </w:tc>
        <w:tc>
          <w:tcPr>
            <w:tcW w:w="786" w:type="pct"/>
          </w:tcPr>
          <w:p w14:paraId="4E89196A" w14:textId="77777777" w:rsidR="00C83825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605" w:type="pct"/>
          </w:tcPr>
          <w:p w14:paraId="7CA0CC2C" w14:textId="77777777" w:rsidR="00C83825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22" w:type="pct"/>
          </w:tcPr>
          <w:p w14:paraId="3FC5BDED" w14:textId="77777777" w:rsidR="00C83825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83" w:type="pct"/>
          </w:tcPr>
          <w:p w14:paraId="20141660" w14:textId="77777777" w:rsidR="00C83825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9" w:type="pct"/>
          </w:tcPr>
          <w:p w14:paraId="3DAB1C38" w14:textId="77777777" w:rsidR="00C83825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47" w:type="pct"/>
          </w:tcPr>
          <w:p w14:paraId="686664C9" w14:textId="77777777" w:rsidR="00C83825" w:rsidRDefault="00C83825" w:rsidP="00F006C6">
            <w:pPr>
              <w:tabs>
                <w:tab w:val="left" w:pos="6040"/>
              </w:tabs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0AE5D6A7" w14:textId="77777777" w:rsidR="00C83825" w:rsidRDefault="00C8382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E6877EC" w14:textId="77777777" w:rsidR="00573FA1" w:rsidRPr="00573FA1" w:rsidRDefault="00C83825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5 - </w:t>
      </w:r>
      <w:r w:rsidR="00573FA1" w:rsidRPr="00573FA1">
        <w:rPr>
          <w:rFonts w:ascii="Arial" w:hAnsi="Arial" w:cs="Arial"/>
          <w:b/>
          <w:bCs/>
          <w:color w:val="000000"/>
        </w:rPr>
        <w:t>CLÁUSULA QUINTA: DAS OBRIGAÇÕES DA CONTRATADA</w:t>
      </w:r>
    </w:p>
    <w:p w14:paraId="78CD5580" w14:textId="77777777" w:rsidR="00573FA1" w:rsidRPr="00573FA1" w:rsidRDefault="00C83825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5BEE">
        <w:rPr>
          <w:rFonts w:ascii="Arial" w:hAnsi="Arial" w:cs="Arial"/>
          <w:b/>
          <w:color w:val="000000"/>
        </w:rPr>
        <w:t>5.1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Além das obrigações resultantes da observância da Lei Federal nº 8.666/1993</w:t>
      </w:r>
      <w:r w:rsidRPr="00573FA1">
        <w:rPr>
          <w:rFonts w:ascii="Arial" w:hAnsi="Arial" w:cs="Arial"/>
          <w:color w:val="000000"/>
        </w:rPr>
        <w:t xml:space="preserve"> são</w:t>
      </w:r>
      <w:r w:rsidR="00573FA1" w:rsidRPr="00573FA1">
        <w:rPr>
          <w:rFonts w:ascii="Arial" w:hAnsi="Arial" w:cs="Arial"/>
          <w:color w:val="000000"/>
        </w:rPr>
        <w:t xml:space="preserve"> obrigações e</w:t>
      </w:r>
      <w:r w:rsidR="00644C74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responsabilidades da contratada:</w:t>
      </w:r>
    </w:p>
    <w:p w14:paraId="7855F540" w14:textId="5E041B34" w:rsidR="00573FA1" w:rsidRPr="00573FA1" w:rsidRDefault="00C83825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5BEE">
        <w:rPr>
          <w:rFonts w:ascii="Arial" w:hAnsi="Arial" w:cs="Arial"/>
          <w:b/>
          <w:color w:val="000000"/>
        </w:rPr>
        <w:lastRenderedPageBreak/>
        <w:t>5.1.1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 xml:space="preserve">Fornecer o </w:t>
      </w:r>
      <w:r>
        <w:rPr>
          <w:rFonts w:ascii="Arial" w:hAnsi="Arial" w:cs="Arial"/>
          <w:color w:val="000000"/>
        </w:rPr>
        <w:t>maquinário</w:t>
      </w:r>
      <w:r w:rsidR="00573FA1" w:rsidRPr="00573FA1">
        <w:rPr>
          <w:rFonts w:ascii="Arial" w:hAnsi="Arial" w:cs="Arial"/>
          <w:color w:val="000000"/>
        </w:rPr>
        <w:t xml:space="preserve"> de acordo com as especificações mínimas exigidas do Edital de</w:t>
      </w:r>
      <w:r w:rsidR="00644C7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Pregão Eletrônico nº </w:t>
      </w:r>
      <w:r w:rsidR="00C07F4C">
        <w:rPr>
          <w:rFonts w:ascii="Arial" w:hAnsi="Arial" w:cs="Arial"/>
          <w:color w:val="000000"/>
        </w:rPr>
        <w:t>0</w:t>
      </w:r>
      <w:r w:rsidR="005A38C1">
        <w:rPr>
          <w:rFonts w:ascii="Arial" w:hAnsi="Arial" w:cs="Arial"/>
          <w:color w:val="000000"/>
        </w:rPr>
        <w:t>01/2022</w:t>
      </w:r>
      <w:r w:rsidR="00C07F4C">
        <w:rPr>
          <w:rFonts w:ascii="Arial" w:hAnsi="Arial" w:cs="Arial"/>
          <w:color w:val="000000"/>
        </w:rPr>
        <w:t>.</w:t>
      </w:r>
    </w:p>
    <w:p w14:paraId="14AE8BDE" w14:textId="79A2219D" w:rsidR="00573FA1" w:rsidRPr="00573FA1" w:rsidRDefault="00C83825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5BEE">
        <w:rPr>
          <w:rFonts w:ascii="Arial" w:hAnsi="Arial" w:cs="Arial"/>
          <w:b/>
          <w:color w:val="000000"/>
        </w:rPr>
        <w:t>5.1.2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 xml:space="preserve">Executar a garantia do </w:t>
      </w:r>
      <w:r w:rsidRPr="00C83825">
        <w:rPr>
          <w:rFonts w:ascii="Arial" w:hAnsi="Arial" w:cs="Arial"/>
          <w:color w:val="000000"/>
        </w:rPr>
        <w:t xml:space="preserve">maquinário </w:t>
      </w:r>
      <w:r w:rsidR="00573FA1" w:rsidRPr="00573FA1">
        <w:rPr>
          <w:rFonts w:ascii="Arial" w:hAnsi="Arial" w:cs="Arial"/>
          <w:color w:val="000000"/>
        </w:rPr>
        <w:t>conforme especificações contidas no Anexo I do</w:t>
      </w:r>
      <w:r w:rsidR="00644C74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presente edital;</w:t>
      </w:r>
    </w:p>
    <w:p w14:paraId="0738819E" w14:textId="77777777" w:rsidR="00573FA1" w:rsidRPr="00573FA1" w:rsidRDefault="00C83825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5BEE">
        <w:rPr>
          <w:rFonts w:ascii="Arial" w:hAnsi="Arial" w:cs="Arial"/>
          <w:b/>
          <w:color w:val="000000"/>
        </w:rPr>
        <w:t>5.1.3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Entregar o objeto no prazo estipulado;</w:t>
      </w:r>
    </w:p>
    <w:p w14:paraId="1DD14632" w14:textId="73F27640" w:rsidR="00573FA1" w:rsidRPr="00573FA1" w:rsidRDefault="00C83825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5BEE">
        <w:rPr>
          <w:rFonts w:ascii="Arial" w:hAnsi="Arial" w:cs="Arial"/>
          <w:b/>
          <w:color w:val="000000"/>
        </w:rPr>
        <w:t>5.1.4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 xml:space="preserve">Comunicar a Prefeitura de </w:t>
      </w:r>
      <w:r w:rsidR="009D33D0">
        <w:rPr>
          <w:rFonts w:ascii="Arial" w:hAnsi="Arial" w:cs="Arial"/>
          <w:color w:val="000000"/>
        </w:rPr>
        <w:t>GUARARÁ</w:t>
      </w:r>
      <w:r w:rsidR="00573FA1" w:rsidRPr="00573FA1">
        <w:rPr>
          <w:rFonts w:ascii="Arial" w:hAnsi="Arial" w:cs="Arial"/>
          <w:color w:val="000000"/>
        </w:rPr>
        <w:t xml:space="preserve"> qualquer anormalidade constatada e prestar os</w:t>
      </w:r>
      <w:r w:rsidR="00644C74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esclarecimentos solicitados.</w:t>
      </w:r>
    </w:p>
    <w:p w14:paraId="007E9DB2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5BEE">
        <w:rPr>
          <w:rFonts w:ascii="Arial" w:hAnsi="Arial" w:cs="Arial"/>
          <w:b/>
          <w:color w:val="000000"/>
        </w:rPr>
        <w:t>5.1.5</w:t>
      </w:r>
      <w:r w:rsidR="00F25BEE">
        <w:rPr>
          <w:rFonts w:ascii="Arial" w:hAnsi="Arial" w:cs="Arial"/>
          <w:color w:val="000000"/>
        </w:rPr>
        <w:t>-</w:t>
      </w:r>
      <w:r w:rsidRPr="00573FA1">
        <w:rPr>
          <w:rFonts w:ascii="Arial" w:hAnsi="Arial" w:cs="Arial"/>
          <w:color w:val="000000"/>
        </w:rPr>
        <w:t>Não transferir a outrem, no todo ou em parte, a execução do presente contrato, sem prévia e</w:t>
      </w:r>
      <w:r w:rsidR="00644C74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expressa anuência da Contratante.</w:t>
      </w:r>
    </w:p>
    <w:p w14:paraId="14746B9E" w14:textId="77777777" w:rsidR="00573FA1" w:rsidRPr="00573FA1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5BEE">
        <w:rPr>
          <w:rFonts w:ascii="Arial" w:hAnsi="Arial" w:cs="Arial"/>
          <w:b/>
          <w:color w:val="000000"/>
        </w:rPr>
        <w:t>5.1.6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Assumir a responsabilidade pelos encargos oriundos de eventual demanda trabalhista, civil ou penal,</w:t>
      </w:r>
      <w:r w:rsidR="00644C74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relacionada à execução do objeto da licitação.</w:t>
      </w:r>
    </w:p>
    <w:p w14:paraId="5151377C" w14:textId="77777777" w:rsidR="00573FA1" w:rsidRPr="00573FA1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5BEE">
        <w:rPr>
          <w:rFonts w:ascii="Arial" w:hAnsi="Arial" w:cs="Arial"/>
          <w:b/>
          <w:color w:val="000000"/>
        </w:rPr>
        <w:t>5.1.7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Assumir a responsabilidade pelos encargos fiscais e comerciais oriundos da contratação resultante</w:t>
      </w:r>
      <w:r w:rsidR="00644C74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da licitação.</w:t>
      </w:r>
    </w:p>
    <w:p w14:paraId="33CA6009" w14:textId="77777777" w:rsidR="00573FA1" w:rsidRPr="00573FA1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5BEE">
        <w:rPr>
          <w:rFonts w:ascii="Arial" w:hAnsi="Arial" w:cs="Arial"/>
          <w:b/>
          <w:color w:val="000000"/>
        </w:rPr>
        <w:t>5.1.8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Arcar com todos os custos necessários à completa execução do objeto.</w:t>
      </w:r>
    </w:p>
    <w:p w14:paraId="75D2FC1A" w14:textId="77777777" w:rsidR="00573FA1" w:rsidRPr="00573FA1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5BEE">
        <w:rPr>
          <w:rFonts w:ascii="Arial" w:hAnsi="Arial" w:cs="Arial"/>
          <w:b/>
          <w:color w:val="000000"/>
        </w:rPr>
        <w:t>5.1.9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Atender prontamente as exigências da Administração inerentes ao objeto do contrato.</w:t>
      </w:r>
    </w:p>
    <w:p w14:paraId="3A1E728C" w14:textId="78DFAC06" w:rsidR="00573FA1" w:rsidRPr="005E6E4B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5BEE">
        <w:rPr>
          <w:rFonts w:ascii="Arial" w:hAnsi="Arial" w:cs="Arial"/>
          <w:b/>
          <w:color w:val="000000"/>
        </w:rPr>
        <w:t>5.1.10</w:t>
      </w:r>
      <w:r>
        <w:rPr>
          <w:rFonts w:ascii="Arial" w:hAnsi="Arial" w:cs="Arial"/>
          <w:color w:val="000000"/>
        </w:rPr>
        <w:t>-</w:t>
      </w:r>
      <w:r w:rsidR="00573FA1" w:rsidRPr="005E6E4B">
        <w:rPr>
          <w:rFonts w:ascii="Arial" w:hAnsi="Arial" w:cs="Arial"/>
          <w:color w:val="000000"/>
        </w:rPr>
        <w:t xml:space="preserve">Responsar-se pela qualidade do </w:t>
      </w:r>
      <w:r w:rsidRPr="00F25BEE">
        <w:rPr>
          <w:rFonts w:ascii="Arial" w:hAnsi="Arial" w:cs="Arial"/>
          <w:color w:val="000000"/>
        </w:rPr>
        <w:t xml:space="preserve">maquinário </w:t>
      </w:r>
      <w:r w:rsidR="00573FA1" w:rsidRPr="005E6E4B">
        <w:rPr>
          <w:rFonts w:ascii="Arial" w:hAnsi="Arial" w:cs="Arial"/>
          <w:color w:val="000000"/>
        </w:rPr>
        <w:t>fornecido, inclusive a promoção de</w:t>
      </w:r>
      <w:r w:rsidR="000E241F" w:rsidRPr="005E6E4B">
        <w:rPr>
          <w:rFonts w:ascii="Arial" w:hAnsi="Arial" w:cs="Arial"/>
          <w:color w:val="000000"/>
        </w:rPr>
        <w:t xml:space="preserve"> </w:t>
      </w:r>
      <w:r w:rsidR="00573FA1" w:rsidRPr="005E6E4B">
        <w:rPr>
          <w:rFonts w:ascii="Arial" w:hAnsi="Arial" w:cs="Arial"/>
          <w:color w:val="000000"/>
        </w:rPr>
        <w:t>readequações, sempre que detectadas impropriedades que possam comprometer a consecução do</w:t>
      </w:r>
      <w:r w:rsidR="000E241F" w:rsidRPr="005E6E4B">
        <w:rPr>
          <w:rFonts w:ascii="Arial" w:hAnsi="Arial" w:cs="Arial"/>
          <w:color w:val="000000"/>
        </w:rPr>
        <w:t xml:space="preserve"> </w:t>
      </w:r>
      <w:r w:rsidR="00573FA1" w:rsidRPr="005E6E4B">
        <w:rPr>
          <w:rFonts w:ascii="Arial" w:hAnsi="Arial" w:cs="Arial"/>
          <w:color w:val="000000"/>
        </w:rPr>
        <w:t>objeto contratado e a fiscalização do contrato;</w:t>
      </w:r>
    </w:p>
    <w:p w14:paraId="3D1D3D80" w14:textId="77777777" w:rsidR="00573FA1" w:rsidRPr="005E6E4B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5BEE">
        <w:rPr>
          <w:rFonts w:ascii="Arial" w:hAnsi="Arial" w:cs="Arial"/>
          <w:b/>
          <w:color w:val="000000"/>
        </w:rPr>
        <w:t>5.1.11</w:t>
      </w:r>
      <w:r>
        <w:rPr>
          <w:rFonts w:ascii="Arial" w:hAnsi="Arial" w:cs="Arial"/>
          <w:color w:val="000000"/>
        </w:rPr>
        <w:t>-</w:t>
      </w:r>
      <w:r w:rsidR="00573FA1" w:rsidRPr="005E6E4B">
        <w:rPr>
          <w:rFonts w:ascii="Arial" w:hAnsi="Arial" w:cs="Arial"/>
          <w:color w:val="000000"/>
        </w:rPr>
        <w:t>Permitir o livre acesso aos servidores da contratante, bem como os órgãos de controle interno e</w:t>
      </w:r>
      <w:r w:rsidR="000E241F" w:rsidRPr="005E6E4B">
        <w:rPr>
          <w:rFonts w:ascii="Arial" w:hAnsi="Arial" w:cs="Arial"/>
          <w:color w:val="000000"/>
        </w:rPr>
        <w:t xml:space="preserve"> </w:t>
      </w:r>
      <w:r w:rsidR="00573FA1" w:rsidRPr="005E6E4B">
        <w:rPr>
          <w:rFonts w:ascii="Arial" w:hAnsi="Arial" w:cs="Arial"/>
          <w:color w:val="000000"/>
        </w:rPr>
        <w:t>externo, a seus documentos e registros contábeis;</w:t>
      </w:r>
    </w:p>
    <w:p w14:paraId="25CD2CC5" w14:textId="77777777" w:rsidR="00573FA1" w:rsidRPr="00573FA1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5BEE">
        <w:rPr>
          <w:rFonts w:ascii="Arial" w:hAnsi="Arial" w:cs="Arial"/>
          <w:b/>
          <w:color w:val="000000"/>
        </w:rPr>
        <w:t>5.1.12</w:t>
      </w:r>
      <w:r>
        <w:rPr>
          <w:rFonts w:ascii="Arial" w:hAnsi="Arial" w:cs="Arial"/>
          <w:color w:val="000000"/>
        </w:rPr>
        <w:t>-</w:t>
      </w:r>
      <w:r w:rsidR="00573FA1" w:rsidRPr="005E6E4B">
        <w:rPr>
          <w:rFonts w:ascii="Arial" w:hAnsi="Arial" w:cs="Arial"/>
          <w:color w:val="000000"/>
        </w:rPr>
        <w:t>Observar fielmente as cláusulas do presente contrato;</w:t>
      </w:r>
    </w:p>
    <w:p w14:paraId="4B3B502A" w14:textId="77777777" w:rsidR="000E241F" w:rsidRDefault="000E241F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D7F49DA" w14:textId="77777777" w:rsidR="00573FA1" w:rsidRPr="00573FA1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6 - </w:t>
      </w:r>
      <w:r w:rsidR="00573FA1" w:rsidRPr="00573FA1">
        <w:rPr>
          <w:rFonts w:ascii="Arial" w:hAnsi="Arial" w:cs="Arial"/>
          <w:b/>
          <w:bCs/>
          <w:color w:val="000000"/>
        </w:rPr>
        <w:t>CLÁUSULA SEXTA: DAS OBRIGAÇÕES DA CONTRATANTE</w:t>
      </w:r>
    </w:p>
    <w:p w14:paraId="57410DEE" w14:textId="77777777" w:rsidR="00573FA1" w:rsidRPr="00573FA1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5BEE">
        <w:rPr>
          <w:rFonts w:ascii="Arial" w:hAnsi="Arial" w:cs="Arial"/>
          <w:b/>
          <w:color w:val="000000"/>
        </w:rPr>
        <w:t>6.1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Além das obrigações resultantes d</w:t>
      </w:r>
      <w:r>
        <w:rPr>
          <w:rFonts w:ascii="Arial" w:hAnsi="Arial" w:cs="Arial"/>
          <w:color w:val="000000"/>
        </w:rPr>
        <w:t xml:space="preserve">a observância da Lei Federal nº </w:t>
      </w:r>
      <w:r w:rsidR="00573FA1" w:rsidRPr="00573FA1">
        <w:rPr>
          <w:rFonts w:ascii="Arial" w:hAnsi="Arial" w:cs="Arial"/>
          <w:color w:val="000000"/>
        </w:rPr>
        <w:t>8.666/1993</w:t>
      </w:r>
      <w:r w:rsidRPr="00573FA1">
        <w:rPr>
          <w:rFonts w:ascii="Arial" w:hAnsi="Arial" w:cs="Arial"/>
          <w:color w:val="000000"/>
        </w:rPr>
        <w:t xml:space="preserve"> são</w:t>
      </w:r>
      <w:r w:rsidR="00573FA1" w:rsidRPr="00573FA1">
        <w:rPr>
          <w:rFonts w:ascii="Arial" w:hAnsi="Arial" w:cs="Arial"/>
          <w:color w:val="000000"/>
        </w:rPr>
        <w:t xml:space="preserve"> obrigações e</w:t>
      </w:r>
      <w:r w:rsidR="005E6E4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responsabilidades da contratante:</w:t>
      </w:r>
    </w:p>
    <w:p w14:paraId="75C04637" w14:textId="77777777" w:rsidR="00573FA1" w:rsidRPr="00573FA1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5BEE">
        <w:rPr>
          <w:rFonts w:ascii="Arial" w:hAnsi="Arial" w:cs="Arial"/>
          <w:b/>
          <w:color w:val="000000"/>
        </w:rPr>
        <w:t>6.1.1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Fornecer as condições necessárias para que a contratada possa executar o contrato na melhor forma</w:t>
      </w:r>
      <w:r w:rsidR="005E6E4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possível;</w:t>
      </w:r>
    </w:p>
    <w:p w14:paraId="6C529541" w14:textId="77777777" w:rsidR="00573FA1" w:rsidRPr="00573FA1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5BEE">
        <w:rPr>
          <w:rFonts w:ascii="Arial" w:hAnsi="Arial" w:cs="Arial"/>
          <w:b/>
          <w:color w:val="000000"/>
        </w:rPr>
        <w:t>6.1.2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Exercer a fiscalização por servidores especialmente designados e documentar as ocorrências</w:t>
      </w:r>
      <w:r w:rsidR="005E6E4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havidas;</w:t>
      </w:r>
    </w:p>
    <w:p w14:paraId="3734C065" w14:textId="77777777" w:rsidR="00573FA1" w:rsidRPr="00573FA1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5BEE">
        <w:rPr>
          <w:rFonts w:ascii="Arial" w:hAnsi="Arial" w:cs="Arial"/>
          <w:b/>
          <w:color w:val="000000"/>
        </w:rPr>
        <w:t>6.1.3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Prestar as informações e os esclarecimentos pertinentes que venham a ser solicitados pelo</w:t>
      </w:r>
      <w:r w:rsidR="005E6E4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representante da Contratada.</w:t>
      </w:r>
    </w:p>
    <w:p w14:paraId="7DC5BE2D" w14:textId="77777777" w:rsidR="00573FA1" w:rsidRPr="00573FA1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5BEE">
        <w:rPr>
          <w:rFonts w:ascii="Arial" w:hAnsi="Arial" w:cs="Arial"/>
          <w:b/>
          <w:color w:val="000000"/>
        </w:rPr>
        <w:t>6.1.4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Efetuar os pagamentos devidos;</w:t>
      </w:r>
    </w:p>
    <w:p w14:paraId="261DBC3C" w14:textId="77777777" w:rsidR="00573FA1" w:rsidRPr="00573FA1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5BEE">
        <w:rPr>
          <w:rFonts w:ascii="Arial" w:hAnsi="Arial" w:cs="Arial"/>
          <w:b/>
          <w:color w:val="000000"/>
        </w:rPr>
        <w:t>6.1.5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Manifestar-se formalmente em todos os atos relativos à execução do Contrato, em especial,</w:t>
      </w:r>
      <w:r w:rsidR="005E6E4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aplicação de sanções e alterações do Contrato.</w:t>
      </w:r>
    </w:p>
    <w:p w14:paraId="5DCB1540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2FB0EB7" w14:textId="77777777" w:rsidR="00573FA1" w:rsidRPr="00573FA1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7 - </w:t>
      </w:r>
      <w:r w:rsidR="00573FA1" w:rsidRPr="00573FA1">
        <w:rPr>
          <w:rFonts w:ascii="Arial" w:hAnsi="Arial" w:cs="Arial"/>
          <w:b/>
          <w:bCs/>
          <w:color w:val="000000"/>
        </w:rPr>
        <w:t>CLÁUSULA SETIMA</w:t>
      </w:r>
      <w:r w:rsidR="00573FA1" w:rsidRPr="00F25BEE">
        <w:rPr>
          <w:rFonts w:ascii="Arial" w:hAnsi="Arial" w:cs="Arial"/>
          <w:b/>
          <w:color w:val="000000"/>
        </w:rPr>
        <w:t>:</w:t>
      </w:r>
      <w:r w:rsidR="00573FA1" w:rsidRPr="00573FA1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b/>
          <w:bCs/>
          <w:color w:val="000000"/>
        </w:rPr>
        <w:t>DO LOCAL E PRAZO DE ENTREGA</w:t>
      </w:r>
    </w:p>
    <w:p w14:paraId="047073DA" w14:textId="46D1BFDB" w:rsidR="00573FA1" w:rsidRPr="00573FA1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5BEE">
        <w:rPr>
          <w:rFonts w:ascii="Arial" w:hAnsi="Arial" w:cs="Arial"/>
          <w:b/>
          <w:color w:val="000000"/>
        </w:rPr>
        <w:t>7.1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O objeto do presente contrato deverá ser entregue na Garagem de Veículos e Equipamentos da Prefeitura</w:t>
      </w:r>
      <w:r w:rsidR="005E6E4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 xml:space="preserve">de </w:t>
      </w:r>
      <w:r w:rsidR="009D33D0">
        <w:rPr>
          <w:rFonts w:ascii="Arial" w:hAnsi="Arial" w:cs="Arial"/>
          <w:color w:val="000000"/>
        </w:rPr>
        <w:t>GUARARÁ</w:t>
      </w:r>
      <w:r w:rsidR="00573FA1" w:rsidRPr="00573FA1">
        <w:rPr>
          <w:rFonts w:ascii="Arial" w:hAnsi="Arial" w:cs="Arial"/>
          <w:color w:val="000000"/>
        </w:rPr>
        <w:t xml:space="preserve"> no horário de</w:t>
      </w:r>
      <w:r w:rsidR="005E6E4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 xml:space="preserve">expediente, em até </w:t>
      </w:r>
      <w:r w:rsidR="004876EF">
        <w:rPr>
          <w:rFonts w:ascii="Arial" w:hAnsi="Arial" w:cs="Arial"/>
          <w:b/>
          <w:bCs/>
          <w:color w:val="000000"/>
        </w:rPr>
        <w:t>6</w:t>
      </w:r>
      <w:r>
        <w:rPr>
          <w:rFonts w:ascii="Arial" w:hAnsi="Arial" w:cs="Arial"/>
          <w:b/>
          <w:bCs/>
          <w:color w:val="000000"/>
        </w:rPr>
        <w:t>0</w:t>
      </w:r>
      <w:r w:rsidR="00573FA1" w:rsidRPr="00573FA1">
        <w:rPr>
          <w:rFonts w:ascii="Arial" w:hAnsi="Arial" w:cs="Arial"/>
          <w:b/>
          <w:bCs/>
          <w:color w:val="000000"/>
        </w:rPr>
        <w:t xml:space="preserve"> (</w:t>
      </w:r>
      <w:r w:rsidR="004876EF">
        <w:rPr>
          <w:rFonts w:ascii="Arial" w:hAnsi="Arial" w:cs="Arial"/>
          <w:b/>
          <w:bCs/>
          <w:color w:val="000000"/>
        </w:rPr>
        <w:t>sessenta</w:t>
      </w:r>
      <w:r w:rsidR="00573FA1" w:rsidRPr="00573FA1">
        <w:rPr>
          <w:rFonts w:ascii="Arial" w:hAnsi="Arial" w:cs="Arial"/>
          <w:b/>
          <w:bCs/>
          <w:color w:val="000000"/>
        </w:rPr>
        <w:t>) dias consecutivos após recebimento da respectiva Autorização d</w:t>
      </w:r>
      <w:r w:rsidR="005E6E4B">
        <w:rPr>
          <w:rFonts w:ascii="Arial" w:hAnsi="Arial" w:cs="Arial"/>
          <w:b/>
          <w:bCs/>
          <w:color w:val="000000"/>
        </w:rPr>
        <w:t xml:space="preserve"> </w:t>
      </w:r>
      <w:r w:rsidR="00573FA1" w:rsidRPr="00573FA1">
        <w:rPr>
          <w:rFonts w:ascii="Arial" w:hAnsi="Arial" w:cs="Arial"/>
          <w:b/>
          <w:bCs/>
          <w:color w:val="000000"/>
        </w:rPr>
        <w:t>Fornecimento</w:t>
      </w:r>
      <w:r w:rsidR="00573FA1" w:rsidRPr="00573FA1">
        <w:rPr>
          <w:rFonts w:ascii="Arial" w:hAnsi="Arial" w:cs="Arial"/>
          <w:color w:val="000000"/>
        </w:rPr>
        <w:t>.</w:t>
      </w:r>
    </w:p>
    <w:p w14:paraId="69191EDA" w14:textId="77777777" w:rsidR="00573FA1" w:rsidRPr="00573FA1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5BEE">
        <w:rPr>
          <w:rFonts w:ascii="Arial" w:hAnsi="Arial" w:cs="Arial"/>
          <w:b/>
          <w:color w:val="000000"/>
        </w:rPr>
        <w:t>7.2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 xml:space="preserve">A responsabilidade e as despesas </w:t>
      </w:r>
      <w:r w:rsidRPr="00573FA1">
        <w:rPr>
          <w:rFonts w:ascii="Arial" w:hAnsi="Arial" w:cs="Arial"/>
          <w:color w:val="000000"/>
        </w:rPr>
        <w:t>referentes</w:t>
      </w:r>
      <w:r w:rsidR="00573FA1" w:rsidRPr="00573FA1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à</w:t>
      </w:r>
      <w:r w:rsidR="00573FA1" w:rsidRPr="00573FA1">
        <w:rPr>
          <w:rFonts w:ascii="Arial" w:hAnsi="Arial" w:cs="Arial"/>
          <w:color w:val="000000"/>
        </w:rPr>
        <w:t xml:space="preserve"> entrega do objeto ficarão por conta da Contratada.</w:t>
      </w:r>
    </w:p>
    <w:p w14:paraId="03C174EE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2FAF78DF" w14:textId="77777777" w:rsidR="00573FA1" w:rsidRPr="00573FA1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8 - </w:t>
      </w:r>
      <w:r w:rsidR="00573FA1" w:rsidRPr="00573FA1">
        <w:rPr>
          <w:rFonts w:ascii="Arial" w:hAnsi="Arial" w:cs="Arial"/>
          <w:b/>
          <w:bCs/>
          <w:color w:val="000000"/>
        </w:rPr>
        <w:t>CLÁUSULA OITAVA: DA FORMA E CONDIÇÕES DE PAGAMENTO</w:t>
      </w:r>
    </w:p>
    <w:p w14:paraId="79BCD581" w14:textId="66A431EB" w:rsidR="005E6E4B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5BEE">
        <w:rPr>
          <w:rFonts w:ascii="Arial" w:hAnsi="Arial" w:cs="Arial"/>
          <w:b/>
          <w:color w:val="000000"/>
        </w:rPr>
        <w:t>8.1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Os pagamentos das obrigações referentes ao objeto deste contrato ficam condicionados a liberação dos</w:t>
      </w:r>
      <w:r w:rsidR="005E6E4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recursos provenientes do</w:t>
      </w:r>
      <w:r w:rsidR="00573FA1" w:rsidRPr="00573FA1">
        <w:rPr>
          <w:rFonts w:ascii="Arial" w:hAnsi="Arial" w:cs="Arial"/>
          <w:color w:val="000000"/>
        </w:rPr>
        <w:t xml:space="preserve"> Convênio nº </w:t>
      </w:r>
      <w:r w:rsidR="004876EF">
        <w:rPr>
          <w:rFonts w:ascii="Arial" w:hAnsi="Arial" w:cs="Arial"/>
          <w:color w:val="000000"/>
        </w:rPr>
        <w:t>917084/2021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lastRenderedPageBreak/>
        <w:t xml:space="preserve">firmado entre o </w:t>
      </w:r>
      <w:r w:rsidRPr="00F25BEE">
        <w:rPr>
          <w:rFonts w:ascii="Arial" w:hAnsi="Arial" w:cs="Arial"/>
          <w:color w:val="000000"/>
        </w:rPr>
        <w:t xml:space="preserve">Município e o </w:t>
      </w:r>
      <w:r w:rsidR="004876EF">
        <w:rPr>
          <w:rFonts w:ascii="Arial" w:hAnsi="Arial" w:cs="Arial"/>
          <w:color w:val="000000"/>
        </w:rPr>
        <w:t>Ministério</w:t>
      </w:r>
      <w:r w:rsidRPr="00F25BEE">
        <w:rPr>
          <w:rFonts w:ascii="Arial" w:hAnsi="Arial" w:cs="Arial"/>
          <w:color w:val="000000"/>
        </w:rPr>
        <w:t xml:space="preserve"> d</w:t>
      </w:r>
      <w:r w:rsidR="004876EF">
        <w:rPr>
          <w:rFonts w:ascii="Arial" w:hAnsi="Arial" w:cs="Arial"/>
          <w:color w:val="000000"/>
        </w:rPr>
        <w:t>a</w:t>
      </w:r>
      <w:r w:rsidRPr="00F25BEE">
        <w:rPr>
          <w:rFonts w:ascii="Arial" w:hAnsi="Arial" w:cs="Arial"/>
          <w:color w:val="000000"/>
        </w:rPr>
        <w:t xml:space="preserve"> Agricultura, Pecuária e Abastecimento (</w:t>
      </w:r>
      <w:r w:rsidR="004876EF">
        <w:rPr>
          <w:rFonts w:ascii="Arial" w:hAnsi="Arial" w:cs="Arial"/>
          <w:color w:val="000000"/>
        </w:rPr>
        <w:t>M</w:t>
      </w:r>
      <w:r w:rsidRPr="00F25BEE">
        <w:rPr>
          <w:rFonts w:ascii="Arial" w:hAnsi="Arial" w:cs="Arial"/>
          <w:color w:val="000000"/>
        </w:rPr>
        <w:t>APA)</w:t>
      </w:r>
      <w:r>
        <w:rPr>
          <w:rFonts w:ascii="Arial" w:hAnsi="Arial" w:cs="Arial"/>
          <w:color w:val="000000"/>
        </w:rPr>
        <w:t>.</w:t>
      </w:r>
    </w:p>
    <w:p w14:paraId="5C57B58A" w14:textId="7CBD86F2" w:rsidR="00573FA1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5BEE">
        <w:rPr>
          <w:rFonts w:ascii="Arial" w:hAnsi="Arial" w:cs="Arial"/>
          <w:b/>
          <w:color w:val="000000"/>
        </w:rPr>
        <w:t>8.2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 xml:space="preserve">Havendo a liberação dos recursos, o Município de </w:t>
      </w:r>
      <w:r w:rsidR="009D33D0">
        <w:rPr>
          <w:rFonts w:ascii="Arial" w:hAnsi="Arial" w:cs="Arial"/>
          <w:color w:val="000000"/>
        </w:rPr>
        <w:t>GUARARÁ</w:t>
      </w:r>
      <w:r w:rsidR="00573FA1" w:rsidRPr="00573FA1">
        <w:rPr>
          <w:rFonts w:ascii="Arial" w:hAnsi="Arial" w:cs="Arial"/>
          <w:color w:val="000000"/>
        </w:rPr>
        <w:t>, pagará diretamente a proponente</w:t>
      </w:r>
      <w:r w:rsidR="005E6E4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vencedora o valor correspondente do objeto, em moeda corrente nacional, através de crédito em conta, em até 30</w:t>
      </w:r>
      <w:r w:rsidR="005E6E4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(trinta) dias, perante a apresentação do correspondente documento fiscal.</w:t>
      </w:r>
    </w:p>
    <w:p w14:paraId="2BDC5CC1" w14:textId="34E230D5" w:rsidR="00573FA1" w:rsidRPr="00573FA1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5BEE">
        <w:rPr>
          <w:rFonts w:ascii="Arial" w:hAnsi="Arial" w:cs="Arial"/>
          <w:b/>
          <w:color w:val="000000"/>
        </w:rPr>
        <w:t>8.3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 xml:space="preserve">A aprovação da Nota Fiscal/Fatura se dará mediante o </w:t>
      </w:r>
      <w:r w:rsidR="00573FA1" w:rsidRPr="00573FA1">
        <w:rPr>
          <w:rFonts w:ascii="Arial-BoldMT" w:hAnsi="Arial-BoldMT" w:cs="Arial-BoldMT"/>
          <w:b/>
          <w:bCs/>
          <w:color w:val="000000"/>
        </w:rPr>
        <w:t xml:space="preserve">“CERTIFICO” </w:t>
      </w:r>
      <w:r w:rsidR="00573FA1" w:rsidRPr="00573FA1">
        <w:rPr>
          <w:rFonts w:ascii="Arial" w:hAnsi="Arial" w:cs="Arial"/>
          <w:color w:val="000000"/>
        </w:rPr>
        <w:t>pelo responsável pelo município de</w:t>
      </w:r>
      <w:r w:rsidR="005E6E4B">
        <w:rPr>
          <w:rFonts w:ascii="Arial" w:hAnsi="Arial" w:cs="Arial"/>
          <w:color w:val="000000"/>
        </w:rPr>
        <w:t xml:space="preserve"> </w:t>
      </w:r>
      <w:r w:rsidR="009D33D0">
        <w:rPr>
          <w:rFonts w:ascii="Arial" w:hAnsi="Arial" w:cs="Arial"/>
          <w:color w:val="000000"/>
        </w:rPr>
        <w:t>GUARARÁ</w:t>
      </w:r>
      <w:r w:rsidR="00573FA1" w:rsidRPr="00573FA1">
        <w:rPr>
          <w:rFonts w:ascii="Arial" w:hAnsi="Arial" w:cs="Arial"/>
          <w:color w:val="000000"/>
        </w:rPr>
        <w:t>, autorizado para o recebimento, devidamente assinado, datado e com aposição do respectivo</w:t>
      </w:r>
      <w:r w:rsidR="005E6E4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carimbo funcional, depois de devidamente conferido as especificações do</w:t>
      </w:r>
      <w:r>
        <w:rPr>
          <w:rFonts w:ascii="Arial" w:hAnsi="Arial" w:cs="Arial"/>
          <w:color w:val="000000"/>
        </w:rPr>
        <w:t xml:space="preserve"> </w:t>
      </w:r>
      <w:r w:rsidRPr="00F25BEE">
        <w:rPr>
          <w:rFonts w:ascii="Arial" w:hAnsi="Arial" w:cs="Arial"/>
        </w:rPr>
        <w:t>maquinário</w:t>
      </w:r>
      <w:r w:rsidR="00573FA1" w:rsidRPr="00F25BEE">
        <w:rPr>
          <w:rFonts w:ascii="Arial" w:hAnsi="Arial" w:cs="Arial"/>
        </w:rPr>
        <w:t>.</w:t>
      </w:r>
    </w:p>
    <w:p w14:paraId="3FDF27FD" w14:textId="77777777" w:rsidR="00573FA1" w:rsidRPr="00573FA1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5BEE">
        <w:rPr>
          <w:rFonts w:ascii="Arial" w:hAnsi="Arial" w:cs="Arial"/>
          <w:b/>
          <w:color w:val="000000"/>
        </w:rPr>
        <w:t>8.4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Nenhum pagamento será efetuado à licitante enquanto estiver pendente de liquidação qualquer obrigação</w:t>
      </w:r>
      <w:r w:rsidR="005E6E4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financeira que lhe for imposta em virtude de penalidade ou inadimplemento Contratual.</w:t>
      </w:r>
    </w:p>
    <w:p w14:paraId="6F0DE083" w14:textId="1F5E7C12" w:rsidR="00573FA1" w:rsidRPr="00573FA1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5BEE">
        <w:rPr>
          <w:rFonts w:ascii="Arial" w:hAnsi="Arial" w:cs="Arial"/>
          <w:b/>
          <w:color w:val="000000"/>
        </w:rPr>
        <w:t>8.5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O prazo de pagamento previsto no item acima, só vencerá em dia de expediente normal, no município de</w:t>
      </w:r>
      <w:r w:rsidR="005E6E4B">
        <w:rPr>
          <w:rFonts w:ascii="Arial" w:hAnsi="Arial" w:cs="Arial"/>
          <w:color w:val="000000"/>
        </w:rPr>
        <w:t xml:space="preserve"> </w:t>
      </w:r>
      <w:r w:rsidR="009D33D0">
        <w:rPr>
          <w:rFonts w:ascii="Arial" w:hAnsi="Arial" w:cs="Arial"/>
          <w:color w:val="000000"/>
        </w:rPr>
        <w:t>GUARARÁ</w:t>
      </w:r>
      <w:r>
        <w:rPr>
          <w:rFonts w:ascii="Arial" w:hAnsi="Arial" w:cs="Arial"/>
          <w:color w:val="000000"/>
        </w:rPr>
        <w:t>/MG</w:t>
      </w:r>
      <w:r w:rsidR="00573FA1" w:rsidRPr="00573FA1">
        <w:rPr>
          <w:rFonts w:ascii="Arial" w:hAnsi="Arial" w:cs="Arial"/>
          <w:color w:val="000000"/>
        </w:rPr>
        <w:t>, postergando-se, em caso negativo, para o primeiro dia útil subsequente.</w:t>
      </w:r>
    </w:p>
    <w:p w14:paraId="026AE5FF" w14:textId="77777777" w:rsidR="00F25BEE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A062A66" w14:textId="77777777" w:rsidR="00573FA1" w:rsidRPr="00573FA1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9 - </w:t>
      </w:r>
      <w:r w:rsidR="00573FA1" w:rsidRPr="00573FA1">
        <w:rPr>
          <w:rFonts w:ascii="Arial" w:hAnsi="Arial" w:cs="Arial"/>
          <w:b/>
          <w:bCs/>
          <w:color w:val="000000"/>
        </w:rPr>
        <w:t>CLÁUSULA NONA: DA REPACTUAÇÃO E DO REAJUSTE</w:t>
      </w:r>
    </w:p>
    <w:p w14:paraId="39955ED4" w14:textId="77777777" w:rsidR="00573FA1" w:rsidRPr="005E6E4B" w:rsidRDefault="00F25BEE" w:rsidP="00573FA1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F25BEE">
        <w:rPr>
          <w:rFonts w:ascii="Arial" w:hAnsi="Arial" w:cs="Arial"/>
          <w:b/>
          <w:color w:val="000000"/>
        </w:rPr>
        <w:t>9.1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Para repactuação do valor do c</w:t>
      </w:r>
      <w:r w:rsidR="00573FA1" w:rsidRPr="00573FA1">
        <w:rPr>
          <w:rFonts w:ascii="ArialMT" w:hAnsi="ArialMT" w:cs="ArialMT"/>
          <w:color w:val="000000"/>
        </w:rPr>
        <w:t xml:space="preserve">ontrato será </w:t>
      </w:r>
      <w:r w:rsidRPr="00573FA1">
        <w:rPr>
          <w:rFonts w:ascii="ArialMT" w:hAnsi="ArialMT" w:cs="ArialMT"/>
          <w:color w:val="000000"/>
        </w:rPr>
        <w:t>observada</w:t>
      </w:r>
      <w:r w:rsidR="00573FA1" w:rsidRPr="00573FA1">
        <w:rPr>
          <w:rFonts w:ascii="ArialMT" w:hAnsi="ArialMT" w:cs="ArialMT"/>
          <w:color w:val="000000"/>
        </w:rPr>
        <w:t xml:space="preserve"> a alínea “d” do inciso II do art. 65 da Lei Federal nº</w:t>
      </w:r>
      <w:r>
        <w:rPr>
          <w:rFonts w:ascii="ArialMT" w:hAnsi="ArialMT" w:cs="ArialMT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8.666/1993.</w:t>
      </w:r>
    </w:p>
    <w:p w14:paraId="3263B858" w14:textId="77777777" w:rsidR="00573FA1" w:rsidRPr="00573FA1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5BEE">
        <w:rPr>
          <w:rFonts w:ascii="Arial" w:hAnsi="Arial" w:cs="Arial"/>
          <w:b/>
          <w:color w:val="000000"/>
        </w:rPr>
        <w:t>9.2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O referido contrato não será reajustado e nem sofrerá nenhum tipo de correção monetária, permanecendo</w:t>
      </w:r>
      <w:r w:rsidR="005E6E4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o preço cotado no teor da proposta da Contratada.</w:t>
      </w:r>
    </w:p>
    <w:p w14:paraId="36A3CCD4" w14:textId="77777777" w:rsidR="00F83AE3" w:rsidRDefault="00F83AE3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44F5B815" w14:textId="77777777" w:rsidR="00573FA1" w:rsidRPr="00573FA1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10 - </w:t>
      </w:r>
      <w:r w:rsidR="00573FA1" w:rsidRPr="00573FA1">
        <w:rPr>
          <w:rFonts w:ascii="Arial" w:hAnsi="Arial" w:cs="Arial"/>
          <w:b/>
          <w:bCs/>
          <w:color w:val="000000"/>
        </w:rPr>
        <w:t>CLÁUSULA DEZ: DAS DOTAÇÕES ORÇAMENTÁRIAS</w:t>
      </w:r>
    </w:p>
    <w:p w14:paraId="21A3DA05" w14:textId="77777777" w:rsidR="00573FA1" w:rsidRPr="00573FA1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5BEE">
        <w:rPr>
          <w:rFonts w:ascii="Arial" w:hAnsi="Arial" w:cs="Arial"/>
          <w:b/>
          <w:color w:val="000000"/>
        </w:rPr>
        <w:t>10.1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As despesas decorrentes da presente licitação correrão por conta do orçamento vigente, cujas dotações</w:t>
      </w:r>
      <w:r w:rsidR="005E6E4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orçamentarias têm a seguinte classificação:</w:t>
      </w:r>
    </w:p>
    <w:p w14:paraId="25EFA3DF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56E625F" w14:textId="77777777" w:rsidR="005E6E4B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DESP. UNID. ORÇ. PROJ/ATIV. DESCRIÇÃO PROJ/ATIVIDADE ELEMENTO DESPESA</w:t>
      </w:r>
    </w:p>
    <w:p w14:paraId="66438760" w14:textId="5024AB72" w:rsidR="00521DC8" w:rsidRPr="00521DC8" w:rsidRDefault="00521DC8" w:rsidP="00521DC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u w:val="single"/>
        </w:rPr>
      </w:pPr>
      <w:r w:rsidRPr="00521DC8">
        <w:rPr>
          <w:rFonts w:ascii="Arial" w:hAnsi="Arial" w:cs="Arial"/>
          <w:b/>
          <w:sz w:val="20"/>
          <w:u w:val="single"/>
        </w:rPr>
        <w:t>02.08000.04.122.0002.126-449052 - AQUISIÇÃO DE MÁQUINAS PESADAS / 124</w:t>
      </w:r>
    </w:p>
    <w:p w14:paraId="4F251A5D" w14:textId="08CEBC06" w:rsidR="00F25BEE" w:rsidRPr="00521DC8" w:rsidRDefault="00521DC8" w:rsidP="00521DC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u w:val="single"/>
        </w:rPr>
      </w:pPr>
      <w:r w:rsidRPr="00521DC8">
        <w:rPr>
          <w:rFonts w:ascii="Arial" w:hAnsi="Arial" w:cs="Arial"/>
          <w:b/>
          <w:sz w:val="20"/>
          <w:u w:val="single"/>
        </w:rPr>
        <w:t>02.08000.04.122.0002.126-449052 - AQUISIÇÃO DE MÁQUINAS PESADAS / 100</w:t>
      </w:r>
    </w:p>
    <w:p w14:paraId="6F686BFE" w14:textId="77777777" w:rsidR="00521DC8" w:rsidRPr="000D351F" w:rsidRDefault="00521DC8" w:rsidP="00521D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D7131A8" w14:textId="77777777" w:rsidR="00573FA1" w:rsidRPr="00573FA1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11 - </w:t>
      </w:r>
      <w:r w:rsidR="00573FA1" w:rsidRPr="00573FA1">
        <w:rPr>
          <w:rFonts w:ascii="Arial" w:hAnsi="Arial" w:cs="Arial"/>
          <w:b/>
          <w:bCs/>
          <w:color w:val="000000"/>
        </w:rPr>
        <w:t>CLÁUSULA ONZE: DA VIGÊNCIA</w:t>
      </w:r>
    </w:p>
    <w:p w14:paraId="5A8AEBFF" w14:textId="77777777" w:rsidR="00573FA1" w:rsidRPr="00573FA1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5BEE">
        <w:rPr>
          <w:rFonts w:ascii="Arial" w:hAnsi="Arial" w:cs="Arial"/>
          <w:b/>
          <w:color w:val="000000"/>
        </w:rPr>
        <w:t>11.1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 xml:space="preserve">O prazo de vigência deste contrato iniciará a partir de </w:t>
      </w:r>
      <w:r w:rsidR="00573FA1" w:rsidRPr="00573FA1">
        <w:rPr>
          <w:rFonts w:ascii="ArialMT" w:hAnsi="ArialMT" w:cs="ArialMT"/>
          <w:color w:val="000000"/>
        </w:rPr>
        <w:t>“</w:t>
      </w:r>
      <w:r>
        <w:rPr>
          <w:rFonts w:ascii="Arial" w:hAnsi="Arial" w:cs="Arial"/>
          <w:color w:val="000000"/>
        </w:rPr>
        <w:t>___/___/____</w:t>
      </w:r>
      <w:r w:rsidR="00573FA1" w:rsidRPr="00573FA1">
        <w:rPr>
          <w:rFonts w:ascii="ArialMT" w:hAnsi="ArialMT" w:cs="ArialMT"/>
          <w:color w:val="000000"/>
        </w:rPr>
        <w:t xml:space="preserve">” </w:t>
      </w:r>
      <w:r w:rsidR="00573FA1" w:rsidRPr="00573FA1">
        <w:rPr>
          <w:rFonts w:ascii="Arial" w:hAnsi="Arial" w:cs="Arial"/>
          <w:color w:val="000000"/>
        </w:rPr>
        <w:t>e seu vencimento será de</w:t>
      </w:r>
      <w:r w:rsidR="005E6E4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MT" w:hAnsi="ArialMT" w:cs="ArialMT"/>
          <w:color w:val="000000"/>
        </w:rPr>
        <w:t>“</w:t>
      </w:r>
      <w:r w:rsidRPr="00F25BEE">
        <w:rPr>
          <w:rFonts w:ascii="Arial" w:hAnsi="Arial" w:cs="Arial"/>
          <w:color w:val="000000"/>
        </w:rPr>
        <w:t>___/___/____</w:t>
      </w:r>
      <w:r w:rsidR="000D351F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.</w:t>
      </w:r>
    </w:p>
    <w:p w14:paraId="1E8C7A0B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E32BAC3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573FA1">
        <w:rPr>
          <w:rFonts w:ascii="Arial" w:hAnsi="Arial" w:cs="Arial"/>
          <w:b/>
          <w:bCs/>
          <w:color w:val="000000"/>
        </w:rPr>
        <w:t>1</w:t>
      </w:r>
      <w:r w:rsidR="00F25BEE">
        <w:rPr>
          <w:rFonts w:ascii="Arial" w:hAnsi="Arial" w:cs="Arial"/>
          <w:b/>
          <w:bCs/>
          <w:color w:val="000000"/>
        </w:rPr>
        <w:t xml:space="preserve">2 - </w:t>
      </w:r>
      <w:r w:rsidRPr="00573FA1">
        <w:rPr>
          <w:rFonts w:ascii="Arial" w:hAnsi="Arial" w:cs="Arial"/>
          <w:b/>
          <w:bCs/>
          <w:color w:val="000000"/>
        </w:rPr>
        <w:t>CLÁUSULA DOZE: DA RESCISÃO CONTRATUAL</w:t>
      </w:r>
    </w:p>
    <w:p w14:paraId="4B33783F" w14:textId="77777777" w:rsidR="00573FA1" w:rsidRPr="00573FA1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5BEE">
        <w:rPr>
          <w:rFonts w:ascii="Arial" w:hAnsi="Arial" w:cs="Arial"/>
          <w:b/>
          <w:color w:val="000000"/>
        </w:rPr>
        <w:t>12.1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O contrato poderá ser rescindido nos seguintes casos:</w:t>
      </w:r>
    </w:p>
    <w:p w14:paraId="1098E594" w14:textId="77777777" w:rsidR="00573FA1" w:rsidRPr="00573FA1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F25BEE">
        <w:rPr>
          <w:rFonts w:ascii="Arial" w:hAnsi="Arial" w:cs="Arial"/>
          <w:b/>
          <w:color w:val="000000"/>
        </w:rPr>
        <w:t>a)</w:t>
      </w:r>
      <w:r>
        <w:rPr>
          <w:rFonts w:ascii="Arial" w:hAnsi="Arial" w:cs="Arial"/>
          <w:color w:val="000000"/>
        </w:rPr>
        <w:t>-</w:t>
      </w:r>
      <w:proofErr w:type="gramEnd"/>
      <w:r w:rsidR="00573FA1" w:rsidRPr="00573FA1">
        <w:rPr>
          <w:rFonts w:ascii="Arial" w:hAnsi="Arial" w:cs="Arial"/>
          <w:color w:val="000000"/>
        </w:rPr>
        <w:t>Por ato unilateral escrito do CONTRATANTE, nos casos enumerados nos incisos I a XVII, do art. 78, da</w:t>
      </w:r>
      <w:r w:rsidR="005E6E4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Lei Federal nº 8.666/1993;</w:t>
      </w:r>
    </w:p>
    <w:p w14:paraId="54AC0654" w14:textId="77777777" w:rsidR="00573FA1" w:rsidRPr="00573FA1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F25BEE">
        <w:rPr>
          <w:rFonts w:ascii="Arial" w:hAnsi="Arial" w:cs="Arial"/>
          <w:b/>
          <w:color w:val="000000"/>
        </w:rPr>
        <w:t>b)</w:t>
      </w:r>
      <w:r>
        <w:rPr>
          <w:rFonts w:ascii="Arial" w:hAnsi="Arial" w:cs="Arial"/>
          <w:color w:val="000000"/>
        </w:rPr>
        <w:t>-</w:t>
      </w:r>
      <w:proofErr w:type="gramEnd"/>
      <w:r w:rsidR="00573FA1" w:rsidRPr="00573FA1">
        <w:rPr>
          <w:rFonts w:ascii="Arial" w:hAnsi="Arial" w:cs="Arial"/>
          <w:color w:val="000000"/>
        </w:rPr>
        <w:t>Amigavelmente, por acordo mútuo, não cabendo indenização a qualquer uma das partes, resguardado o</w:t>
      </w:r>
      <w:r w:rsidR="005E6E4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interesse público;</w:t>
      </w:r>
    </w:p>
    <w:p w14:paraId="667B9AC2" w14:textId="77777777" w:rsidR="00573FA1" w:rsidRPr="00573FA1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5BEE">
        <w:rPr>
          <w:rFonts w:ascii="Arial" w:hAnsi="Arial" w:cs="Arial"/>
          <w:b/>
          <w:color w:val="000000"/>
        </w:rPr>
        <w:t>c)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Judicialmente, nos termos da legislação vigente;</w:t>
      </w:r>
    </w:p>
    <w:p w14:paraId="2EECE0F0" w14:textId="77777777" w:rsidR="00573FA1" w:rsidRPr="00573FA1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25BEE">
        <w:rPr>
          <w:rFonts w:ascii="Arial" w:hAnsi="Arial" w:cs="Arial"/>
          <w:b/>
          <w:color w:val="000000"/>
        </w:rPr>
        <w:t>12.2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O descumprimento, por parte da Contratada, de suas obrigações legais e/ou contratuais, assegura ao</w:t>
      </w:r>
      <w:r w:rsidR="005E6E4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órgão licitante o direito de rescindir o contrato a qualquer tempo, independente de aviso, interpelação judicial e/ou</w:t>
      </w:r>
      <w:r w:rsidR="000D351F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extrajudicial;</w:t>
      </w:r>
    </w:p>
    <w:p w14:paraId="507E3692" w14:textId="77777777" w:rsidR="00573FA1" w:rsidRPr="00573FA1" w:rsidRDefault="00F25BEE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70D24">
        <w:rPr>
          <w:rFonts w:ascii="Arial" w:hAnsi="Arial" w:cs="Arial"/>
          <w:b/>
          <w:color w:val="000000"/>
        </w:rPr>
        <w:t>12.3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 xml:space="preserve">Na aplicação das penalidades </w:t>
      </w:r>
      <w:r w:rsidR="00170D24" w:rsidRPr="00573FA1">
        <w:rPr>
          <w:rFonts w:ascii="Arial" w:hAnsi="Arial" w:cs="Arial"/>
          <w:color w:val="000000"/>
        </w:rPr>
        <w:t>será admitida</w:t>
      </w:r>
      <w:r w:rsidR="00573FA1" w:rsidRPr="00573FA1">
        <w:rPr>
          <w:rFonts w:ascii="Arial" w:hAnsi="Arial" w:cs="Arial"/>
          <w:color w:val="000000"/>
        </w:rPr>
        <w:t xml:space="preserve"> os recursos previstos em lei, garantido o contraditório e a</w:t>
      </w:r>
      <w:r w:rsidR="005E6E4B">
        <w:rPr>
          <w:rFonts w:ascii="Arial" w:hAnsi="Arial" w:cs="Arial"/>
          <w:color w:val="000000"/>
        </w:rPr>
        <w:t xml:space="preserve"> a</w:t>
      </w:r>
      <w:r w:rsidR="00573FA1" w:rsidRPr="00573FA1">
        <w:rPr>
          <w:rFonts w:ascii="Arial" w:hAnsi="Arial" w:cs="Arial"/>
          <w:color w:val="000000"/>
        </w:rPr>
        <w:t>mpla defesa;</w:t>
      </w:r>
    </w:p>
    <w:p w14:paraId="150061A6" w14:textId="77777777" w:rsidR="00573FA1" w:rsidRPr="00573FA1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70D24">
        <w:rPr>
          <w:rFonts w:ascii="Arial" w:hAnsi="Arial" w:cs="Arial"/>
          <w:b/>
          <w:color w:val="000000"/>
        </w:rPr>
        <w:lastRenderedPageBreak/>
        <w:t>12.4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Fica reservado ao órgão licitante o direito de rescindir total ou parcialmente o contrato, desde que seja</w:t>
      </w:r>
      <w:r w:rsidR="005E6E4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administrativamente conveniente ou que importe no interesse público, conforme preceituam os artigos 78, 79 e 80</w:t>
      </w:r>
      <w:r w:rsidR="005E6E4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da Lei Federal nº 8.666/1993 e alterações, sem que assista à proponente vencedora, direito algum de</w:t>
      </w:r>
      <w:r w:rsidR="005E6E4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reclamações ou indenização.</w:t>
      </w:r>
    </w:p>
    <w:p w14:paraId="4AAED247" w14:textId="77777777" w:rsidR="00573FA1" w:rsidRPr="00573FA1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70D24">
        <w:rPr>
          <w:rFonts w:ascii="Arial" w:hAnsi="Arial" w:cs="Arial"/>
          <w:b/>
          <w:color w:val="000000"/>
        </w:rPr>
        <w:t>12.5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Em caso de inadimplemento superior a 90 (noventa) dias, a execução do presente contrato poderá ser</w:t>
      </w:r>
      <w:r w:rsidR="005E6E4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suspensa.</w:t>
      </w:r>
    </w:p>
    <w:p w14:paraId="2FC5D7BE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53F267B8" w14:textId="77777777" w:rsidR="00573FA1" w:rsidRPr="00573FA1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13 - </w:t>
      </w:r>
      <w:r w:rsidR="00573FA1" w:rsidRPr="00573FA1">
        <w:rPr>
          <w:rFonts w:ascii="Arial" w:hAnsi="Arial" w:cs="Arial"/>
          <w:b/>
          <w:bCs/>
          <w:color w:val="000000"/>
        </w:rPr>
        <w:t>CLÁUSULA TREZE: DA FISCALIZAÇÃO</w:t>
      </w:r>
    </w:p>
    <w:p w14:paraId="1581D391" w14:textId="1F59B711" w:rsidR="00573FA1" w:rsidRPr="00573FA1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70D24">
        <w:rPr>
          <w:rFonts w:ascii="Arial" w:hAnsi="Arial" w:cs="Arial"/>
          <w:b/>
          <w:color w:val="000000"/>
        </w:rPr>
        <w:t>13.1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 xml:space="preserve">Caberá ao representante da Prefeitura de </w:t>
      </w:r>
      <w:r w:rsidR="009D33D0">
        <w:rPr>
          <w:rFonts w:ascii="Arial" w:hAnsi="Arial" w:cs="Arial"/>
          <w:color w:val="000000"/>
        </w:rPr>
        <w:t>GUARARÁ</w:t>
      </w:r>
      <w:r w:rsidR="00573FA1" w:rsidRPr="00573FA1">
        <w:rPr>
          <w:rFonts w:ascii="Arial" w:hAnsi="Arial" w:cs="Arial"/>
          <w:color w:val="000000"/>
        </w:rPr>
        <w:t xml:space="preserve"> acompanhar e fiscalizar a entrega do objeto, bem</w:t>
      </w:r>
      <w:r w:rsidR="005E6E4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como verificar e apontar irregularidades.</w:t>
      </w:r>
    </w:p>
    <w:p w14:paraId="309E0D5C" w14:textId="77777777" w:rsidR="005E6E4B" w:rsidRDefault="005E6E4B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A73584A" w14:textId="77777777" w:rsidR="00573FA1" w:rsidRPr="00573FA1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14 - </w:t>
      </w:r>
      <w:r w:rsidR="00573FA1" w:rsidRPr="00573FA1">
        <w:rPr>
          <w:rFonts w:ascii="Arial" w:hAnsi="Arial" w:cs="Arial"/>
          <w:b/>
          <w:bCs/>
          <w:color w:val="000000"/>
        </w:rPr>
        <w:t>CLÁUSULA QUATORZE: DA MULTA E DAS SANÇÕES ADMINISTRATIVAS</w:t>
      </w:r>
    </w:p>
    <w:p w14:paraId="760EEEDD" w14:textId="77777777" w:rsidR="00573FA1" w:rsidRPr="00573FA1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70D24">
        <w:rPr>
          <w:rFonts w:ascii="Arial" w:hAnsi="Arial" w:cs="Arial"/>
          <w:b/>
          <w:color w:val="000000"/>
        </w:rPr>
        <w:t>14.1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Pela inexecução total ou parcial do objeto deste contrato, a Administração poderá garantida a prévia</w:t>
      </w:r>
      <w:r w:rsidR="005E6E4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defesa, aplicar à detentora da ata as seguintes sanções:</w:t>
      </w:r>
    </w:p>
    <w:p w14:paraId="35EE8846" w14:textId="77777777" w:rsidR="00573FA1" w:rsidRPr="00573FA1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70D24">
        <w:rPr>
          <w:rFonts w:ascii="Arial" w:hAnsi="Arial" w:cs="Arial"/>
          <w:b/>
          <w:color w:val="000000"/>
        </w:rPr>
        <w:t>14.1.</w:t>
      </w:r>
      <w:r>
        <w:rPr>
          <w:rFonts w:ascii="Arial" w:hAnsi="Arial" w:cs="Arial"/>
          <w:color w:val="000000"/>
        </w:rPr>
        <w:t>1-</w:t>
      </w:r>
      <w:r w:rsidR="00573FA1" w:rsidRPr="00573FA1">
        <w:rPr>
          <w:rFonts w:ascii="Arial" w:hAnsi="Arial" w:cs="Arial"/>
          <w:color w:val="000000"/>
        </w:rPr>
        <w:t>Advertência, que será aplicada através de notificação por meio de ofício, mediante contra recibo do</w:t>
      </w:r>
      <w:r w:rsidR="005E6E4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representante legal da empresa, estabelecendo o prazo de 05 (cinco) dias úteis para que a</w:t>
      </w:r>
      <w:r w:rsidR="005E6E4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Contratante apresente justificativas para o atraso, que só serão aceitas mediante crivo da</w:t>
      </w:r>
      <w:r w:rsidR="005E6E4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administração;</w:t>
      </w:r>
    </w:p>
    <w:p w14:paraId="1AEEC62A" w14:textId="77777777" w:rsidR="00573FA1" w:rsidRPr="00573FA1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70D24">
        <w:rPr>
          <w:rFonts w:ascii="Arial" w:hAnsi="Arial" w:cs="Arial"/>
          <w:b/>
          <w:color w:val="000000"/>
        </w:rPr>
        <w:t>14.1.2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Multa de 0,2% do valor global do contrato/empenho por dia de atraso e por descumprimento das</w:t>
      </w:r>
      <w:r w:rsidR="005E6E4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obrigações estabelecidas neste contrato, até o máximo de 10 (dez) dias, quando então incidirá em</w:t>
      </w:r>
      <w:r w:rsidR="005E6E4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outras cominações legais.</w:t>
      </w:r>
    </w:p>
    <w:p w14:paraId="5534FFD7" w14:textId="77777777" w:rsidR="00573FA1" w:rsidRPr="00573FA1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70D24">
        <w:rPr>
          <w:rFonts w:ascii="Arial" w:hAnsi="Arial" w:cs="Arial"/>
          <w:b/>
          <w:color w:val="000000"/>
        </w:rPr>
        <w:t>14.1.3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Multa de 10% sobre o valor global do contrato/empenho, no caso de inexecução total ou parcial do</w:t>
      </w:r>
      <w:r w:rsidR="005E6E4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objeto contratado, recolhida no prazo de 15 (quinze) dias corridos, contado da comunicação oficial da</w:t>
      </w:r>
      <w:r w:rsidR="005E6E4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decisão definitiva.</w:t>
      </w:r>
    </w:p>
    <w:p w14:paraId="6D47B8FD" w14:textId="77777777" w:rsidR="00573FA1" w:rsidRPr="00573FA1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70D24">
        <w:rPr>
          <w:rFonts w:ascii="Arial" w:hAnsi="Arial" w:cs="Arial"/>
          <w:b/>
          <w:color w:val="000000"/>
        </w:rPr>
        <w:t>14.1.4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Ficar impedida de licitar e de contratar com a Administração Pública:</w:t>
      </w:r>
    </w:p>
    <w:p w14:paraId="7390B299" w14:textId="77777777" w:rsidR="00573FA1" w:rsidRPr="00573FA1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70D24">
        <w:rPr>
          <w:rFonts w:ascii="Arial" w:hAnsi="Arial" w:cs="Arial"/>
          <w:b/>
          <w:color w:val="000000"/>
        </w:rPr>
        <w:t>14.1.4.1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Por 06 (seis) meses</w:t>
      </w:r>
      <w:r>
        <w:rPr>
          <w:rFonts w:ascii="Arial" w:hAnsi="Arial" w:cs="Arial"/>
          <w:color w:val="000000"/>
        </w:rPr>
        <w:t xml:space="preserve"> q</w:t>
      </w:r>
      <w:r w:rsidR="00573FA1" w:rsidRPr="00573FA1">
        <w:rPr>
          <w:rFonts w:ascii="Arial" w:hAnsi="Arial" w:cs="Arial"/>
          <w:color w:val="000000"/>
        </w:rPr>
        <w:t>uando incidir em atraso na entrega dos produtos/serviços;</w:t>
      </w:r>
    </w:p>
    <w:p w14:paraId="11209EFB" w14:textId="77777777" w:rsidR="00573FA1" w:rsidRPr="00573FA1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70D24">
        <w:rPr>
          <w:rFonts w:ascii="Arial" w:hAnsi="Arial" w:cs="Arial"/>
          <w:b/>
          <w:color w:val="000000"/>
        </w:rPr>
        <w:t>14.1.4.2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Por 01 (um) ano</w:t>
      </w:r>
      <w:r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no fornecimento de produtos/serviços em desacordo com o exigido em</w:t>
      </w:r>
      <w:r w:rsidR="00C8377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contrato;</w:t>
      </w:r>
    </w:p>
    <w:p w14:paraId="2B7FBF5A" w14:textId="77777777" w:rsidR="00573FA1" w:rsidRPr="00573FA1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70D24">
        <w:rPr>
          <w:rFonts w:ascii="Arial" w:hAnsi="Arial" w:cs="Arial"/>
          <w:b/>
          <w:color w:val="000000"/>
        </w:rPr>
        <w:t>14.1.4.3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Pelo o prazo de até 05 (cinco) anos, garantido o direito prévio da citação e de ampla defesa ou</w:t>
      </w:r>
      <w:r w:rsidR="00C8377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enquanto perdurar os motivos determinantes da punição ou até que seja promovida a reabilitação</w:t>
      </w:r>
      <w:r w:rsidR="00C8377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perante a própria autoridade que aplicou a penalidade, a licitante que convocada dentro do prazo</w:t>
      </w:r>
      <w:r w:rsidR="00C8377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de validade da sua proposta, não celebrar o contrato, deixar de entregar a documentação exigida</w:t>
      </w:r>
      <w:r w:rsidR="00C8377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para o certame ou apresentar documentação falsa, ensejar o retardamento do fornecimento do</w:t>
      </w:r>
      <w:r w:rsidR="00C8377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seu objeto, não mantiver a proposta, falhar ou fraudar no fornecimento do objeto pactuado,</w:t>
      </w:r>
      <w:r w:rsidR="00C8377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comportar-se de modo inidôneo ou cometer fraude fiscal, sem prejuízo das multas previstas neste</w:t>
      </w:r>
      <w:r w:rsidR="00C8377B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contrato e das demais sanções previstas na legislação;</w:t>
      </w:r>
    </w:p>
    <w:p w14:paraId="5EDCB410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70D24">
        <w:rPr>
          <w:rFonts w:ascii="Arial" w:hAnsi="Arial" w:cs="Arial"/>
          <w:b/>
        </w:rPr>
        <w:t>14.1.5</w:t>
      </w:r>
      <w:r w:rsidR="00170D24" w:rsidRPr="00170D24">
        <w:rPr>
          <w:rFonts w:ascii="Arial" w:hAnsi="Arial" w:cs="Arial"/>
        </w:rPr>
        <w:t>-</w:t>
      </w:r>
      <w:r w:rsidRPr="00573FA1">
        <w:rPr>
          <w:rFonts w:ascii="Arial" w:hAnsi="Arial" w:cs="Arial"/>
          <w:color w:val="000000"/>
        </w:rPr>
        <w:t>As sanções previstas poderão ser aplicadas isoladamente ou em conjunto, facultada a defesa prévia</w:t>
      </w:r>
      <w:r w:rsidR="002B0A05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do interessado, no respectivo processo, no prazo de 10 (dez) dias úteis;</w:t>
      </w:r>
    </w:p>
    <w:p w14:paraId="53F4B7E2" w14:textId="77777777" w:rsidR="00573FA1" w:rsidRPr="00573FA1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70D24">
        <w:rPr>
          <w:rFonts w:ascii="Arial" w:hAnsi="Arial" w:cs="Arial"/>
          <w:b/>
          <w:color w:val="000000"/>
        </w:rPr>
        <w:t>14.2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Independentemente das sanções aplicadas, a licitante ficará sujeita, ainda, à composição das perdas e</w:t>
      </w:r>
      <w:r w:rsidR="000C03CF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danos causados à Administração e decorrentes de sua inadimplência, bem como arcará com a correspondente diferença de preços verificada em nova contratação realizada, na hipótese de os demais classificados não</w:t>
      </w:r>
      <w:r w:rsidR="000C03CF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aceitarem a contratação pelos mesmos preços e prazos fixados pelo inadimplente.</w:t>
      </w:r>
    </w:p>
    <w:p w14:paraId="6E3F2C6B" w14:textId="77777777" w:rsidR="00573FA1" w:rsidRPr="00573FA1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70D24">
        <w:rPr>
          <w:rFonts w:ascii="Arial" w:hAnsi="Arial" w:cs="Arial"/>
          <w:b/>
          <w:color w:val="000000"/>
        </w:rPr>
        <w:t>14.3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Sem prejuízo das penalidades previstas nos itens anteriores, o município poderá reincidir o contrato, sem</w:t>
      </w:r>
      <w:r w:rsidR="00CB4E08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 xml:space="preserve">que isto gere direito indenizatório ou de reembolso, caso tome </w:t>
      </w:r>
      <w:r w:rsidR="00573FA1" w:rsidRPr="00573FA1">
        <w:rPr>
          <w:rFonts w:ascii="Arial" w:hAnsi="Arial" w:cs="Arial"/>
          <w:color w:val="000000"/>
        </w:rPr>
        <w:lastRenderedPageBreak/>
        <w:t>conhecimento de fato ou circunstância que</w:t>
      </w:r>
      <w:r w:rsidR="00CB4E08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desabone a idoneidade comercial ou afete a capacidade financeira, técnica, jurídica ou de produção da licitante.</w:t>
      </w:r>
    </w:p>
    <w:p w14:paraId="0898047A" w14:textId="77777777" w:rsidR="00573FA1" w:rsidRPr="00573FA1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70D24">
        <w:rPr>
          <w:rFonts w:ascii="Arial" w:hAnsi="Arial" w:cs="Arial"/>
          <w:b/>
          <w:color w:val="000000"/>
        </w:rPr>
        <w:t>14.4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Pelo descumprimento das demais obrigações assumidas, a licitante estará sujeita às penalidades</w:t>
      </w:r>
      <w:r w:rsidR="00CB4E08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previstas na Lei Federal nº 8.666/1993 e demais legislações aplicáveis à espécie.</w:t>
      </w:r>
    </w:p>
    <w:p w14:paraId="4AF07CAF" w14:textId="77777777" w:rsidR="00CB4E08" w:rsidRDefault="00CB4E08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06EC208A" w14:textId="77777777" w:rsidR="00573FA1" w:rsidRPr="00573FA1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15 - </w:t>
      </w:r>
      <w:r w:rsidR="00573FA1" w:rsidRPr="00573FA1">
        <w:rPr>
          <w:rFonts w:ascii="Arial" w:hAnsi="Arial" w:cs="Arial"/>
          <w:b/>
          <w:bCs/>
          <w:color w:val="000000"/>
        </w:rPr>
        <w:t>CLÁUSULA QUINZE: DA ATUALIZAÇÃO MONETÁRIA</w:t>
      </w:r>
    </w:p>
    <w:p w14:paraId="2BA9153E" w14:textId="77777777" w:rsidR="00573FA1" w:rsidRPr="00573FA1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70D24">
        <w:rPr>
          <w:rFonts w:ascii="Arial" w:hAnsi="Arial" w:cs="Arial"/>
          <w:b/>
          <w:color w:val="000000"/>
        </w:rPr>
        <w:t>15.1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>O atraso no pagamento incidirá sobre o valor devido pela Contratante a atualização financeira até a data</w:t>
      </w:r>
      <w:r w:rsidR="00C47392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do efetivo pagamento, utilizando-se como índice o IPCA/IBGE do mês anterior, PRO-RATA Tempore, ou qualquer</w:t>
      </w:r>
      <w:r w:rsidR="00C47392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outro índice que venha a substituí-lo, por determinação oficial, exceto se as ocorrências forem de responsabilidade</w:t>
      </w:r>
      <w:r w:rsidR="00C47392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da Contratada.</w:t>
      </w:r>
    </w:p>
    <w:p w14:paraId="10A0AD77" w14:textId="77777777" w:rsidR="00C47392" w:rsidRDefault="00C4739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7F2B5BB5" w14:textId="77777777" w:rsidR="00573FA1" w:rsidRPr="00573FA1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16 - </w:t>
      </w:r>
      <w:r w:rsidR="00573FA1" w:rsidRPr="00573FA1">
        <w:rPr>
          <w:rFonts w:ascii="Arial" w:hAnsi="Arial" w:cs="Arial"/>
          <w:b/>
          <w:bCs/>
          <w:color w:val="000000"/>
        </w:rPr>
        <w:t>CLÁUSULA DEZESSEIS: DO FORO</w:t>
      </w:r>
    </w:p>
    <w:p w14:paraId="3D6A38C6" w14:textId="23342AF2" w:rsidR="00573FA1" w:rsidRPr="00573FA1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70D24">
        <w:rPr>
          <w:rFonts w:ascii="Arial" w:hAnsi="Arial" w:cs="Arial"/>
          <w:b/>
          <w:color w:val="000000"/>
        </w:rPr>
        <w:t>16.1</w:t>
      </w:r>
      <w:r>
        <w:rPr>
          <w:rFonts w:ascii="Arial" w:hAnsi="Arial" w:cs="Arial"/>
          <w:color w:val="000000"/>
        </w:rPr>
        <w:t>-</w:t>
      </w:r>
      <w:r w:rsidR="00573FA1" w:rsidRPr="00573FA1">
        <w:rPr>
          <w:rFonts w:ascii="Arial" w:hAnsi="Arial" w:cs="Arial"/>
          <w:color w:val="000000"/>
        </w:rPr>
        <w:t xml:space="preserve">As partes contratantes elegem o foro da Comarca de </w:t>
      </w:r>
      <w:r w:rsidR="004876EF">
        <w:rPr>
          <w:rFonts w:ascii="Arial" w:hAnsi="Arial" w:cs="Arial"/>
          <w:color w:val="000000"/>
        </w:rPr>
        <w:t>Bicas</w:t>
      </w:r>
      <w:r w:rsidR="00573FA1" w:rsidRPr="00573FA1">
        <w:rPr>
          <w:rFonts w:ascii="Arial" w:hAnsi="Arial" w:cs="Arial"/>
          <w:color w:val="000000"/>
        </w:rPr>
        <w:t>/</w:t>
      </w:r>
      <w:r>
        <w:rPr>
          <w:rFonts w:ascii="Arial" w:hAnsi="Arial" w:cs="Arial"/>
          <w:color w:val="000000"/>
        </w:rPr>
        <w:t>MG</w:t>
      </w:r>
      <w:r w:rsidR="00573FA1" w:rsidRPr="00573FA1">
        <w:rPr>
          <w:rFonts w:ascii="Arial" w:hAnsi="Arial" w:cs="Arial"/>
          <w:color w:val="000000"/>
        </w:rPr>
        <w:t xml:space="preserve"> com renúncia de qualquer outro por mais</w:t>
      </w:r>
      <w:r w:rsidR="00C47392">
        <w:rPr>
          <w:rFonts w:ascii="Arial" w:hAnsi="Arial" w:cs="Arial"/>
          <w:color w:val="000000"/>
        </w:rPr>
        <w:t xml:space="preserve"> </w:t>
      </w:r>
      <w:r w:rsidR="00573FA1" w:rsidRPr="00573FA1">
        <w:rPr>
          <w:rFonts w:ascii="Arial" w:hAnsi="Arial" w:cs="Arial"/>
          <w:color w:val="000000"/>
        </w:rPr>
        <w:t>privilegiado que seja, para dirimir questões oriundas do presente Contrato.</w:t>
      </w:r>
    </w:p>
    <w:p w14:paraId="2F10CDE3" w14:textId="77777777" w:rsidR="00C47392" w:rsidRDefault="00C47392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14:paraId="32B73BA8" w14:textId="77777777" w:rsidR="00573FA1" w:rsidRPr="00573FA1" w:rsidRDefault="00170D24" w:rsidP="00573FA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17 - </w:t>
      </w:r>
      <w:r w:rsidR="00573FA1" w:rsidRPr="00573FA1">
        <w:rPr>
          <w:rFonts w:ascii="Arial" w:hAnsi="Arial" w:cs="Arial"/>
          <w:b/>
          <w:bCs/>
          <w:color w:val="000000"/>
        </w:rPr>
        <w:t>CLÁUSULA DEZESSETE: DISPOSIÇÕES FINAIS</w:t>
      </w:r>
    </w:p>
    <w:p w14:paraId="3A786CBB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70D24">
        <w:rPr>
          <w:rFonts w:ascii="Arial" w:hAnsi="Arial" w:cs="Arial"/>
          <w:b/>
          <w:color w:val="000000"/>
        </w:rPr>
        <w:t>17.1</w:t>
      </w:r>
      <w:r w:rsidR="00170D24">
        <w:rPr>
          <w:rFonts w:ascii="Arial" w:hAnsi="Arial" w:cs="Arial"/>
          <w:color w:val="000000"/>
        </w:rPr>
        <w:t>-</w:t>
      </w:r>
      <w:r w:rsidRPr="00573FA1">
        <w:rPr>
          <w:rFonts w:ascii="Arial" w:hAnsi="Arial" w:cs="Arial"/>
          <w:i/>
          <w:iCs/>
          <w:color w:val="000000"/>
        </w:rPr>
        <w:t xml:space="preserve">Forma Presencial: </w:t>
      </w:r>
      <w:r w:rsidRPr="00573FA1">
        <w:rPr>
          <w:rFonts w:ascii="Arial" w:hAnsi="Arial" w:cs="Arial"/>
          <w:color w:val="000000"/>
        </w:rPr>
        <w:t>E, por estarem de acordo, as parte</w:t>
      </w:r>
      <w:r w:rsidR="00170D24">
        <w:rPr>
          <w:rFonts w:ascii="Arial" w:hAnsi="Arial" w:cs="Arial"/>
          <w:color w:val="000000"/>
        </w:rPr>
        <w:t>s assinam este instrumento em 02 (duas</w:t>
      </w:r>
      <w:r w:rsidRPr="00573FA1">
        <w:rPr>
          <w:rFonts w:ascii="Arial" w:hAnsi="Arial" w:cs="Arial"/>
          <w:color w:val="000000"/>
        </w:rPr>
        <w:t>) vias de</w:t>
      </w:r>
      <w:r w:rsidR="00C47392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igual teor e forma, para que produza os seus devidos efeitos legais.</w:t>
      </w:r>
    </w:p>
    <w:p w14:paraId="38F00D76" w14:textId="77777777" w:rsidR="00573FA1" w:rsidRPr="00573FA1" w:rsidRDefault="00573FA1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170D24">
        <w:rPr>
          <w:rFonts w:ascii="Arial" w:hAnsi="Arial" w:cs="Arial"/>
          <w:b/>
          <w:color w:val="000000"/>
        </w:rPr>
        <w:t>17.2</w:t>
      </w:r>
      <w:r w:rsidR="00170D24">
        <w:rPr>
          <w:rFonts w:ascii="Arial" w:hAnsi="Arial" w:cs="Arial"/>
          <w:color w:val="000000"/>
        </w:rPr>
        <w:t>-</w:t>
      </w:r>
      <w:r w:rsidRPr="00573FA1">
        <w:rPr>
          <w:rFonts w:ascii="Arial" w:hAnsi="Arial" w:cs="Arial"/>
          <w:i/>
          <w:iCs/>
          <w:color w:val="000000"/>
        </w:rPr>
        <w:t xml:space="preserve">Forma Digital: </w:t>
      </w:r>
      <w:r w:rsidRPr="00573FA1">
        <w:rPr>
          <w:rFonts w:ascii="Arial" w:hAnsi="Arial" w:cs="Arial"/>
          <w:color w:val="000000"/>
        </w:rPr>
        <w:t>E, por estarem de acordo, as partes assinam este instrumento na forma digital, para que</w:t>
      </w:r>
      <w:r w:rsidR="00C47392">
        <w:rPr>
          <w:rFonts w:ascii="Arial" w:hAnsi="Arial" w:cs="Arial"/>
          <w:color w:val="000000"/>
        </w:rPr>
        <w:t xml:space="preserve"> </w:t>
      </w:r>
      <w:r w:rsidRPr="00573FA1">
        <w:rPr>
          <w:rFonts w:ascii="Arial" w:hAnsi="Arial" w:cs="Arial"/>
          <w:color w:val="000000"/>
        </w:rPr>
        <w:t>produza os seus devidos efeitos legais.</w:t>
      </w:r>
    </w:p>
    <w:p w14:paraId="6C41454D" w14:textId="77777777" w:rsidR="00C47392" w:rsidRDefault="00C47392" w:rsidP="00573FA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0C8838" w14:textId="1907E2A4" w:rsidR="00573FA1" w:rsidRDefault="009D33D0" w:rsidP="00170D2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GUARARÁ</w:t>
      </w:r>
      <w:r w:rsidR="00170D24">
        <w:rPr>
          <w:rFonts w:ascii="Arial" w:hAnsi="Arial" w:cs="Arial"/>
          <w:color w:val="000000"/>
        </w:rPr>
        <w:t>,</w:t>
      </w:r>
      <w:r w:rsidR="000D351F">
        <w:rPr>
          <w:rFonts w:ascii="Arial" w:hAnsi="Arial" w:cs="Arial"/>
          <w:color w:val="000000"/>
        </w:rPr>
        <w:t xml:space="preserve"> _</w:t>
      </w:r>
      <w:r w:rsidR="00170D24">
        <w:rPr>
          <w:rFonts w:ascii="Arial" w:hAnsi="Arial" w:cs="Arial"/>
          <w:color w:val="000000"/>
        </w:rPr>
        <w:t>_</w:t>
      </w:r>
      <w:r w:rsidR="000D351F">
        <w:rPr>
          <w:rFonts w:ascii="Arial" w:hAnsi="Arial" w:cs="Arial"/>
          <w:color w:val="000000"/>
        </w:rPr>
        <w:t xml:space="preserve">_ de ___________ </w:t>
      </w:r>
      <w:proofErr w:type="spellStart"/>
      <w:r w:rsidR="000D351F">
        <w:rPr>
          <w:rFonts w:ascii="Arial" w:hAnsi="Arial" w:cs="Arial"/>
          <w:color w:val="000000"/>
        </w:rPr>
        <w:t>de</w:t>
      </w:r>
      <w:proofErr w:type="spellEnd"/>
      <w:r w:rsidR="000D351F">
        <w:rPr>
          <w:rFonts w:ascii="Arial" w:hAnsi="Arial" w:cs="Arial"/>
          <w:color w:val="000000"/>
        </w:rPr>
        <w:t xml:space="preserve"> 2022</w:t>
      </w:r>
      <w:r w:rsidR="00573FA1" w:rsidRPr="00573FA1">
        <w:rPr>
          <w:rFonts w:ascii="Arial" w:hAnsi="Arial" w:cs="Arial"/>
          <w:color w:val="000000"/>
        </w:rPr>
        <w:t>.</w:t>
      </w:r>
    </w:p>
    <w:p w14:paraId="3ED29FE4" w14:textId="77777777" w:rsidR="00C47392" w:rsidRPr="00573FA1" w:rsidRDefault="00C47392" w:rsidP="00C473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314CB59C" w14:textId="77777777" w:rsidR="00170D24" w:rsidRPr="002074F4" w:rsidRDefault="00170D24" w:rsidP="00170D24">
      <w:pPr>
        <w:rPr>
          <w:rFonts w:ascii="Arial" w:eastAsia="Calibri" w:hAnsi="Arial" w:cs="Arial"/>
          <w:szCs w:val="22"/>
          <w:lang w:eastAsia="en-US"/>
        </w:rPr>
      </w:pPr>
    </w:p>
    <w:p w14:paraId="66DFFBF5" w14:textId="77777777" w:rsidR="00170D24" w:rsidRPr="002074F4" w:rsidRDefault="00170D24" w:rsidP="00170D24">
      <w:pPr>
        <w:rPr>
          <w:rFonts w:ascii="Arial" w:eastAsia="Calibri" w:hAnsi="Arial" w:cs="Arial"/>
          <w:szCs w:val="22"/>
          <w:lang w:eastAsia="en-US"/>
        </w:rPr>
      </w:pPr>
    </w:p>
    <w:p w14:paraId="39D1E17D" w14:textId="77777777" w:rsidR="00170D24" w:rsidRPr="002074F4" w:rsidRDefault="00170D24" w:rsidP="00170D24">
      <w:pPr>
        <w:rPr>
          <w:rFonts w:ascii="Arial" w:eastAsia="Calibri" w:hAnsi="Arial" w:cs="Arial"/>
          <w:szCs w:val="22"/>
          <w:lang w:eastAsia="en-US"/>
        </w:rPr>
      </w:pPr>
      <w:r w:rsidRPr="002074F4">
        <w:rPr>
          <w:rFonts w:ascii="Arial" w:eastAsia="Calibri" w:hAnsi="Arial" w:cs="Arial"/>
          <w:szCs w:val="22"/>
          <w:lang w:eastAsia="en-US"/>
        </w:rPr>
        <w:t xml:space="preserve">_____________________         </w:t>
      </w:r>
      <w:r>
        <w:rPr>
          <w:rFonts w:ascii="Arial" w:eastAsia="Calibri" w:hAnsi="Arial" w:cs="Arial"/>
          <w:szCs w:val="22"/>
          <w:lang w:eastAsia="en-US"/>
        </w:rPr>
        <w:tab/>
      </w:r>
      <w:r>
        <w:rPr>
          <w:rFonts w:ascii="Arial" w:eastAsia="Calibri" w:hAnsi="Arial" w:cs="Arial"/>
          <w:szCs w:val="22"/>
          <w:lang w:eastAsia="en-US"/>
        </w:rPr>
        <w:tab/>
      </w:r>
      <w:r>
        <w:rPr>
          <w:rFonts w:ascii="Arial" w:eastAsia="Calibri" w:hAnsi="Arial" w:cs="Arial"/>
          <w:szCs w:val="22"/>
          <w:lang w:eastAsia="en-US"/>
        </w:rPr>
        <w:tab/>
      </w:r>
      <w:r w:rsidRPr="002074F4">
        <w:rPr>
          <w:rFonts w:ascii="Arial" w:eastAsia="Calibri" w:hAnsi="Arial" w:cs="Arial"/>
          <w:szCs w:val="22"/>
          <w:lang w:eastAsia="en-US"/>
        </w:rPr>
        <w:t>____________________</w:t>
      </w:r>
    </w:p>
    <w:p w14:paraId="43C43913" w14:textId="77777777" w:rsidR="00170D24" w:rsidRPr="002074F4" w:rsidRDefault="00170D24" w:rsidP="00170D24">
      <w:pPr>
        <w:rPr>
          <w:rFonts w:ascii="Arial" w:eastAsia="Calibri" w:hAnsi="Arial" w:cs="Arial"/>
          <w:szCs w:val="22"/>
          <w:lang w:eastAsia="en-US"/>
        </w:rPr>
      </w:pPr>
      <w:r w:rsidRPr="002074F4">
        <w:rPr>
          <w:rFonts w:ascii="Arial" w:eastAsia="Calibri" w:hAnsi="Arial" w:cs="Arial"/>
          <w:szCs w:val="22"/>
          <w:lang w:eastAsia="en-US"/>
        </w:rPr>
        <w:t xml:space="preserve">Contratante                   </w:t>
      </w:r>
      <w:r>
        <w:rPr>
          <w:rFonts w:ascii="Arial" w:eastAsia="Calibri" w:hAnsi="Arial" w:cs="Arial"/>
          <w:szCs w:val="22"/>
          <w:lang w:eastAsia="en-US"/>
        </w:rPr>
        <w:tab/>
      </w:r>
      <w:r>
        <w:rPr>
          <w:rFonts w:ascii="Arial" w:eastAsia="Calibri" w:hAnsi="Arial" w:cs="Arial"/>
          <w:szCs w:val="22"/>
          <w:lang w:eastAsia="en-US"/>
        </w:rPr>
        <w:tab/>
      </w:r>
      <w:r>
        <w:rPr>
          <w:rFonts w:ascii="Arial" w:eastAsia="Calibri" w:hAnsi="Arial" w:cs="Arial"/>
          <w:szCs w:val="22"/>
          <w:lang w:eastAsia="en-US"/>
        </w:rPr>
        <w:tab/>
      </w:r>
      <w:r>
        <w:rPr>
          <w:rFonts w:ascii="Arial" w:eastAsia="Calibri" w:hAnsi="Arial" w:cs="Arial"/>
          <w:szCs w:val="22"/>
          <w:lang w:eastAsia="en-US"/>
        </w:rPr>
        <w:tab/>
      </w:r>
      <w:r w:rsidRPr="002074F4">
        <w:rPr>
          <w:rFonts w:ascii="Arial" w:eastAsia="Calibri" w:hAnsi="Arial" w:cs="Arial"/>
          <w:szCs w:val="22"/>
          <w:lang w:eastAsia="en-US"/>
        </w:rPr>
        <w:t>Contratado</w:t>
      </w:r>
    </w:p>
    <w:p w14:paraId="59CE5E60" w14:textId="77777777" w:rsidR="00170D24" w:rsidRPr="002074F4" w:rsidRDefault="00170D24" w:rsidP="00170D24">
      <w:pPr>
        <w:rPr>
          <w:rFonts w:ascii="Arial" w:eastAsia="Calibri" w:hAnsi="Arial" w:cs="Arial"/>
          <w:szCs w:val="22"/>
          <w:lang w:eastAsia="en-US"/>
        </w:rPr>
      </w:pPr>
      <w:r w:rsidRPr="002074F4">
        <w:rPr>
          <w:rFonts w:ascii="Arial" w:eastAsia="Calibri" w:hAnsi="Arial" w:cs="Arial"/>
          <w:szCs w:val="22"/>
          <w:lang w:eastAsia="en-US"/>
        </w:rPr>
        <w:t xml:space="preserve">CPF:                          </w:t>
      </w:r>
      <w:r>
        <w:rPr>
          <w:rFonts w:ascii="Arial" w:eastAsia="Calibri" w:hAnsi="Arial" w:cs="Arial"/>
          <w:szCs w:val="22"/>
          <w:lang w:eastAsia="en-US"/>
        </w:rPr>
        <w:tab/>
      </w:r>
      <w:r>
        <w:rPr>
          <w:rFonts w:ascii="Arial" w:eastAsia="Calibri" w:hAnsi="Arial" w:cs="Arial"/>
          <w:szCs w:val="22"/>
          <w:lang w:eastAsia="en-US"/>
        </w:rPr>
        <w:tab/>
      </w:r>
      <w:r>
        <w:rPr>
          <w:rFonts w:ascii="Arial" w:eastAsia="Calibri" w:hAnsi="Arial" w:cs="Arial"/>
          <w:szCs w:val="22"/>
          <w:lang w:eastAsia="en-US"/>
        </w:rPr>
        <w:tab/>
      </w:r>
      <w:r>
        <w:rPr>
          <w:rFonts w:ascii="Arial" w:eastAsia="Calibri" w:hAnsi="Arial" w:cs="Arial"/>
          <w:szCs w:val="22"/>
          <w:lang w:eastAsia="en-US"/>
        </w:rPr>
        <w:tab/>
      </w:r>
      <w:r w:rsidRPr="002074F4">
        <w:rPr>
          <w:rFonts w:ascii="Arial" w:eastAsia="Calibri" w:hAnsi="Arial" w:cs="Arial"/>
          <w:szCs w:val="22"/>
          <w:lang w:eastAsia="en-US"/>
        </w:rPr>
        <w:t>CPF:</w:t>
      </w:r>
    </w:p>
    <w:p w14:paraId="5D0765DC" w14:textId="77777777" w:rsidR="00170D24" w:rsidRPr="002074F4" w:rsidRDefault="00170D24" w:rsidP="00170D24">
      <w:pPr>
        <w:rPr>
          <w:rFonts w:ascii="Arial" w:eastAsia="Calibri" w:hAnsi="Arial" w:cs="Arial"/>
          <w:szCs w:val="22"/>
          <w:lang w:eastAsia="en-US"/>
        </w:rPr>
      </w:pPr>
    </w:p>
    <w:p w14:paraId="7FDB92B8" w14:textId="77777777" w:rsidR="00170D24" w:rsidRPr="002074F4" w:rsidRDefault="00170D24" w:rsidP="00170D24">
      <w:pPr>
        <w:rPr>
          <w:rFonts w:ascii="Arial" w:eastAsia="Calibri" w:hAnsi="Arial" w:cs="Arial"/>
          <w:szCs w:val="22"/>
          <w:lang w:eastAsia="en-US"/>
        </w:rPr>
      </w:pPr>
    </w:p>
    <w:p w14:paraId="259888F8" w14:textId="77777777" w:rsidR="00170D24" w:rsidRPr="002074F4" w:rsidRDefault="00170D24" w:rsidP="00170D24">
      <w:pPr>
        <w:rPr>
          <w:rFonts w:ascii="Arial" w:eastAsia="Calibri" w:hAnsi="Arial" w:cs="Arial"/>
          <w:szCs w:val="22"/>
          <w:lang w:eastAsia="en-US"/>
        </w:rPr>
      </w:pPr>
      <w:r w:rsidRPr="002074F4">
        <w:rPr>
          <w:rFonts w:ascii="Arial" w:eastAsia="Calibri" w:hAnsi="Arial" w:cs="Arial"/>
          <w:szCs w:val="22"/>
          <w:lang w:eastAsia="en-US"/>
        </w:rPr>
        <w:t xml:space="preserve">Testemunha                    </w:t>
      </w:r>
      <w:r>
        <w:rPr>
          <w:rFonts w:ascii="Arial" w:eastAsia="Calibri" w:hAnsi="Arial" w:cs="Arial"/>
          <w:szCs w:val="22"/>
          <w:lang w:eastAsia="en-US"/>
        </w:rPr>
        <w:tab/>
      </w:r>
      <w:r>
        <w:rPr>
          <w:rFonts w:ascii="Arial" w:eastAsia="Calibri" w:hAnsi="Arial" w:cs="Arial"/>
          <w:szCs w:val="22"/>
          <w:lang w:eastAsia="en-US"/>
        </w:rPr>
        <w:tab/>
      </w:r>
      <w:r>
        <w:rPr>
          <w:rFonts w:ascii="Arial" w:eastAsia="Calibri" w:hAnsi="Arial" w:cs="Arial"/>
          <w:szCs w:val="22"/>
          <w:lang w:eastAsia="en-US"/>
        </w:rPr>
        <w:tab/>
      </w:r>
      <w:r>
        <w:rPr>
          <w:rFonts w:ascii="Arial" w:eastAsia="Calibri" w:hAnsi="Arial" w:cs="Arial"/>
          <w:szCs w:val="22"/>
          <w:lang w:eastAsia="en-US"/>
        </w:rPr>
        <w:tab/>
      </w:r>
      <w:proofErr w:type="spellStart"/>
      <w:r w:rsidRPr="002074F4">
        <w:rPr>
          <w:rFonts w:ascii="Arial" w:eastAsia="Calibri" w:hAnsi="Arial" w:cs="Arial"/>
          <w:szCs w:val="22"/>
          <w:lang w:eastAsia="en-US"/>
        </w:rPr>
        <w:t>Testemunha</w:t>
      </w:r>
      <w:proofErr w:type="spellEnd"/>
    </w:p>
    <w:p w14:paraId="67CB49C3" w14:textId="77777777" w:rsidR="00170D24" w:rsidRPr="002074F4" w:rsidRDefault="00170D24" w:rsidP="00170D24">
      <w:pPr>
        <w:rPr>
          <w:rFonts w:ascii="Arial" w:eastAsia="Calibri" w:hAnsi="Arial" w:cs="Arial"/>
          <w:szCs w:val="22"/>
          <w:lang w:eastAsia="en-US"/>
        </w:rPr>
      </w:pPr>
      <w:r w:rsidRPr="002074F4">
        <w:rPr>
          <w:rFonts w:ascii="Arial" w:eastAsia="Calibri" w:hAnsi="Arial" w:cs="Arial"/>
          <w:szCs w:val="22"/>
          <w:lang w:eastAsia="en-US"/>
        </w:rPr>
        <w:t xml:space="preserve">CPF:                          </w:t>
      </w:r>
      <w:r>
        <w:rPr>
          <w:rFonts w:ascii="Arial" w:eastAsia="Calibri" w:hAnsi="Arial" w:cs="Arial"/>
          <w:szCs w:val="22"/>
          <w:lang w:eastAsia="en-US"/>
        </w:rPr>
        <w:tab/>
      </w:r>
      <w:r>
        <w:rPr>
          <w:rFonts w:ascii="Arial" w:eastAsia="Calibri" w:hAnsi="Arial" w:cs="Arial"/>
          <w:szCs w:val="22"/>
          <w:lang w:eastAsia="en-US"/>
        </w:rPr>
        <w:tab/>
      </w:r>
      <w:r>
        <w:rPr>
          <w:rFonts w:ascii="Arial" w:eastAsia="Calibri" w:hAnsi="Arial" w:cs="Arial"/>
          <w:szCs w:val="22"/>
          <w:lang w:eastAsia="en-US"/>
        </w:rPr>
        <w:tab/>
      </w:r>
      <w:r>
        <w:rPr>
          <w:rFonts w:ascii="Arial" w:eastAsia="Calibri" w:hAnsi="Arial" w:cs="Arial"/>
          <w:szCs w:val="22"/>
          <w:lang w:eastAsia="en-US"/>
        </w:rPr>
        <w:tab/>
      </w:r>
      <w:r w:rsidRPr="002074F4">
        <w:rPr>
          <w:rFonts w:ascii="Arial" w:eastAsia="Calibri" w:hAnsi="Arial" w:cs="Arial"/>
          <w:szCs w:val="22"/>
          <w:lang w:eastAsia="en-US"/>
        </w:rPr>
        <w:t>CPF:</w:t>
      </w:r>
    </w:p>
    <w:p w14:paraId="7CD9BC77" w14:textId="77777777" w:rsidR="005F0F41" w:rsidRPr="00573FA1" w:rsidRDefault="005F0F41" w:rsidP="00170D24">
      <w:pPr>
        <w:autoSpaceDE w:val="0"/>
        <w:autoSpaceDN w:val="0"/>
        <w:adjustRightInd w:val="0"/>
        <w:jc w:val="center"/>
      </w:pPr>
    </w:p>
    <w:sectPr w:rsidR="005F0F41" w:rsidRPr="00573FA1" w:rsidSect="00276233">
      <w:headerReference w:type="default" r:id="rId17"/>
      <w:footerReference w:type="default" r:id="rId18"/>
      <w:pgSz w:w="11907" w:h="16840" w:code="9"/>
      <w:pgMar w:top="2127" w:right="1134" w:bottom="992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0A95C" w14:textId="77777777" w:rsidR="008E3F66" w:rsidRDefault="008E3F66">
      <w:r>
        <w:separator/>
      </w:r>
    </w:p>
  </w:endnote>
  <w:endnote w:type="continuationSeparator" w:id="0">
    <w:p w14:paraId="0CCDB164" w14:textId="77777777" w:rsidR="008E3F66" w:rsidRDefault="008E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7684A" w14:textId="77777777" w:rsidR="00F006C6" w:rsidRDefault="00F006C6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0304">
      <w:rPr>
        <w:noProof/>
      </w:rPr>
      <w:t>24</w:t>
    </w:r>
    <w:r>
      <w:rPr>
        <w:noProof/>
      </w:rPr>
      <w:fldChar w:fldCharType="end"/>
    </w:r>
  </w:p>
  <w:p w14:paraId="5CD8AB89" w14:textId="77777777" w:rsidR="00F006C6" w:rsidRDefault="00F006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0F69F" w14:textId="77777777" w:rsidR="008E3F66" w:rsidRDefault="008E3F66">
      <w:r>
        <w:separator/>
      </w:r>
    </w:p>
  </w:footnote>
  <w:footnote w:type="continuationSeparator" w:id="0">
    <w:p w14:paraId="29E9FFB5" w14:textId="77777777" w:rsidR="008E3F66" w:rsidRDefault="008E3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A969" w14:textId="049A2BE6" w:rsidR="009D33D0" w:rsidRPr="00EA10FD" w:rsidRDefault="009D33D0" w:rsidP="009D33D0">
    <w:pPr>
      <w:ind w:left="1276"/>
      <w:jc w:val="center"/>
      <w:rPr>
        <w:rFonts w:ascii="Arial" w:hAnsi="Arial" w:cs="Arial"/>
        <w:i/>
        <w:iCs/>
        <w:sz w:val="30"/>
      </w:rPr>
    </w:pPr>
    <w:r w:rsidRPr="00EA10FD">
      <w:rPr>
        <w:rFonts w:ascii="Arial" w:hAnsi="Arial" w:cs="Arial"/>
        <w:i/>
        <w:iCs/>
        <w:noProof/>
        <w:sz w:val="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BD58FD" wp14:editId="4144B9D6">
              <wp:simplePos x="0" y="0"/>
              <wp:positionH relativeFrom="column">
                <wp:posOffset>-199390</wp:posOffset>
              </wp:positionH>
              <wp:positionV relativeFrom="paragraph">
                <wp:posOffset>-114300</wp:posOffset>
              </wp:positionV>
              <wp:extent cx="1108710" cy="1005840"/>
              <wp:effectExtent l="635" t="0" r="0" b="381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871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42D3A4" w14:textId="54B48922" w:rsidR="009D33D0" w:rsidRDefault="009D33D0" w:rsidP="009D33D0">
                          <w:pPr>
                            <w:ind w:firstLine="6"/>
                          </w:pPr>
                          <w:r w:rsidRPr="004F1640">
                            <w:rPr>
                              <w:noProof/>
                            </w:rPr>
                            <w:drawing>
                              <wp:inline distT="0" distB="0" distL="0" distR="0" wp14:anchorId="7A69A098" wp14:editId="6F02AD05">
                                <wp:extent cx="838200" cy="914400"/>
                                <wp:effectExtent l="0" t="0" r="0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D58FD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15.7pt;margin-top:-9pt;width:87.3pt;height:7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" filled="f" stroked="f">
              <v:textbox style="mso-fit-shape-to-text:t">
                <w:txbxContent>
                  <w:p w14:paraId="4142D3A4" w14:textId="54B48922" w:rsidR="009D33D0" w:rsidRDefault="009D33D0" w:rsidP="009D33D0">
                    <w:pPr>
                      <w:ind w:firstLine="6"/>
                    </w:pPr>
                    <w:r w:rsidRPr="004F1640">
                      <w:rPr>
                        <w:noProof/>
                      </w:rPr>
                      <w:drawing>
                        <wp:inline distT="0" distB="0" distL="0" distR="0" wp14:anchorId="7A69A098" wp14:editId="6F02AD05">
                          <wp:extent cx="838200" cy="914400"/>
                          <wp:effectExtent l="0" t="0" r="0" b="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A10FD">
      <w:rPr>
        <w:rFonts w:ascii="Arial" w:hAnsi="Arial" w:cs="Arial"/>
        <w:i/>
        <w:iCs/>
        <w:sz w:val="30"/>
      </w:rPr>
      <w:t>PREFEITURA MUNICIPAL DE GUARARÁ</w:t>
    </w:r>
  </w:p>
  <w:p w14:paraId="36DFD512" w14:textId="4E4916B2" w:rsidR="009D33D0" w:rsidRPr="00EA10FD" w:rsidRDefault="009D33D0" w:rsidP="009D33D0">
    <w:pPr>
      <w:ind w:left="1276"/>
      <w:jc w:val="center"/>
      <w:rPr>
        <w:rFonts w:ascii="Arial" w:hAnsi="Arial" w:cs="Arial"/>
        <w:i/>
        <w:iCs/>
        <w:sz w:val="18"/>
      </w:rPr>
    </w:pPr>
    <w:r w:rsidRPr="00EA10FD">
      <w:rPr>
        <w:rFonts w:ascii="Arial" w:hAnsi="Arial" w:cs="Arial"/>
        <w:i/>
        <w:i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0BA31A" wp14:editId="0DCE50DB">
              <wp:simplePos x="0" y="0"/>
              <wp:positionH relativeFrom="column">
                <wp:posOffset>4269740</wp:posOffset>
              </wp:positionH>
              <wp:positionV relativeFrom="paragraph">
                <wp:posOffset>68580</wp:posOffset>
              </wp:positionV>
              <wp:extent cx="1781175" cy="0"/>
              <wp:effectExtent l="0" t="19050" r="47625" b="3810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8117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7B9704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2pt,5.4pt" to="476.4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" strokeweight="4.5pt">
              <v:stroke linestyle="thinThick"/>
            </v:line>
          </w:pict>
        </mc:Fallback>
      </mc:AlternateContent>
    </w:r>
    <w:r w:rsidRPr="00EA10FD">
      <w:rPr>
        <w:rFonts w:ascii="Arial" w:hAnsi="Arial" w:cs="Arial"/>
        <w:i/>
        <w:i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7CD0F9" wp14:editId="5316F72E">
              <wp:simplePos x="0" y="0"/>
              <wp:positionH relativeFrom="column">
                <wp:posOffset>893445</wp:posOffset>
              </wp:positionH>
              <wp:positionV relativeFrom="paragraph">
                <wp:posOffset>57785</wp:posOffset>
              </wp:positionV>
              <wp:extent cx="1781175" cy="0"/>
              <wp:effectExtent l="0" t="19050" r="47625" b="3810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8117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D5FCBE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5pt,4.55pt" to="210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" strokeweight="4.5pt">
              <v:stroke linestyle="thinThick"/>
            </v:line>
          </w:pict>
        </mc:Fallback>
      </mc:AlternateContent>
    </w:r>
    <w:r w:rsidRPr="00EA10FD">
      <w:rPr>
        <w:rFonts w:ascii="Arial" w:hAnsi="Arial" w:cs="Arial"/>
        <w:i/>
        <w:iCs/>
        <w:sz w:val="18"/>
      </w:rPr>
      <w:t>ESTADO DE MINAS GERAIS</w:t>
    </w:r>
  </w:p>
  <w:p w14:paraId="43FDE8A8" w14:textId="77777777" w:rsidR="009D33D0" w:rsidRPr="00EA10FD" w:rsidRDefault="009D33D0" w:rsidP="009D33D0">
    <w:pPr>
      <w:ind w:left="1496"/>
      <w:jc w:val="center"/>
      <w:rPr>
        <w:rFonts w:ascii="Arial" w:hAnsi="Arial" w:cs="Arial"/>
        <w:b/>
        <w:bCs/>
        <w:sz w:val="16"/>
      </w:rPr>
    </w:pPr>
  </w:p>
  <w:p w14:paraId="7ED35C0E" w14:textId="77777777" w:rsidR="009D33D0" w:rsidRPr="00EA10FD" w:rsidRDefault="009D33D0" w:rsidP="009D33D0">
    <w:pPr>
      <w:ind w:left="1276"/>
      <w:jc w:val="center"/>
      <w:rPr>
        <w:rFonts w:ascii="Arial" w:hAnsi="Arial" w:cs="Arial"/>
        <w:b/>
        <w:bCs/>
        <w:sz w:val="16"/>
      </w:rPr>
    </w:pPr>
    <w:r w:rsidRPr="00EA10FD">
      <w:rPr>
        <w:rFonts w:ascii="Arial" w:hAnsi="Arial" w:cs="Arial"/>
        <w:b/>
        <w:bCs/>
        <w:sz w:val="16"/>
      </w:rPr>
      <w:t>TEL: (32) 3264-1185 – e-mail: licitacao@guarara.mg.gov.br</w:t>
    </w:r>
  </w:p>
  <w:p w14:paraId="0D7F7BED" w14:textId="77777777" w:rsidR="009D33D0" w:rsidRPr="00EA10FD" w:rsidRDefault="009D33D0" w:rsidP="009D33D0">
    <w:pPr>
      <w:ind w:left="1843"/>
      <w:jc w:val="center"/>
      <w:rPr>
        <w:rFonts w:ascii="Arial" w:hAnsi="Arial" w:cs="Arial"/>
        <w:b/>
        <w:bCs/>
        <w:sz w:val="16"/>
      </w:rPr>
    </w:pPr>
    <w:r w:rsidRPr="00EA10FD">
      <w:rPr>
        <w:rFonts w:ascii="Arial" w:hAnsi="Arial" w:cs="Arial"/>
        <w:b/>
        <w:bCs/>
        <w:sz w:val="16"/>
      </w:rPr>
      <w:t>CAIXA POSTAL 3 – CEP: 36.606-000</w:t>
    </w:r>
  </w:p>
  <w:p w14:paraId="2408D267" w14:textId="77777777" w:rsidR="00F006C6" w:rsidRPr="000F72E7" w:rsidRDefault="00F006C6" w:rsidP="000F72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7210"/>
    <w:multiLevelType w:val="hybridMultilevel"/>
    <w:tmpl w:val="E2067C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F368C"/>
    <w:multiLevelType w:val="hybridMultilevel"/>
    <w:tmpl w:val="4950EB02"/>
    <w:lvl w:ilvl="0" w:tplc="0416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" w15:restartNumberingAfterBreak="0">
    <w:nsid w:val="0F3B79D6"/>
    <w:multiLevelType w:val="hybridMultilevel"/>
    <w:tmpl w:val="4E9C211C"/>
    <w:lvl w:ilvl="0" w:tplc="F74A7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71EF9"/>
    <w:multiLevelType w:val="hybridMultilevel"/>
    <w:tmpl w:val="B720E9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C73F9"/>
    <w:multiLevelType w:val="hybridMultilevel"/>
    <w:tmpl w:val="D772AE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216109">
    <w:abstractNumId w:val="0"/>
  </w:num>
  <w:num w:numId="2" w16cid:durableId="299456320">
    <w:abstractNumId w:val="4"/>
  </w:num>
  <w:num w:numId="3" w16cid:durableId="1316907740">
    <w:abstractNumId w:val="2"/>
  </w:num>
  <w:num w:numId="4" w16cid:durableId="1130320477">
    <w:abstractNumId w:val="3"/>
  </w:num>
  <w:num w:numId="5" w16cid:durableId="1874878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31B"/>
    <w:rsid w:val="000006A7"/>
    <w:rsid w:val="0000080B"/>
    <w:rsid w:val="00002409"/>
    <w:rsid w:val="00003EC1"/>
    <w:rsid w:val="00004EF6"/>
    <w:rsid w:val="00010672"/>
    <w:rsid w:val="00015598"/>
    <w:rsid w:val="00017549"/>
    <w:rsid w:val="00017E0F"/>
    <w:rsid w:val="00022271"/>
    <w:rsid w:val="00023D73"/>
    <w:rsid w:val="000241CC"/>
    <w:rsid w:val="00024324"/>
    <w:rsid w:val="0003124E"/>
    <w:rsid w:val="00034AEB"/>
    <w:rsid w:val="000367D8"/>
    <w:rsid w:val="0004328B"/>
    <w:rsid w:val="00043760"/>
    <w:rsid w:val="00043D5B"/>
    <w:rsid w:val="000513EE"/>
    <w:rsid w:val="00051EE8"/>
    <w:rsid w:val="00055AC0"/>
    <w:rsid w:val="00063EFD"/>
    <w:rsid w:val="000652F7"/>
    <w:rsid w:val="0006665E"/>
    <w:rsid w:val="000745B8"/>
    <w:rsid w:val="00075127"/>
    <w:rsid w:val="000808F5"/>
    <w:rsid w:val="000815AC"/>
    <w:rsid w:val="000843B9"/>
    <w:rsid w:val="00084872"/>
    <w:rsid w:val="000848C9"/>
    <w:rsid w:val="00084C25"/>
    <w:rsid w:val="000907B7"/>
    <w:rsid w:val="000937B2"/>
    <w:rsid w:val="00096F8C"/>
    <w:rsid w:val="000A0C8C"/>
    <w:rsid w:val="000B7927"/>
    <w:rsid w:val="000C03CF"/>
    <w:rsid w:val="000C0D93"/>
    <w:rsid w:val="000C2DB1"/>
    <w:rsid w:val="000C2E2B"/>
    <w:rsid w:val="000D351F"/>
    <w:rsid w:val="000D3C4B"/>
    <w:rsid w:val="000D73F5"/>
    <w:rsid w:val="000D78C9"/>
    <w:rsid w:val="000E241F"/>
    <w:rsid w:val="000E7E8E"/>
    <w:rsid w:val="000F72E7"/>
    <w:rsid w:val="00111D3F"/>
    <w:rsid w:val="00114618"/>
    <w:rsid w:val="00115F15"/>
    <w:rsid w:val="001160D4"/>
    <w:rsid w:val="001200B2"/>
    <w:rsid w:val="00120334"/>
    <w:rsid w:val="0012110D"/>
    <w:rsid w:val="001245ED"/>
    <w:rsid w:val="00127EF7"/>
    <w:rsid w:val="00130C90"/>
    <w:rsid w:val="00142D83"/>
    <w:rsid w:val="0014405D"/>
    <w:rsid w:val="00146061"/>
    <w:rsid w:val="00146498"/>
    <w:rsid w:val="001514FF"/>
    <w:rsid w:val="00152D0A"/>
    <w:rsid w:val="00152E59"/>
    <w:rsid w:val="0015405D"/>
    <w:rsid w:val="001560AF"/>
    <w:rsid w:val="001601A9"/>
    <w:rsid w:val="00160579"/>
    <w:rsid w:val="00166381"/>
    <w:rsid w:val="00166A42"/>
    <w:rsid w:val="001672AB"/>
    <w:rsid w:val="00170D24"/>
    <w:rsid w:val="00171254"/>
    <w:rsid w:val="00172555"/>
    <w:rsid w:val="00172B46"/>
    <w:rsid w:val="00173050"/>
    <w:rsid w:val="00173554"/>
    <w:rsid w:val="001738CB"/>
    <w:rsid w:val="001807D3"/>
    <w:rsid w:val="00181474"/>
    <w:rsid w:val="0018231B"/>
    <w:rsid w:val="001827E6"/>
    <w:rsid w:val="001829E6"/>
    <w:rsid w:val="0019007C"/>
    <w:rsid w:val="001A6282"/>
    <w:rsid w:val="001C2E30"/>
    <w:rsid w:val="001C65E1"/>
    <w:rsid w:val="001E2177"/>
    <w:rsid w:val="001E485F"/>
    <w:rsid w:val="001E7F5B"/>
    <w:rsid w:val="001F474F"/>
    <w:rsid w:val="001F4A76"/>
    <w:rsid w:val="002044E4"/>
    <w:rsid w:val="00207710"/>
    <w:rsid w:val="00207976"/>
    <w:rsid w:val="002159C5"/>
    <w:rsid w:val="002203FE"/>
    <w:rsid w:val="002209D1"/>
    <w:rsid w:val="002231D4"/>
    <w:rsid w:val="00227F6C"/>
    <w:rsid w:val="0023140C"/>
    <w:rsid w:val="0023286E"/>
    <w:rsid w:val="00233F11"/>
    <w:rsid w:val="002434A7"/>
    <w:rsid w:val="00247001"/>
    <w:rsid w:val="00247C10"/>
    <w:rsid w:val="00250198"/>
    <w:rsid w:val="00256832"/>
    <w:rsid w:val="00257816"/>
    <w:rsid w:val="0027080A"/>
    <w:rsid w:val="00270F14"/>
    <w:rsid w:val="002710B3"/>
    <w:rsid w:val="00273347"/>
    <w:rsid w:val="0027419A"/>
    <w:rsid w:val="00276233"/>
    <w:rsid w:val="00283AC0"/>
    <w:rsid w:val="00283DB6"/>
    <w:rsid w:val="0028422C"/>
    <w:rsid w:val="00285CD5"/>
    <w:rsid w:val="002906B8"/>
    <w:rsid w:val="002937E0"/>
    <w:rsid w:val="00295F56"/>
    <w:rsid w:val="00297AA7"/>
    <w:rsid w:val="002A090E"/>
    <w:rsid w:val="002A2360"/>
    <w:rsid w:val="002A2B06"/>
    <w:rsid w:val="002A3692"/>
    <w:rsid w:val="002B0A05"/>
    <w:rsid w:val="002B2011"/>
    <w:rsid w:val="002B4D24"/>
    <w:rsid w:val="002B647F"/>
    <w:rsid w:val="002C00D3"/>
    <w:rsid w:val="002C7B70"/>
    <w:rsid w:val="002D0BAC"/>
    <w:rsid w:val="002D46C8"/>
    <w:rsid w:val="002D5C52"/>
    <w:rsid w:val="002D6CF4"/>
    <w:rsid w:val="002E042D"/>
    <w:rsid w:val="002E259C"/>
    <w:rsid w:val="002E48B7"/>
    <w:rsid w:val="002E7155"/>
    <w:rsid w:val="00302E41"/>
    <w:rsid w:val="00306BE8"/>
    <w:rsid w:val="00307A35"/>
    <w:rsid w:val="003129D8"/>
    <w:rsid w:val="003148D5"/>
    <w:rsid w:val="003162CC"/>
    <w:rsid w:val="00342A74"/>
    <w:rsid w:val="0034301A"/>
    <w:rsid w:val="003435EF"/>
    <w:rsid w:val="0034424D"/>
    <w:rsid w:val="00345CB0"/>
    <w:rsid w:val="003528A6"/>
    <w:rsid w:val="003611D2"/>
    <w:rsid w:val="00361756"/>
    <w:rsid w:val="00362285"/>
    <w:rsid w:val="00363C15"/>
    <w:rsid w:val="00363F9B"/>
    <w:rsid w:val="00366F08"/>
    <w:rsid w:val="00366FF8"/>
    <w:rsid w:val="00374E45"/>
    <w:rsid w:val="003761CB"/>
    <w:rsid w:val="0037708D"/>
    <w:rsid w:val="00386AEC"/>
    <w:rsid w:val="0039360D"/>
    <w:rsid w:val="003964C2"/>
    <w:rsid w:val="003A795A"/>
    <w:rsid w:val="003A797D"/>
    <w:rsid w:val="003B50D8"/>
    <w:rsid w:val="003B7B0D"/>
    <w:rsid w:val="003C1240"/>
    <w:rsid w:val="003D2DD3"/>
    <w:rsid w:val="003E198E"/>
    <w:rsid w:val="003E5DF5"/>
    <w:rsid w:val="003E672A"/>
    <w:rsid w:val="003E72A2"/>
    <w:rsid w:val="003F108C"/>
    <w:rsid w:val="003F30E8"/>
    <w:rsid w:val="003F497E"/>
    <w:rsid w:val="003F5451"/>
    <w:rsid w:val="00402F6B"/>
    <w:rsid w:val="0040484E"/>
    <w:rsid w:val="004060ED"/>
    <w:rsid w:val="00413E30"/>
    <w:rsid w:val="00422344"/>
    <w:rsid w:val="00424EEE"/>
    <w:rsid w:val="00430813"/>
    <w:rsid w:val="00433E8C"/>
    <w:rsid w:val="004344DA"/>
    <w:rsid w:val="004345CB"/>
    <w:rsid w:val="00441220"/>
    <w:rsid w:val="004441D2"/>
    <w:rsid w:val="00455098"/>
    <w:rsid w:val="0046028B"/>
    <w:rsid w:val="00464F4F"/>
    <w:rsid w:val="0047123C"/>
    <w:rsid w:val="004721F8"/>
    <w:rsid w:val="004768CB"/>
    <w:rsid w:val="00484037"/>
    <w:rsid w:val="00485230"/>
    <w:rsid w:val="0048714C"/>
    <w:rsid w:val="00487183"/>
    <w:rsid w:val="004876EF"/>
    <w:rsid w:val="00487739"/>
    <w:rsid w:val="004917A7"/>
    <w:rsid w:val="00493935"/>
    <w:rsid w:val="0049662A"/>
    <w:rsid w:val="00496A7B"/>
    <w:rsid w:val="004A2C9B"/>
    <w:rsid w:val="004A3EF3"/>
    <w:rsid w:val="004B3635"/>
    <w:rsid w:val="004B76EA"/>
    <w:rsid w:val="004B77FA"/>
    <w:rsid w:val="004C0C20"/>
    <w:rsid w:val="004C202F"/>
    <w:rsid w:val="004D12D4"/>
    <w:rsid w:val="004D4C30"/>
    <w:rsid w:val="004E02B6"/>
    <w:rsid w:val="004E3137"/>
    <w:rsid w:val="004E4CFF"/>
    <w:rsid w:val="004E630B"/>
    <w:rsid w:val="004E6C81"/>
    <w:rsid w:val="004F7E97"/>
    <w:rsid w:val="00503621"/>
    <w:rsid w:val="00515296"/>
    <w:rsid w:val="00515623"/>
    <w:rsid w:val="005208B1"/>
    <w:rsid w:val="00521179"/>
    <w:rsid w:val="00521DC8"/>
    <w:rsid w:val="00524EE1"/>
    <w:rsid w:val="00527EA7"/>
    <w:rsid w:val="00542E99"/>
    <w:rsid w:val="00545C44"/>
    <w:rsid w:val="00552DFD"/>
    <w:rsid w:val="00562397"/>
    <w:rsid w:val="0056565B"/>
    <w:rsid w:val="00573FA1"/>
    <w:rsid w:val="00577CE2"/>
    <w:rsid w:val="00581964"/>
    <w:rsid w:val="0058734A"/>
    <w:rsid w:val="00597F60"/>
    <w:rsid w:val="005A2A53"/>
    <w:rsid w:val="005A38C1"/>
    <w:rsid w:val="005A4F4D"/>
    <w:rsid w:val="005A5B4D"/>
    <w:rsid w:val="005B0359"/>
    <w:rsid w:val="005B6AB9"/>
    <w:rsid w:val="005C3FF5"/>
    <w:rsid w:val="005D2292"/>
    <w:rsid w:val="005D57B1"/>
    <w:rsid w:val="005D6D6A"/>
    <w:rsid w:val="005E034F"/>
    <w:rsid w:val="005E3006"/>
    <w:rsid w:val="005E6E4B"/>
    <w:rsid w:val="005F0F41"/>
    <w:rsid w:val="006029EF"/>
    <w:rsid w:val="00607FB2"/>
    <w:rsid w:val="00610EDE"/>
    <w:rsid w:val="0061596E"/>
    <w:rsid w:val="00617457"/>
    <w:rsid w:val="006271DE"/>
    <w:rsid w:val="00632E6B"/>
    <w:rsid w:val="00637AB9"/>
    <w:rsid w:val="00644C74"/>
    <w:rsid w:val="00644FE9"/>
    <w:rsid w:val="006502F0"/>
    <w:rsid w:val="00656817"/>
    <w:rsid w:val="00667293"/>
    <w:rsid w:val="006709A4"/>
    <w:rsid w:val="00670AD6"/>
    <w:rsid w:val="006831BC"/>
    <w:rsid w:val="006831F3"/>
    <w:rsid w:val="00684990"/>
    <w:rsid w:val="00691753"/>
    <w:rsid w:val="00692E2C"/>
    <w:rsid w:val="0069320D"/>
    <w:rsid w:val="006939F5"/>
    <w:rsid w:val="00696D0D"/>
    <w:rsid w:val="00697352"/>
    <w:rsid w:val="006A35F3"/>
    <w:rsid w:val="006A43F6"/>
    <w:rsid w:val="006A6BCF"/>
    <w:rsid w:val="006B4C72"/>
    <w:rsid w:val="006B63B0"/>
    <w:rsid w:val="006C2C0D"/>
    <w:rsid w:val="006C2D89"/>
    <w:rsid w:val="006C4A7A"/>
    <w:rsid w:val="006C57B8"/>
    <w:rsid w:val="006C7498"/>
    <w:rsid w:val="006D0F4A"/>
    <w:rsid w:val="006D3AD0"/>
    <w:rsid w:val="006D4ECB"/>
    <w:rsid w:val="006E0B41"/>
    <w:rsid w:val="006E12B0"/>
    <w:rsid w:val="006E1371"/>
    <w:rsid w:val="006E3685"/>
    <w:rsid w:val="006F5826"/>
    <w:rsid w:val="006F5987"/>
    <w:rsid w:val="00702044"/>
    <w:rsid w:val="007055C1"/>
    <w:rsid w:val="00706342"/>
    <w:rsid w:val="007119A7"/>
    <w:rsid w:val="0071294D"/>
    <w:rsid w:val="007179F0"/>
    <w:rsid w:val="00724538"/>
    <w:rsid w:val="00730024"/>
    <w:rsid w:val="00730679"/>
    <w:rsid w:val="00745C35"/>
    <w:rsid w:val="007524F6"/>
    <w:rsid w:val="00753A51"/>
    <w:rsid w:val="00754391"/>
    <w:rsid w:val="007573AD"/>
    <w:rsid w:val="0075755D"/>
    <w:rsid w:val="00761382"/>
    <w:rsid w:val="007614DB"/>
    <w:rsid w:val="00763B1C"/>
    <w:rsid w:val="007662CB"/>
    <w:rsid w:val="00776493"/>
    <w:rsid w:val="00782B8D"/>
    <w:rsid w:val="00784C0E"/>
    <w:rsid w:val="00787745"/>
    <w:rsid w:val="00790571"/>
    <w:rsid w:val="0079168A"/>
    <w:rsid w:val="00797DB5"/>
    <w:rsid w:val="007A0A61"/>
    <w:rsid w:val="007A0BEE"/>
    <w:rsid w:val="007A23C3"/>
    <w:rsid w:val="007A461A"/>
    <w:rsid w:val="007B3341"/>
    <w:rsid w:val="007B3758"/>
    <w:rsid w:val="007B6089"/>
    <w:rsid w:val="007B64C6"/>
    <w:rsid w:val="007C3E3E"/>
    <w:rsid w:val="007C460E"/>
    <w:rsid w:val="007D1B88"/>
    <w:rsid w:val="007D4900"/>
    <w:rsid w:val="007D5CF2"/>
    <w:rsid w:val="007E1123"/>
    <w:rsid w:val="007E43D7"/>
    <w:rsid w:val="007F0F62"/>
    <w:rsid w:val="007F55C6"/>
    <w:rsid w:val="00801C38"/>
    <w:rsid w:val="0080243B"/>
    <w:rsid w:val="008052C3"/>
    <w:rsid w:val="008070AB"/>
    <w:rsid w:val="00811FEE"/>
    <w:rsid w:val="00814CCD"/>
    <w:rsid w:val="00816B87"/>
    <w:rsid w:val="00822604"/>
    <w:rsid w:val="008245B0"/>
    <w:rsid w:val="0082691E"/>
    <w:rsid w:val="00831E8A"/>
    <w:rsid w:val="00836745"/>
    <w:rsid w:val="00836B00"/>
    <w:rsid w:val="0084069A"/>
    <w:rsid w:val="008419F5"/>
    <w:rsid w:val="008447D2"/>
    <w:rsid w:val="0085116F"/>
    <w:rsid w:val="008537F8"/>
    <w:rsid w:val="00857AB4"/>
    <w:rsid w:val="00862ED2"/>
    <w:rsid w:val="008634C9"/>
    <w:rsid w:val="00872EC2"/>
    <w:rsid w:val="0087383E"/>
    <w:rsid w:val="00877A18"/>
    <w:rsid w:val="00880304"/>
    <w:rsid w:val="00881EF1"/>
    <w:rsid w:val="008860EB"/>
    <w:rsid w:val="0089085D"/>
    <w:rsid w:val="00892A18"/>
    <w:rsid w:val="00894C2F"/>
    <w:rsid w:val="00894E0C"/>
    <w:rsid w:val="00894F1E"/>
    <w:rsid w:val="0089682D"/>
    <w:rsid w:val="008A306B"/>
    <w:rsid w:val="008A39A9"/>
    <w:rsid w:val="008A6F5E"/>
    <w:rsid w:val="008B0812"/>
    <w:rsid w:val="008B2671"/>
    <w:rsid w:val="008B2BA6"/>
    <w:rsid w:val="008B4A63"/>
    <w:rsid w:val="008B5E24"/>
    <w:rsid w:val="008C08CD"/>
    <w:rsid w:val="008C634B"/>
    <w:rsid w:val="008C6CA0"/>
    <w:rsid w:val="008D0987"/>
    <w:rsid w:val="008D15B7"/>
    <w:rsid w:val="008D40D0"/>
    <w:rsid w:val="008D5190"/>
    <w:rsid w:val="008D5B51"/>
    <w:rsid w:val="008D7FCF"/>
    <w:rsid w:val="008E3F66"/>
    <w:rsid w:val="008E445A"/>
    <w:rsid w:val="008E7677"/>
    <w:rsid w:val="008F1680"/>
    <w:rsid w:val="008F30FF"/>
    <w:rsid w:val="009000AC"/>
    <w:rsid w:val="009005CF"/>
    <w:rsid w:val="0090174A"/>
    <w:rsid w:val="009108FA"/>
    <w:rsid w:val="00912247"/>
    <w:rsid w:val="00916930"/>
    <w:rsid w:val="009265AA"/>
    <w:rsid w:val="0093019A"/>
    <w:rsid w:val="00935063"/>
    <w:rsid w:val="0094041C"/>
    <w:rsid w:val="00940607"/>
    <w:rsid w:val="00945954"/>
    <w:rsid w:val="009505AF"/>
    <w:rsid w:val="009528EE"/>
    <w:rsid w:val="00960883"/>
    <w:rsid w:val="009628C6"/>
    <w:rsid w:val="00964893"/>
    <w:rsid w:val="00965EFE"/>
    <w:rsid w:val="009678A6"/>
    <w:rsid w:val="00970B45"/>
    <w:rsid w:val="0097356B"/>
    <w:rsid w:val="00976B35"/>
    <w:rsid w:val="00980FAD"/>
    <w:rsid w:val="00985758"/>
    <w:rsid w:val="00985B18"/>
    <w:rsid w:val="00987420"/>
    <w:rsid w:val="009A076D"/>
    <w:rsid w:val="009A7443"/>
    <w:rsid w:val="009B269F"/>
    <w:rsid w:val="009D129C"/>
    <w:rsid w:val="009D1F8B"/>
    <w:rsid w:val="009D30CB"/>
    <w:rsid w:val="009D33D0"/>
    <w:rsid w:val="009D3C9F"/>
    <w:rsid w:val="009D40C6"/>
    <w:rsid w:val="009E0FCA"/>
    <w:rsid w:val="009E4FF9"/>
    <w:rsid w:val="009E6C9D"/>
    <w:rsid w:val="009F3B25"/>
    <w:rsid w:val="009F44E4"/>
    <w:rsid w:val="009F643F"/>
    <w:rsid w:val="00A0197E"/>
    <w:rsid w:val="00A052B5"/>
    <w:rsid w:val="00A05FE1"/>
    <w:rsid w:val="00A11A62"/>
    <w:rsid w:val="00A120FD"/>
    <w:rsid w:val="00A16C9D"/>
    <w:rsid w:val="00A20119"/>
    <w:rsid w:val="00A22316"/>
    <w:rsid w:val="00A331DF"/>
    <w:rsid w:val="00A3440D"/>
    <w:rsid w:val="00A359D7"/>
    <w:rsid w:val="00A452B4"/>
    <w:rsid w:val="00A46D46"/>
    <w:rsid w:val="00A50622"/>
    <w:rsid w:val="00A53517"/>
    <w:rsid w:val="00A57665"/>
    <w:rsid w:val="00A64BC3"/>
    <w:rsid w:val="00A65A62"/>
    <w:rsid w:val="00A667DC"/>
    <w:rsid w:val="00A80737"/>
    <w:rsid w:val="00A827FC"/>
    <w:rsid w:val="00A86FF3"/>
    <w:rsid w:val="00A87373"/>
    <w:rsid w:val="00A87560"/>
    <w:rsid w:val="00A925FC"/>
    <w:rsid w:val="00A93232"/>
    <w:rsid w:val="00A939D7"/>
    <w:rsid w:val="00A93B7D"/>
    <w:rsid w:val="00A96337"/>
    <w:rsid w:val="00A96DC0"/>
    <w:rsid w:val="00AA281C"/>
    <w:rsid w:val="00AA29AB"/>
    <w:rsid w:val="00AA703B"/>
    <w:rsid w:val="00AB08AF"/>
    <w:rsid w:val="00AB0B28"/>
    <w:rsid w:val="00AB1F53"/>
    <w:rsid w:val="00AB7A25"/>
    <w:rsid w:val="00AC1CF3"/>
    <w:rsid w:val="00AC36E9"/>
    <w:rsid w:val="00AD05D0"/>
    <w:rsid w:val="00AD4E65"/>
    <w:rsid w:val="00AD70D3"/>
    <w:rsid w:val="00AE0E95"/>
    <w:rsid w:val="00AE48D1"/>
    <w:rsid w:val="00AE4D49"/>
    <w:rsid w:val="00AE5E31"/>
    <w:rsid w:val="00AE7C3D"/>
    <w:rsid w:val="00AF0A6B"/>
    <w:rsid w:val="00AF3465"/>
    <w:rsid w:val="00B04E85"/>
    <w:rsid w:val="00B05A44"/>
    <w:rsid w:val="00B062D6"/>
    <w:rsid w:val="00B10B02"/>
    <w:rsid w:val="00B138D1"/>
    <w:rsid w:val="00B13C2C"/>
    <w:rsid w:val="00B14972"/>
    <w:rsid w:val="00B17AE9"/>
    <w:rsid w:val="00B2359B"/>
    <w:rsid w:val="00B24DDA"/>
    <w:rsid w:val="00B25F44"/>
    <w:rsid w:val="00B26B94"/>
    <w:rsid w:val="00B361E0"/>
    <w:rsid w:val="00B36D91"/>
    <w:rsid w:val="00B51F9A"/>
    <w:rsid w:val="00B5441E"/>
    <w:rsid w:val="00B57716"/>
    <w:rsid w:val="00B617A7"/>
    <w:rsid w:val="00B723A2"/>
    <w:rsid w:val="00B76BDC"/>
    <w:rsid w:val="00B84617"/>
    <w:rsid w:val="00B8750E"/>
    <w:rsid w:val="00B90956"/>
    <w:rsid w:val="00B93DB5"/>
    <w:rsid w:val="00B96CAF"/>
    <w:rsid w:val="00BB0B2B"/>
    <w:rsid w:val="00BB39BD"/>
    <w:rsid w:val="00BB652C"/>
    <w:rsid w:val="00BB69CB"/>
    <w:rsid w:val="00BB6A7E"/>
    <w:rsid w:val="00BB76A2"/>
    <w:rsid w:val="00BB77EA"/>
    <w:rsid w:val="00BC0D93"/>
    <w:rsid w:val="00BC2D12"/>
    <w:rsid w:val="00BC4358"/>
    <w:rsid w:val="00BC4C41"/>
    <w:rsid w:val="00BC6C3B"/>
    <w:rsid w:val="00BD1233"/>
    <w:rsid w:val="00BD3CBB"/>
    <w:rsid w:val="00BD580D"/>
    <w:rsid w:val="00BE3E90"/>
    <w:rsid w:val="00BE6E3F"/>
    <w:rsid w:val="00C03997"/>
    <w:rsid w:val="00C04376"/>
    <w:rsid w:val="00C076D8"/>
    <w:rsid w:val="00C07F4C"/>
    <w:rsid w:val="00C172C3"/>
    <w:rsid w:val="00C24522"/>
    <w:rsid w:val="00C24D30"/>
    <w:rsid w:val="00C31E6E"/>
    <w:rsid w:val="00C340D7"/>
    <w:rsid w:val="00C3412F"/>
    <w:rsid w:val="00C34C41"/>
    <w:rsid w:val="00C4204E"/>
    <w:rsid w:val="00C43770"/>
    <w:rsid w:val="00C44148"/>
    <w:rsid w:val="00C44998"/>
    <w:rsid w:val="00C46791"/>
    <w:rsid w:val="00C47392"/>
    <w:rsid w:val="00C51E51"/>
    <w:rsid w:val="00C529A3"/>
    <w:rsid w:val="00C56BD8"/>
    <w:rsid w:val="00C66CA6"/>
    <w:rsid w:val="00C73D51"/>
    <w:rsid w:val="00C77261"/>
    <w:rsid w:val="00C77585"/>
    <w:rsid w:val="00C82C1C"/>
    <w:rsid w:val="00C8377B"/>
    <w:rsid w:val="00C83825"/>
    <w:rsid w:val="00C85AF9"/>
    <w:rsid w:val="00C860AE"/>
    <w:rsid w:val="00C87D9B"/>
    <w:rsid w:val="00C9624F"/>
    <w:rsid w:val="00C97271"/>
    <w:rsid w:val="00CA0BF6"/>
    <w:rsid w:val="00CA76B9"/>
    <w:rsid w:val="00CB4E08"/>
    <w:rsid w:val="00CC2C0B"/>
    <w:rsid w:val="00CC31DB"/>
    <w:rsid w:val="00CD06B2"/>
    <w:rsid w:val="00CD47CA"/>
    <w:rsid w:val="00CD6DB0"/>
    <w:rsid w:val="00CF397B"/>
    <w:rsid w:val="00CF590F"/>
    <w:rsid w:val="00D0151A"/>
    <w:rsid w:val="00D01930"/>
    <w:rsid w:val="00D02F18"/>
    <w:rsid w:val="00D172C2"/>
    <w:rsid w:val="00D1766D"/>
    <w:rsid w:val="00D17B94"/>
    <w:rsid w:val="00D20E95"/>
    <w:rsid w:val="00D332A8"/>
    <w:rsid w:val="00D36E19"/>
    <w:rsid w:val="00D42DA9"/>
    <w:rsid w:val="00D439B4"/>
    <w:rsid w:val="00D45779"/>
    <w:rsid w:val="00D50042"/>
    <w:rsid w:val="00D507DC"/>
    <w:rsid w:val="00D51D25"/>
    <w:rsid w:val="00D557A1"/>
    <w:rsid w:val="00D71340"/>
    <w:rsid w:val="00D74BBF"/>
    <w:rsid w:val="00D75F11"/>
    <w:rsid w:val="00D800F2"/>
    <w:rsid w:val="00D80C52"/>
    <w:rsid w:val="00D84782"/>
    <w:rsid w:val="00D851BA"/>
    <w:rsid w:val="00D8608D"/>
    <w:rsid w:val="00D8747A"/>
    <w:rsid w:val="00D93A96"/>
    <w:rsid w:val="00D94318"/>
    <w:rsid w:val="00D947B7"/>
    <w:rsid w:val="00D95226"/>
    <w:rsid w:val="00D97B71"/>
    <w:rsid w:val="00DA4B6A"/>
    <w:rsid w:val="00DB231C"/>
    <w:rsid w:val="00DB54E5"/>
    <w:rsid w:val="00DB6FE5"/>
    <w:rsid w:val="00DC4198"/>
    <w:rsid w:val="00DC6346"/>
    <w:rsid w:val="00DC6C28"/>
    <w:rsid w:val="00DD3564"/>
    <w:rsid w:val="00DE0E3C"/>
    <w:rsid w:val="00DE220A"/>
    <w:rsid w:val="00DF1AAC"/>
    <w:rsid w:val="00DF3DF8"/>
    <w:rsid w:val="00DF4D15"/>
    <w:rsid w:val="00DF600D"/>
    <w:rsid w:val="00DF7445"/>
    <w:rsid w:val="00E05D1C"/>
    <w:rsid w:val="00E05DC6"/>
    <w:rsid w:val="00E07784"/>
    <w:rsid w:val="00E0782F"/>
    <w:rsid w:val="00E07E75"/>
    <w:rsid w:val="00E1085B"/>
    <w:rsid w:val="00E14D54"/>
    <w:rsid w:val="00E17F40"/>
    <w:rsid w:val="00E2350A"/>
    <w:rsid w:val="00E26263"/>
    <w:rsid w:val="00E31C53"/>
    <w:rsid w:val="00E32978"/>
    <w:rsid w:val="00E44EB7"/>
    <w:rsid w:val="00E50352"/>
    <w:rsid w:val="00E50508"/>
    <w:rsid w:val="00E53686"/>
    <w:rsid w:val="00E55346"/>
    <w:rsid w:val="00E604F8"/>
    <w:rsid w:val="00E61991"/>
    <w:rsid w:val="00E70E21"/>
    <w:rsid w:val="00EA1ABE"/>
    <w:rsid w:val="00EA355F"/>
    <w:rsid w:val="00EA51A0"/>
    <w:rsid w:val="00EA55AE"/>
    <w:rsid w:val="00EC2D2D"/>
    <w:rsid w:val="00EC4321"/>
    <w:rsid w:val="00EC64AB"/>
    <w:rsid w:val="00EC67D1"/>
    <w:rsid w:val="00ED334E"/>
    <w:rsid w:val="00EE635A"/>
    <w:rsid w:val="00F006C6"/>
    <w:rsid w:val="00F00DA6"/>
    <w:rsid w:val="00F13FA8"/>
    <w:rsid w:val="00F25BEE"/>
    <w:rsid w:val="00F26C53"/>
    <w:rsid w:val="00F26D57"/>
    <w:rsid w:val="00F32750"/>
    <w:rsid w:val="00F337D2"/>
    <w:rsid w:val="00F34D7B"/>
    <w:rsid w:val="00F35090"/>
    <w:rsid w:val="00F42185"/>
    <w:rsid w:val="00F477A2"/>
    <w:rsid w:val="00F47A3D"/>
    <w:rsid w:val="00F47D35"/>
    <w:rsid w:val="00F55952"/>
    <w:rsid w:val="00F56E28"/>
    <w:rsid w:val="00F60FD8"/>
    <w:rsid w:val="00F661FD"/>
    <w:rsid w:val="00F67C52"/>
    <w:rsid w:val="00F67EE8"/>
    <w:rsid w:val="00F7429E"/>
    <w:rsid w:val="00F746DB"/>
    <w:rsid w:val="00F806AF"/>
    <w:rsid w:val="00F80FD2"/>
    <w:rsid w:val="00F83945"/>
    <w:rsid w:val="00F83AE3"/>
    <w:rsid w:val="00F87B84"/>
    <w:rsid w:val="00FA0641"/>
    <w:rsid w:val="00FA2225"/>
    <w:rsid w:val="00FB1430"/>
    <w:rsid w:val="00FB34D9"/>
    <w:rsid w:val="00FB5148"/>
    <w:rsid w:val="00FC3334"/>
    <w:rsid w:val="00FC4D49"/>
    <w:rsid w:val="00FC4EFE"/>
    <w:rsid w:val="00FC7445"/>
    <w:rsid w:val="00FD5A2B"/>
    <w:rsid w:val="00FD5A73"/>
    <w:rsid w:val="00FD639D"/>
    <w:rsid w:val="00FD6620"/>
    <w:rsid w:val="00FE4E84"/>
    <w:rsid w:val="00FE5757"/>
    <w:rsid w:val="00FF21B2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01DC0D"/>
  <w15:docId w15:val="{3F7B5BFF-D313-4BE0-BC2F-87C44345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0F4A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430813"/>
    <w:pPr>
      <w:keepNext/>
      <w:ind w:left="142" w:firstLine="992"/>
      <w:jc w:val="both"/>
      <w:outlineLvl w:val="1"/>
    </w:pPr>
    <w:rPr>
      <w:szCs w:val="20"/>
    </w:rPr>
  </w:style>
  <w:style w:type="paragraph" w:styleId="Ttulo4">
    <w:name w:val="heading 4"/>
    <w:basedOn w:val="Normal"/>
    <w:next w:val="Normal"/>
    <w:link w:val="Ttulo4Char"/>
    <w:qFormat/>
    <w:rsid w:val="00430813"/>
    <w:pPr>
      <w:keepNext/>
      <w:jc w:val="center"/>
      <w:outlineLvl w:val="3"/>
    </w:pPr>
    <w:rPr>
      <w:szCs w:val="20"/>
    </w:rPr>
  </w:style>
  <w:style w:type="paragraph" w:styleId="Ttulo5">
    <w:name w:val="heading 5"/>
    <w:basedOn w:val="Normal"/>
    <w:next w:val="Normal"/>
    <w:link w:val="Ttulo5Char"/>
    <w:qFormat/>
    <w:rsid w:val="00430813"/>
    <w:pPr>
      <w:keepNext/>
      <w:ind w:left="142" w:firstLine="992"/>
      <w:jc w:val="center"/>
      <w:outlineLvl w:val="4"/>
    </w:pPr>
    <w:rPr>
      <w:sz w:val="26"/>
      <w:szCs w:val="20"/>
    </w:rPr>
  </w:style>
  <w:style w:type="paragraph" w:styleId="Ttulo6">
    <w:name w:val="heading 6"/>
    <w:basedOn w:val="Normal"/>
    <w:next w:val="Normal"/>
    <w:link w:val="Ttulo6Char"/>
    <w:qFormat/>
    <w:rsid w:val="00430813"/>
    <w:pPr>
      <w:keepNext/>
      <w:ind w:left="142" w:firstLine="992"/>
      <w:jc w:val="center"/>
      <w:outlineLvl w:val="5"/>
    </w:pPr>
    <w:rPr>
      <w:b/>
      <w:bCs/>
      <w:sz w:val="26"/>
      <w:szCs w:val="20"/>
    </w:rPr>
  </w:style>
  <w:style w:type="paragraph" w:styleId="Ttulo7">
    <w:name w:val="heading 7"/>
    <w:basedOn w:val="Normal"/>
    <w:next w:val="Normal"/>
    <w:link w:val="Ttulo7Char"/>
    <w:qFormat/>
    <w:rsid w:val="00430813"/>
    <w:pPr>
      <w:keepNext/>
      <w:ind w:left="2410" w:firstLine="1134"/>
      <w:jc w:val="both"/>
      <w:outlineLvl w:val="6"/>
    </w:pPr>
    <w:rPr>
      <w:b/>
      <w:sz w:val="26"/>
      <w:szCs w:val="20"/>
    </w:rPr>
  </w:style>
  <w:style w:type="paragraph" w:styleId="Ttulo8">
    <w:name w:val="heading 8"/>
    <w:basedOn w:val="Normal"/>
    <w:next w:val="Normal"/>
    <w:link w:val="Ttulo8Char"/>
    <w:qFormat/>
    <w:rsid w:val="00430813"/>
    <w:pPr>
      <w:keepNext/>
      <w:ind w:left="142" w:firstLine="992"/>
      <w:jc w:val="center"/>
      <w:outlineLvl w:val="7"/>
    </w:pPr>
    <w:rPr>
      <w:rFonts w:ascii="Arial" w:hAnsi="Arial"/>
      <w:szCs w:val="20"/>
    </w:rPr>
  </w:style>
  <w:style w:type="paragraph" w:styleId="Ttulo9">
    <w:name w:val="heading 9"/>
    <w:basedOn w:val="Normal"/>
    <w:next w:val="Normal"/>
    <w:link w:val="Ttulo9Char"/>
    <w:qFormat/>
    <w:rsid w:val="00430813"/>
    <w:pPr>
      <w:keepNext/>
      <w:ind w:firstLine="1134"/>
      <w:jc w:val="center"/>
      <w:outlineLvl w:val="8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0006A7"/>
    <w:pPr>
      <w:jc w:val="center"/>
    </w:pPr>
    <w:rPr>
      <w:sz w:val="32"/>
    </w:rPr>
  </w:style>
  <w:style w:type="paragraph" w:styleId="Corpodetexto">
    <w:name w:val="Body Text"/>
    <w:basedOn w:val="Normal"/>
    <w:rsid w:val="000006A7"/>
    <w:pPr>
      <w:tabs>
        <w:tab w:val="left" w:pos="1683"/>
      </w:tabs>
      <w:jc w:val="both"/>
    </w:pPr>
    <w:rPr>
      <w:sz w:val="28"/>
    </w:rPr>
  </w:style>
  <w:style w:type="paragraph" w:styleId="Cabealho">
    <w:name w:val="header"/>
    <w:basedOn w:val="Normal"/>
    <w:rsid w:val="000006A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006A7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43081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0813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3081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430813"/>
    <w:rPr>
      <w:sz w:val="24"/>
      <w:szCs w:val="24"/>
    </w:rPr>
  </w:style>
  <w:style w:type="paragraph" w:styleId="Corpodetexto2">
    <w:name w:val="Body Text 2"/>
    <w:basedOn w:val="Normal"/>
    <w:link w:val="Corpodetexto2Char"/>
    <w:rsid w:val="0043081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430813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43081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430813"/>
    <w:rPr>
      <w:sz w:val="16"/>
      <w:szCs w:val="16"/>
    </w:rPr>
  </w:style>
  <w:style w:type="paragraph" w:styleId="Corpodetexto3">
    <w:name w:val="Body Text 3"/>
    <w:basedOn w:val="Normal"/>
    <w:link w:val="Corpodetexto3Char"/>
    <w:rsid w:val="0043081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30813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430813"/>
    <w:rPr>
      <w:sz w:val="24"/>
    </w:rPr>
  </w:style>
  <w:style w:type="character" w:customStyle="1" w:styleId="Ttulo4Char">
    <w:name w:val="Título 4 Char"/>
    <w:basedOn w:val="Fontepargpadro"/>
    <w:link w:val="Ttulo4"/>
    <w:rsid w:val="00430813"/>
    <w:rPr>
      <w:sz w:val="24"/>
    </w:rPr>
  </w:style>
  <w:style w:type="character" w:customStyle="1" w:styleId="Ttulo5Char">
    <w:name w:val="Título 5 Char"/>
    <w:basedOn w:val="Fontepargpadro"/>
    <w:link w:val="Ttulo5"/>
    <w:rsid w:val="00430813"/>
    <w:rPr>
      <w:sz w:val="26"/>
    </w:rPr>
  </w:style>
  <w:style w:type="character" w:customStyle="1" w:styleId="Ttulo6Char">
    <w:name w:val="Título 6 Char"/>
    <w:basedOn w:val="Fontepargpadro"/>
    <w:link w:val="Ttulo6"/>
    <w:rsid w:val="00430813"/>
    <w:rPr>
      <w:b/>
      <w:bCs/>
      <w:sz w:val="26"/>
    </w:rPr>
  </w:style>
  <w:style w:type="character" w:customStyle="1" w:styleId="Ttulo7Char">
    <w:name w:val="Título 7 Char"/>
    <w:basedOn w:val="Fontepargpadro"/>
    <w:link w:val="Ttulo7"/>
    <w:rsid w:val="00430813"/>
    <w:rPr>
      <w:b/>
      <w:sz w:val="26"/>
    </w:rPr>
  </w:style>
  <w:style w:type="character" w:customStyle="1" w:styleId="Ttulo8Char">
    <w:name w:val="Título 8 Char"/>
    <w:basedOn w:val="Fontepargpadro"/>
    <w:link w:val="Ttulo8"/>
    <w:rsid w:val="00430813"/>
    <w:rPr>
      <w:rFonts w:ascii="Arial" w:hAnsi="Arial"/>
      <w:sz w:val="24"/>
    </w:rPr>
  </w:style>
  <w:style w:type="character" w:customStyle="1" w:styleId="Ttulo9Char">
    <w:name w:val="Título 9 Char"/>
    <w:basedOn w:val="Fontepargpadro"/>
    <w:link w:val="Ttulo9"/>
    <w:rsid w:val="00430813"/>
    <w:rPr>
      <w:rFonts w:ascii="Arial" w:hAnsi="Arial"/>
      <w:sz w:val="24"/>
    </w:rPr>
  </w:style>
  <w:style w:type="paragraph" w:customStyle="1" w:styleId="Blockquote">
    <w:name w:val="Blockquote"/>
    <w:basedOn w:val="Normal"/>
    <w:rsid w:val="00430813"/>
    <w:pPr>
      <w:spacing w:before="100" w:after="100"/>
      <w:ind w:left="360" w:right="360"/>
    </w:pPr>
    <w:rPr>
      <w:snapToGrid w:val="0"/>
      <w:szCs w:val="20"/>
    </w:rPr>
  </w:style>
  <w:style w:type="paragraph" w:styleId="NormalWeb">
    <w:name w:val="Normal (Web)"/>
    <w:basedOn w:val="Normal"/>
    <w:rsid w:val="00430813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D947B7"/>
    <w:rPr>
      <w:sz w:val="24"/>
      <w:szCs w:val="24"/>
    </w:rPr>
  </w:style>
  <w:style w:type="paragraph" w:styleId="Textodebalo">
    <w:name w:val="Balloon Text"/>
    <w:basedOn w:val="Normal"/>
    <w:link w:val="TextodebaloChar"/>
    <w:rsid w:val="008A30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A306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73050"/>
    <w:pPr>
      <w:ind w:left="720"/>
      <w:contextualSpacing/>
    </w:pPr>
  </w:style>
  <w:style w:type="character" w:styleId="Hyperlink">
    <w:name w:val="Hyperlink"/>
    <w:basedOn w:val="Fontepargpadro"/>
    <w:unhideWhenUsed/>
    <w:rsid w:val="004345C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D3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.org.br" TargetMode="External"/><Relationship Id="rId13" Type="http://schemas.openxmlformats.org/officeDocument/2006/relationships/hyperlink" Target="mailto:licitacao@guarara.mg.gov.b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rtaldoempreendedor.gov.b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ll.org.b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ll.org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citacao@gaurara.mg.gov.br" TargetMode="External"/><Relationship Id="rId10" Type="http://schemas.openxmlformats.org/officeDocument/2006/relationships/hyperlink" Target="http://www.bll.org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ll.org.br" TargetMode="External"/><Relationship Id="rId14" Type="http://schemas.openxmlformats.org/officeDocument/2006/relationships/hyperlink" Target="https://www.serpro.gov.br/links-fixos-superiores/assinador-digital/assinador-serp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T&amp;A%20Empreendimentos\modelo\Proje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98E1E-7AA9-46A0-8E3F-E4F444D4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219</TotalTime>
  <Pages>22</Pages>
  <Words>8438</Words>
  <Characters>45571</Characters>
  <Application>Microsoft Office Word</Application>
  <DocSecurity>0</DocSecurity>
  <Lines>379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SÃO JOÃO NEPOMUCENO</vt:lpstr>
    </vt:vector>
  </TitlesOfParts>
  <Company>Educação</Company>
  <LinksUpToDate>false</LinksUpToDate>
  <CharactersWithSpaces>53902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SÃO JOÃO NEPOMUCENO</dc:title>
  <dc:creator>Licitação</dc:creator>
  <cp:lastModifiedBy>PC</cp:lastModifiedBy>
  <cp:revision>23</cp:revision>
  <cp:lastPrinted>2022-09-20T11:43:00Z</cp:lastPrinted>
  <dcterms:created xsi:type="dcterms:W3CDTF">2022-02-23T19:34:00Z</dcterms:created>
  <dcterms:modified xsi:type="dcterms:W3CDTF">2022-11-09T17:16:00Z</dcterms:modified>
</cp:coreProperties>
</file>