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8EA3C" w14:textId="77777777" w:rsidR="007B626E" w:rsidRPr="003475C2"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3475C2">
        <w:rPr>
          <w:rFonts w:ascii="Arial" w:hAnsi="Arial" w:cs="Arial"/>
          <w:b/>
          <w:bCs/>
          <w:sz w:val="28"/>
          <w:szCs w:val="32"/>
          <w:u w:val="single"/>
        </w:rPr>
        <w:t>TERMO DE REFERENCIA</w:t>
      </w:r>
      <w:bookmarkEnd w:id="0"/>
    </w:p>
    <w:p w14:paraId="14DA4A14" w14:textId="77777777" w:rsidR="008F396F" w:rsidRPr="003475C2"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984678"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984678">
        <w:rPr>
          <w:rFonts w:ascii="Arial" w:eastAsia="Times New Roman" w:hAnsi="Arial" w:cs="Arial"/>
          <w:b/>
          <w:bCs/>
          <w:sz w:val="24"/>
          <w:szCs w:val="24"/>
        </w:rPr>
        <w:t>1 – DEFINIÇÃO DO OBJETO:</w:t>
      </w:r>
    </w:p>
    <w:p w14:paraId="62B96204" w14:textId="537A7044" w:rsidR="00DF5BBF" w:rsidRPr="00984678" w:rsidRDefault="00DF5BBF" w:rsidP="005D7142">
      <w:pPr>
        <w:spacing w:after="0" w:line="240" w:lineRule="auto"/>
        <w:jc w:val="both"/>
        <w:rPr>
          <w:rFonts w:ascii="Arial" w:eastAsia="Arial Unicode MS" w:hAnsi="Arial" w:cs="Arial"/>
          <w:sz w:val="24"/>
          <w:szCs w:val="24"/>
        </w:rPr>
      </w:pPr>
      <w:r w:rsidRPr="00984678">
        <w:rPr>
          <w:rFonts w:ascii="Arial" w:eastAsia="Times New Roman" w:hAnsi="Arial" w:cs="Arial"/>
          <w:b/>
          <w:bCs/>
          <w:sz w:val="24"/>
          <w:szCs w:val="24"/>
        </w:rPr>
        <w:t>1.1-</w:t>
      </w:r>
      <w:r w:rsidR="00984678" w:rsidRPr="00984678">
        <w:rPr>
          <w:rFonts w:ascii="Arial" w:eastAsia="Arial Unicode MS" w:hAnsi="Arial" w:cs="Arial"/>
          <w:sz w:val="24"/>
          <w:szCs w:val="24"/>
        </w:rPr>
        <w:t>Cessão de um software específico para o setor de licitações e contratos para auxilio na execução dos processos dentro do regime da nova lei de licitações com suporte.</w:t>
      </w:r>
    </w:p>
    <w:p w14:paraId="70925E46" w14:textId="4BD734AF" w:rsidR="00DF5BBF" w:rsidRPr="003475C2"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sz w:val="24"/>
          <w:szCs w:val="24"/>
        </w:rPr>
        <w:t xml:space="preserve">Natureza: </w:t>
      </w:r>
      <w:r w:rsidR="00674865">
        <w:rPr>
          <w:rFonts w:ascii="Arial" w:eastAsia="Times New Roman" w:hAnsi="Arial" w:cs="Arial"/>
          <w:sz w:val="24"/>
          <w:szCs w:val="24"/>
        </w:rPr>
        <w:t>Locação de Software</w:t>
      </w:r>
      <w:r w:rsidR="00B23768">
        <w:rPr>
          <w:rFonts w:ascii="Arial" w:eastAsia="Times New Roman" w:hAnsi="Arial" w:cs="Arial"/>
          <w:sz w:val="24"/>
          <w:szCs w:val="24"/>
        </w:rPr>
        <w:t>;</w:t>
      </w:r>
    </w:p>
    <w:p w14:paraId="3A378C8E" w14:textId="08DBA466" w:rsidR="00DF5BBF" w:rsidRPr="003475C2" w:rsidRDefault="00A83C90"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Quantitativos: </w:t>
      </w:r>
      <w:r w:rsidR="00984678">
        <w:rPr>
          <w:rFonts w:ascii="Arial" w:eastAsia="Times New Roman" w:hAnsi="Arial" w:cs="Arial"/>
          <w:sz w:val="24"/>
          <w:szCs w:val="24"/>
        </w:rPr>
        <w:t>12</w:t>
      </w:r>
      <w:r w:rsidR="00674865">
        <w:rPr>
          <w:rFonts w:ascii="Arial" w:eastAsia="Times New Roman" w:hAnsi="Arial" w:cs="Arial"/>
          <w:sz w:val="24"/>
          <w:szCs w:val="24"/>
        </w:rPr>
        <w:t>(</w:t>
      </w:r>
      <w:r w:rsidR="00984678">
        <w:rPr>
          <w:rFonts w:ascii="Arial" w:eastAsia="Times New Roman" w:hAnsi="Arial" w:cs="Arial"/>
          <w:sz w:val="24"/>
          <w:szCs w:val="24"/>
        </w:rPr>
        <w:t>doze</w:t>
      </w:r>
      <w:r w:rsidR="00674865">
        <w:rPr>
          <w:rFonts w:ascii="Arial" w:eastAsia="Times New Roman" w:hAnsi="Arial" w:cs="Arial"/>
          <w:sz w:val="24"/>
          <w:szCs w:val="24"/>
        </w:rPr>
        <w:t>) meses</w:t>
      </w:r>
      <w:r w:rsidR="00B23768">
        <w:rPr>
          <w:rFonts w:ascii="Arial" w:eastAsia="Times New Roman" w:hAnsi="Arial" w:cs="Arial"/>
          <w:sz w:val="24"/>
          <w:szCs w:val="24"/>
        </w:rPr>
        <w:t>;</w:t>
      </w:r>
    </w:p>
    <w:p w14:paraId="0017F76F" w14:textId="2FA4E4E7" w:rsidR="00DF5BBF" w:rsidRPr="003475C2" w:rsidRDefault="00A83C90"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Prazo do contrato: </w:t>
      </w:r>
      <w:r w:rsidR="00674865">
        <w:rPr>
          <w:rFonts w:ascii="Arial" w:eastAsia="Times New Roman" w:hAnsi="Arial" w:cs="Arial"/>
          <w:sz w:val="24"/>
          <w:szCs w:val="24"/>
        </w:rPr>
        <w:t>até 31/12/2024</w:t>
      </w:r>
      <w:r w:rsidR="00984678">
        <w:rPr>
          <w:rFonts w:ascii="Arial" w:eastAsia="Times New Roman" w:hAnsi="Arial" w:cs="Arial"/>
          <w:sz w:val="24"/>
          <w:szCs w:val="24"/>
        </w:rPr>
        <w:t xml:space="preserve"> - (07 meses)</w:t>
      </w:r>
      <w:r w:rsidR="00B23768">
        <w:rPr>
          <w:rFonts w:ascii="Arial" w:eastAsia="Times New Roman" w:hAnsi="Arial" w:cs="Arial"/>
          <w:sz w:val="24"/>
          <w:szCs w:val="24"/>
        </w:rPr>
        <w:t>;</w:t>
      </w:r>
    </w:p>
    <w:p w14:paraId="327C1A9E" w14:textId="3C0DDE1F" w:rsidR="00DF5BBF" w:rsidRPr="003475C2" w:rsidRDefault="00DF5BBF" w:rsidP="00B23768">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sz w:val="24"/>
          <w:szCs w:val="24"/>
        </w:rPr>
        <w:t>Po</w:t>
      </w:r>
      <w:r w:rsidR="00B23768">
        <w:rPr>
          <w:rFonts w:ascii="Arial" w:eastAsia="Times New Roman" w:hAnsi="Arial" w:cs="Arial"/>
          <w:sz w:val="24"/>
          <w:szCs w:val="24"/>
        </w:rPr>
        <w:t>ssibilidade de sua prorrogação: P</w:t>
      </w:r>
      <w:r w:rsidR="00B23768" w:rsidRPr="00B23768">
        <w:rPr>
          <w:rFonts w:ascii="Arial" w:eastAsia="Times New Roman" w:hAnsi="Arial" w:cs="Arial"/>
          <w:sz w:val="24"/>
          <w:szCs w:val="24"/>
        </w:rPr>
        <w:t>odendo ser rescindido (art. 137, da Lei 14.133/2021) ou prorrogado (art. 107, da Lei 14.133/2021) a critério da administração, observada a necessidade e conveniência.</w:t>
      </w:r>
    </w:p>
    <w:p w14:paraId="5E15E934" w14:textId="77777777" w:rsidR="00DF5BBF" w:rsidRPr="003475C2"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A77C49"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A77C49">
        <w:rPr>
          <w:rFonts w:ascii="Arial" w:eastAsia="Times New Roman" w:hAnsi="Arial" w:cs="Arial"/>
          <w:b/>
          <w:bCs/>
          <w:sz w:val="24"/>
          <w:szCs w:val="24"/>
        </w:rPr>
        <w:t>2 – FUNDAMENTAÇÃO DA CONTRATAÇÃO:</w:t>
      </w:r>
    </w:p>
    <w:p w14:paraId="0A57E4C6" w14:textId="2E6E1D00" w:rsidR="00D4372B" w:rsidRPr="00D4372B" w:rsidRDefault="00D4372B" w:rsidP="00D4372B">
      <w:pPr>
        <w:spacing w:after="0" w:line="240" w:lineRule="auto"/>
        <w:jc w:val="both"/>
        <w:rPr>
          <w:rFonts w:ascii="Arial" w:eastAsia="Arial Unicode MS" w:hAnsi="Arial" w:cs="Arial"/>
          <w:sz w:val="24"/>
          <w:szCs w:val="24"/>
        </w:rPr>
      </w:pPr>
      <w:r w:rsidRPr="00D4372B">
        <w:rPr>
          <w:rFonts w:ascii="Arial" w:eastAsia="Arial Unicode MS" w:hAnsi="Arial" w:cs="Arial"/>
          <w:b/>
          <w:bCs/>
          <w:sz w:val="24"/>
          <w:szCs w:val="24"/>
        </w:rPr>
        <w:t>2.1-</w:t>
      </w:r>
      <w:r w:rsidRPr="00D4372B">
        <w:rPr>
          <w:rFonts w:ascii="Arial" w:eastAsia="Arial Unicode MS" w:hAnsi="Arial" w:cs="Arial"/>
          <w:sz w:val="24"/>
          <w:szCs w:val="24"/>
        </w:rPr>
        <w:t>Considerando a ausência de pessoal qualificado nos quadros da administração pública, mostra-se imprescindível o suporte de um software para a estruturação das novas licitações e seus procedimentos auxiliares, em conformidade com os parâmetros da lei ordinária nº14.133/2021, pois houve um substancial mudança nos regimes de contração e nos correlatos procedimentos a serem adotados.</w:t>
      </w:r>
    </w:p>
    <w:p w14:paraId="68F038DF" w14:textId="6550552F" w:rsidR="00D4372B" w:rsidRPr="00D4372B" w:rsidRDefault="00D4372B" w:rsidP="00D4372B">
      <w:pPr>
        <w:spacing w:after="0" w:line="240" w:lineRule="auto"/>
        <w:jc w:val="both"/>
        <w:rPr>
          <w:rFonts w:ascii="Arial" w:eastAsia="Arial Unicode MS" w:hAnsi="Arial" w:cs="Arial"/>
          <w:sz w:val="24"/>
          <w:szCs w:val="24"/>
        </w:rPr>
      </w:pPr>
      <w:r w:rsidRPr="00D4372B">
        <w:rPr>
          <w:rFonts w:ascii="Arial" w:eastAsia="Arial Unicode MS" w:hAnsi="Arial" w:cs="Arial"/>
          <w:b/>
          <w:bCs/>
          <w:sz w:val="24"/>
          <w:szCs w:val="24"/>
        </w:rPr>
        <w:t>2.2-</w:t>
      </w:r>
      <w:r w:rsidRPr="00D4372B">
        <w:rPr>
          <w:rFonts w:ascii="Arial" w:eastAsia="Arial Unicode MS" w:hAnsi="Arial" w:cs="Arial"/>
          <w:sz w:val="24"/>
          <w:szCs w:val="24"/>
        </w:rPr>
        <w:t>A estruturação manual dos procedimentos, além de ser mais suscetível a erro e ao retrabalho, está na contramão do processo de informatização e de acesso a informação pública, segura e fidedigna.</w:t>
      </w:r>
    </w:p>
    <w:p w14:paraId="62C2C503" w14:textId="3929F0E6" w:rsidR="00D4372B" w:rsidRPr="00D4372B" w:rsidRDefault="00D4372B" w:rsidP="00D4372B">
      <w:pPr>
        <w:spacing w:after="0" w:line="240" w:lineRule="auto"/>
        <w:jc w:val="both"/>
        <w:rPr>
          <w:rFonts w:ascii="Arial" w:eastAsia="Arial Unicode MS" w:hAnsi="Arial" w:cs="Arial"/>
          <w:sz w:val="24"/>
          <w:szCs w:val="24"/>
        </w:rPr>
      </w:pPr>
      <w:r w:rsidRPr="00D4372B">
        <w:rPr>
          <w:rFonts w:ascii="Arial" w:eastAsia="Arial Unicode MS" w:hAnsi="Arial" w:cs="Arial"/>
          <w:b/>
          <w:bCs/>
          <w:sz w:val="24"/>
          <w:szCs w:val="24"/>
        </w:rPr>
        <w:t>2.3-</w:t>
      </w:r>
      <w:r w:rsidRPr="00D4372B">
        <w:rPr>
          <w:rFonts w:ascii="Arial" w:eastAsia="Arial Unicode MS" w:hAnsi="Arial" w:cs="Arial"/>
          <w:sz w:val="24"/>
          <w:szCs w:val="24"/>
        </w:rPr>
        <w:t>Por ser uma área sensível e imprescindível para o correto processamento das despesas públicas, o setor de licitações tem que estar atualizado e bem preparado para as mudanças, sendo a cessão de software especifico para licitações um instrumento que permitirá maior segurança no momento de transição para o novo regime de contratação.</w:t>
      </w:r>
    </w:p>
    <w:p w14:paraId="1EF28FD0" w14:textId="77777777" w:rsidR="00A77C49" w:rsidRPr="00A77C49" w:rsidRDefault="00A77C49" w:rsidP="00A77C49">
      <w:pPr>
        <w:spacing w:after="0" w:line="240" w:lineRule="auto"/>
        <w:jc w:val="both"/>
        <w:rPr>
          <w:rFonts w:ascii="Arial" w:eastAsia="Arial Unicode MS" w:hAnsi="Arial" w:cs="Arial"/>
          <w:sz w:val="24"/>
          <w:szCs w:val="24"/>
        </w:rPr>
      </w:pPr>
    </w:p>
    <w:p w14:paraId="13795071" w14:textId="25DD40E1" w:rsidR="00DF5BBF" w:rsidRPr="003475C2" w:rsidRDefault="00F87830" w:rsidP="005D7142">
      <w:pPr>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3 –</w:t>
      </w:r>
      <w:r w:rsidRPr="003475C2">
        <w:rPr>
          <w:rFonts w:ascii="Arial" w:eastAsia="Times New Roman" w:hAnsi="Arial" w:cs="Arial"/>
          <w:sz w:val="24"/>
          <w:szCs w:val="24"/>
        </w:rPr>
        <w:t xml:space="preserve"> </w:t>
      </w:r>
      <w:r w:rsidRPr="003475C2">
        <w:rPr>
          <w:rFonts w:ascii="Arial" w:eastAsia="Times New Roman" w:hAnsi="Arial" w:cs="Arial"/>
          <w:b/>
          <w:bCs/>
          <w:sz w:val="24"/>
          <w:szCs w:val="24"/>
        </w:rPr>
        <w:t>DESCRIÇÃO DA SOLUÇÃO COMO UM TODO:</w:t>
      </w:r>
    </w:p>
    <w:p w14:paraId="300FADA8" w14:textId="24DD9440" w:rsidR="00DF5BBF" w:rsidRPr="003475C2" w:rsidRDefault="00F87830" w:rsidP="005D7142">
      <w:p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3.1-</w:t>
      </w:r>
      <w:r w:rsidR="0035099C" w:rsidRPr="0035099C">
        <w:rPr>
          <w:rFonts w:ascii="Arial" w:eastAsia="Times New Roman" w:hAnsi="Arial" w:cs="Arial"/>
          <w:sz w:val="24"/>
          <w:szCs w:val="24"/>
        </w:rPr>
        <w:t xml:space="preserve">Contratação da empresa especializada para o fornecimento </w:t>
      </w:r>
      <w:r w:rsidR="00A77C49">
        <w:rPr>
          <w:rFonts w:ascii="Arial" w:eastAsia="Times New Roman" w:hAnsi="Arial" w:cs="Arial"/>
          <w:sz w:val="24"/>
          <w:szCs w:val="24"/>
        </w:rPr>
        <w:t>de Software</w:t>
      </w:r>
      <w:r w:rsidR="0035099C" w:rsidRPr="0035099C">
        <w:rPr>
          <w:rFonts w:ascii="Arial" w:eastAsia="Times New Roman" w:hAnsi="Arial" w:cs="Arial"/>
          <w:sz w:val="24"/>
          <w:szCs w:val="24"/>
        </w:rPr>
        <w:t>. De forma a atender todas as exigências legais</w:t>
      </w:r>
      <w:r w:rsidR="005645CF">
        <w:rPr>
          <w:rFonts w:ascii="Arial" w:eastAsia="Times New Roman" w:hAnsi="Arial" w:cs="Arial"/>
          <w:sz w:val="24"/>
          <w:szCs w:val="24"/>
        </w:rPr>
        <w:t xml:space="preserve"> da nova Lei de Licitações para a realização dos Processos e Contratos</w:t>
      </w:r>
      <w:r w:rsidR="0035099C" w:rsidRPr="0035099C">
        <w:rPr>
          <w:rFonts w:ascii="Arial" w:eastAsia="Times New Roman" w:hAnsi="Arial" w:cs="Arial"/>
          <w:sz w:val="24"/>
          <w:szCs w:val="24"/>
        </w:rPr>
        <w:t>.</w:t>
      </w:r>
    </w:p>
    <w:p w14:paraId="0F6E427D" w14:textId="77777777" w:rsidR="00F87830" w:rsidRPr="003475C2"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3475C2"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 xml:space="preserve">4 – </w:t>
      </w:r>
      <w:bookmarkStart w:id="1" w:name="_Hlk163131029"/>
      <w:r w:rsidRPr="003475C2">
        <w:rPr>
          <w:rFonts w:ascii="Arial" w:eastAsia="Times New Roman" w:hAnsi="Arial" w:cs="Arial"/>
          <w:b/>
          <w:bCs/>
          <w:sz w:val="24"/>
          <w:szCs w:val="24"/>
        </w:rPr>
        <w:t>REQUISITOS DA CONTRATAÇÃO</w:t>
      </w:r>
      <w:bookmarkEnd w:id="1"/>
      <w:r w:rsidRPr="003475C2">
        <w:rPr>
          <w:rFonts w:ascii="Arial" w:eastAsia="Times New Roman" w:hAnsi="Arial" w:cs="Arial"/>
          <w:b/>
          <w:bCs/>
          <w:sz w:val="24"/>
          <w:szCs w:val="24"/>
        </w:rPr>
        <w:t>:</w:t>
      </w:r>
    </w:p>
    <w:p w14:paraId="7ECD80F9" w14:textId="656A0EAB" w:rsidR="00DF5BBF" w:rsidRPr="003475C2" w:rsidRDefault="00F87830" w:rsidP="005D7142">
      <w:pPr>
        <w:spacing w:after="0" w:line="240" w:lineRule="auto"/>
        <w:jc w:val="both"/>
        <w:rPr>
          <w:rFonts w:ascii="Arial" w:eastAsia="Times New Roman" w:hAnsi="Arial" w:cs="Arial"/>
          <w:sz w:val="24"/>
          <w:szCs w:val="24"/>
        </w:rPr>
      </w:pPr>
      <w:bookmarkStart w:id="2" w:name="_Hlk163131066"/>
      <w:r w:rsidRPr="003475C2">
        <w:rPr>
          <w:rFonts w:ascii="Arial" w:eastAsia="Times New Roman" w:hAnsi="Arial" w:cs="Arial"/>
          <w:b/>
          <w:bCs/>
          <w:sz w:val="24"/>
          <w:szCs w:val="24"/>
        </w:rPr>
        <w:t>4.1-</w:t>
      </w:r>
      <w:r w:rsidR="00DF5BBF" w:rsidRPr="003475C2">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77777777"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 x</w:t>
      </w:r>
      <w:proofErr w:type="gramEnd"/>
      <w:r w:rsidRPr="00DD4771">
        <w:rPr>
          <w:rFonts w:ascii="Arial" w:eastAsia="Times New Roman" w:hAnsi="Arial" w:cs="Arial"/>
          <w:sz w:val="24"/>
          <w:szCs w:val="24"/>
        </w:rPr>
        <w:t xml:space="preserve"> )A contratada  possui </w:t>
      </w:r>
      <w:bookmarkStart w:id="3" w:name="_GoBack"/>
      <w:r w:rsidRPr="00DD4771">
        <w:rPr>
          <w:rFonts w:ascii="Arial" w:eastAsia="Times New Roman" w:hAnsi="Arial" w:cs="Arial"/>
          <w:sz w:val="24"/>
          <w:szCs w:val="24"/>
        </w:rPr>
        <w:t xml:space="preserve">registro </w:t>
      </w:r>
      <w:bookmarkEnd w:id="3"/>
      <w:r w:rsidRPr="00DD4771">
        <w:rPr>
          <w:rFonts w:ascii="Arial" w:eastAsia="Times New Roman" w:hAnsi="Arial" w:cs="Arial"/>
          <w:sz w:val="24"/>
          <w:szCs w:val="24"/>
        </w:rPr>
        <w:t>em órgãos regulamentadores;</w:t>
      </w:r>
    </w:p>
    <w:p w14:paraId="1059E71F" w14:textId="25FCDA15" w:rsidR="00DD4771" w:rsidRPr="00DD4771" w:rsidRDefault="00674865" w:rsidP="00DD4771">
      <w:pPr>
        <w:spacing w:after="0" w:line="240" w:lineRule="auto"/>
        <w:contextualSpacing/>
        <w:jc w:val="both"/>
        <w:rPr>
          <w:rFonts w:ascii="Arial" w:eastAsia="Times New Roman" w:hAnsi="Arial" w:cs="Arial"/>
          <w:sz w:val="24"/>
          <w:szCs w:val="24"/>
        </w:rPr>
      </w:pPr>
      <w:proofErr w:type="gramStart"/>
      <w:r>
        <w:rPr>
          <w:rFonts w:ascii="Arial" w:eastAsia="Times New Roman" w:hAnsi="Arial" w:cs="Arial"/>
          <w:sz w:val="24"/>
          <w:szCs w:val="24"/>
        </w:rPr>
        <w:t xml:space="preserve">(  </w:t>
      </w:r>
      <w:proofErr w:type="gramEnd"/>
      <w:r>
        <w:rPr>
          <w:rFonts w:ascii="Arial" w:eastAsia="Times New Roman" w:hAnsi="Arial" w:cs="Arial"/>
          <w:sz w:val="24"/>
          <w:szCs w:val="24"/>
        </w:rPr>
        <w:t xml:space="preserve"> </w:t>
      </w:r>
      <w:r w:rsidR="00DD4771" w:rsidRPr="00DD4771">
        <w:rPr>
          <w:rFonts w:ascii="Arial" w:eastAsia="Times New Roman" w:hAnsi="Arial" w:cs="Arial"/>
          <w:sz w:val="24"/>
          <w:szCs w:val="24"/>
        </w:rPr>
        <w:t xml:space="preserve"> )Possui critérios para possível execução de logística reversa;</w:t>
      </w:r>
    </w:p>
    <w:p w14:paraId="640459B1" w14:textId="77777777"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 xml:space="preserve">(  </w:t>
      </w:r>
      <w:proofErr w:type="gramEnd"/>
      <w:r w:rsidRPr="00DD4771">
        <w:rPr>
          <w:rFonts w:ascii="Arial" w:eastAsia="Times New Roman" w:hAnsi="Arial" w:cs="Arial"/>
          <w:sz w:val="24"/>
          <w:szCs w:val="24"/>
        </w:rPr>
        <w:t xml:space="preserve">  )Adota critérios de sustentabilidade e boas práticas;</w:t>
      </w:r>
    </w:p>
    <w:p w14:paraId="15F1B571" w14:textId="77777777"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 x</w:t>
      </w:r>
      <w:proofErr w:type="gramEnd"/>
      <w:r w:rsidRPr="00DD4771">
        <w:rPr>
          <w:rFonts w:ascii="Arial" w:eastAsia="Times New Roman" w:hAnsi="Arial" w:cs="Arial"/>
          <w:sz w:val="24"/>
          <w:szCs w:val="24"/>
        </w:rPr>
        <w:t xml:space="preserve"> )Apresenta  formalmente o responsável técnico com registro no respectivo conselho (se for o caso);</w:t>
      </w:r>
    </w:p>
    <w:p w14:paraId="74CA773B" w14:textId="77777777"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 xml:space="preserve">(  </w:t>
      </w:r>
      <w:proofErr w:type="gramEnd"/>
      <w:r w:rsidRPr="00DD4771">
        <w:rPr>
          <w:rFonts w:ascii="Arial" w:eastAsia="Times New Roman" w:hAnsi="Arial" w:cs="Arial"/>
          <w:sz w:val="24"/>
          <w:szCs w:val="24"/>
        </w:rPr>
        <w:t xml:space="preserve">  )Apresenta catálogos, folders de produtos;</w:t>
      </w:r>
    </w:p>
    <w:p w14:paraId="164D01B4" w14:textId="77777777"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 x</w:t>
      </w:r>
      <w:proofErr w:type="gramEnd"/>
      <w:r w:rsidRPr="00DD4771">
        <w:rPr>
          <w:rFonts w:ascii="Arial" w:eastAsia="Times New Roman" w:hAnsi="Arial" w:cs="Arial"/>
          <w:sz w:val="24"/>
          <w:szCs w:val="24"/>
        </w:rPr>
        <w:t xml:space="preserve"> )Possui certificado de licença de funcionamento;</w:t>
      </w:r>
    </w:p>
    <w:p w14:paraId="20BAB261" w14:textId="468C904B" w:rsidR="00F87830"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 x</w:t>
      </w:r>
      <w:proofErr w:type="gramEnd"/>
      <w:r w:rsidRPr="00DD4771">
        <w:rPr>
          <w:rFonts w:ascii="Arial" w:eastAsia="Times New Roman" w:hAnsi="Arial" w:cs="Arial"/>
          <w:sz w:val="24"/>
          <w:szCs w:val="24"/>
        </w:rPr>
        <w:t xml:space="preserve"> )Atende as demais legislações pertinentes.</w:t>
      </w:r>
    </w:p>
    <w:p w14:paraId="7B90EA6F" w14:textId="77777777" w:rsidR="00DD4771" w:rsidRPr="003475C2"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3475C2" w:rsidRDefault="00F87830" w:rsidP="005D7142">
      <w:pPr>
        <w:spacing w:after="0" w:line="240" w:lineRule="auto"/>
        <w:contextualSpacing/>
        <w:jc w:val="both"/>
        <w:rPr>
          <w:rFonts w:ascii="Arial" w:hAnsi="Arial" w:cs="Arial"/>
          <w:b/>
          <w:sz w:val="24"/>
          <w:szCs w:val="24"/>
        </w:rPr>
      </w:pPr>
      <w:r w:rsidRPr="003475C2">
        <w:rPr>
          <w:rFonts w:ascii="Arial" w:eastAsia="Times New Roman" w:hAnsi="Arial" w:cs="Arial"/>
          <w:b/>
          <w:bCs/>
          <w:sz w:val="24"/>
          <w:szCs w:val="24"/>
        </w:rPr>
        <w:t>4.2</w:t>
      </w:r>
      <w:r w:rsidR="00DF5BBF" w:rsidRPr="003475C2">
        <w:rPr>
          <w:rFonts w:ascii="Arial" w:hAnsi="Arial" w:cs="Arial"/>
          <w:b/>
          <w:bCs/>
          <w:sz w:val="24"/>
          <w:szCs w:val="24"/>
        </w:rPr>
        <w:t>-</w:t>
      </w:r>
      <w:r w:rsidR="00DF5BBF" w:rsidRPr="003475C2">
        <w:rPr>
          <w:rFonts w:ascii="Arial" w:hAnsi="Arial" w:cs="Arial"/>
          <w:bCs/>
          <w:sz w:val="24"/>
          <w:szCs w:val="24"/>
        </w:rPr>
        <w:t xml:space="preserve">Para se habilitar a concorrente deve apresentar os </w:t>
      </w:r>
      <w:r w:rsidRPr="003475C2">
        <w:rPr>
          <w:rFonts w:ascii="Arial" w:hAnsi="Arial" w:cs="Arial"/>
          <w:bCs/>
          <w:sz w:val="24"/>
          <w:szCs w:val="24"/>
        </w:rPr>
        <w:t>seguintes documentos:</w:t>
      </w:r>
    </w:p>
    <w:p w14:paraId="0F318197" w14:textId="6E984E4C" w:rsidR="00F87830" w:rsidRPr="003475C2" w:rsidRDefault="00F87830" w:rsidP="005D7142">
      <w:pPr>
        <w:spacing w:after="0" w:line="240" w:lineRule="auto"/>
        <w:jc w:val="both"/>
        <w:rPr>
          <w:rFonts w:ascii="Arial" w:hAnsi="Arial" w:cs="Arial"/>
          <w:bCs/>
          <w:sz w:val="24"/>
        </w:rPr>
      </w:pPr>
      <w:r w:rsidRPr="003475C2">
        <w:rPr>
          <w:rFonts w:ascii="Arial" w:hAnsi="Arial" w:cs="Arial"/>
          <w:b/>
          <w:sz w:val="24"/>
          <w:u w:val="single"/>
        </w:rPr>
        <w:t>4.2.1-</w:t>
      </w:r>
      <w:r w:rsidRPr="003475C2">
        <w:rPr>
          <w:rFonts w:ascii="Arial" w:hAnsi="Arial" w:cs="Arial"/>
          <w:bCs/>
          <w:sz w:val="24"/>
          <w:u w:val="single"/>
        </w:rPr>
        <w:t>Habilitação Jurídica</w:t>
      </w:r>
      <w:r w:rsidRPr="003475C2">
        <w:rPr>
          <w:rFonts w:ascii="Arial" w:hAnsi="Arial" w:cs="Arial"/>
          <w:bCs/>
          <w:sz w:val="24"/>
        </w:rPr>
        <w:t>:</w:t>
      </w:r>
    </w:p>
    <w:p w14:paraId="7945268A" w14:textId="77777777" w:rsidR="00F87830" w:rsidRPr="003475C2" w:rsidRDefault="00F87830" w:rsidP="00C71AB0">
      <w:pPr>
        <w:numPr>
          <w:ilvl w:val="0"/>
          <w:numId w:val="1"/>
        </w:numPr>
        <w:spacing w:after="0" w:line="240" w:lineRule="auto"/>
        <w:contextualSpacing/>
        <w:rPr>
          <w:rFonts w:ascii="Arial" w:hAnsi="Arial" w:cs="Arial"/>
          <w:bCs/>
          <w:sz w:val="24"/>
        </w:rPr>
      </w:pPr>
      <w:r w:rsidRPr="003475C2">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3475C2" w:rsidRDefault="00F87830" w:rsidP="00C71AB0">
      <w:pPr>
        <w:numPr>
          <w:ilvl w:val="0"/>
          <w:numId w:val="1"/>
        </w:numPr>
        <w:spacing w:after="0" w:line="240" w:lineRule="auto"/>
        <w:contextualSpacing/>
        <w:rPr>
          <w:rFonts w:ascii="Arial" w:hAnsi="Arial" w:cs="Arial"/>
          <w:bCs/>
          <w:sz w:val="24"/>
        </w:rPr>
      </w:pPr>
      <w:r w:rsidRPr="003475C2">
        <w:rPr>
          <w:rFonts w:ascii="Arial" w:hAnsi="Arial" w:cs="Arial"/>
          <w:bCs/>
          <w:sz w:val="24"/>
        </w:rPr>
        <w:t>Registro Comercial;</w:t>
      </w:r>
    </w:p>
    <w:p w14:paraId="12637982" w14:textId="77777777" w:rsidR="00F87830" w:rsidRPr="003475C2" w:rsidRDefault="00F87830" w:rsidP="00C71AB0">
      <w:pPr>
        <w:numPr>
          <w:ilvl w:val="0"/>
          <w:numId w:val="1"/>
        </w:numPr>
        <w:spacing w:after="0" w:line="240" w:lineRule="auto"/>
        <w:contextualSpacing/>
        <w:rPr>
          <w:rFonts w:ascii="Arial" w:hAnsi="Arial" w:cs="Arial"/>
          <w:bCs/>
          <w:sz w:val="28"/>
        </w:rPr>
      </w:pPr>
      <w:r w:rsidRPr="003475C2">
        <w:rPr>
          <w:rFonts w:ascii="Arial" w:hAnsi="Arial" w:cs="Arial"/>
          <w:bCs/>
          <w:sz w:val="24"/>
        </w:rPr>
        <w:t>Cédula de Identidade (representante).</w:t>
      </w:r>
    </w:p>
    <w:p w14:paraId="5C424BA8" w14:textId="77777777" w:rsidR="00F87830" w:rsidRPr="003475C2" w:rsidRDefault="00F87830" w:rsidP="005D7142">
      <w:pPr>
        <w:spacing w:after="0" w:line="240" w:lineRule="auto"/>
        <w:jc w:val="both"/>
        <w:rPr>
          <w:rFonts w:ascii="Arial" w:hAnsi="Arial" w:cs="Arial"/>
          <w:bCs/>
        </w:rPr>
      </w:pPr>
    </w:p>
    <w:p w14:paraId="4137CD05" w14:textId="3AB56722" w:rsidR="00F87830" w:rsidRPr="003475C2" w:rsidRDefault="00F87830" w:rsidP="005D7142">
      <w:pPr>
        <w:spacing w:after="0" w:line="240" w:lineRule="auto"/>
        <w:jc w:val="both"/>
        <w:rPr>
          <w:rFonts w:ascii="Arial" w:hAnsi="Arial" w:cs="Arial"/>
          <w:bCs/>
          <w:sz w:val="24"/>
        </w:rPr>
      </w:pPr>
      <w:r w:rsidRPr="003475C2">
        <w:rPr>
          <w:rFonts w:ascii="Arial" w:eastAsia="Times New Roman" w:hAnsi="Arial" w:cs="Arial"/>
          <w:b/>
          <w:sz w:val="24"/>
          <w:szCs w:val="24"/>
          <w:u w:val="single"/>
        </w:rPr>
        <w:lastRenderedPageBreak/>
        <w:t>4.2.2-</w:t>
      </w:r>
      <w:r w:rsidRPr="003475C2">
        <w:rPr>
          <w:rFonts w:ascii="Arial" w:hAnsi="Arial" w:cs="Arial"/>
          <w:bCs/>
          <w:sz w:val="24"/>
          <w:u w:val="single"/>
        </w:rPr>
        <w:t>Habilitação Fiscal, Social e Trabalhista</w:t>
      </w:r>
      <w:r w:rsidRPr="003475C2">
        <w:rPr>
          <w:rFonts w:ascii="Arial" w:hAnsi="Arial" w:cs="Arial"/>
          <w:bCs/>
          <w:sz w:val="24"/>
        </w:rPr>
        <w:t>:</w:t>
      </w:r>
    </w:p>
    <w:p w14:paraId="14C11222"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CPF (representante);</w:t>
      </w:r>
    </w:p>
    <w:p w14:paraId="4DE1699C"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CNPJ para pessoas jurídicas;</w:t>
      </w:r>
    </w:p>
    <w:p w14:paraId="5B9D558B"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a Fazenda Municipal;</w:t>
      </w:r>
    </w:p>
    <w:p w14:paraId="3DE7A776"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 xml:space="preserve">Prova de regularidade com a Fazenda Estadual; </w:t>
      </w:r>
    </w:p>
    <w:p w14:paraId="7B103E45"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a Fazenda Federal;</w:t>
      </w:r>
    </w:p>
    <w:p w14:paraId="3931C631"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o FGTS;</w:t>
      </w:r>
    </w:p>
    <w:p w14:paraId="458D19A5"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a Justiça do Trabalho.</w:t>
      </w:r>
    </w:p>
    <w:p w14:paraId="234A45D7" w14:textId="511DB298" w:rsidR="00DF5BBF" w:rsidRPr="003475C2" w:rsidRDefault="00DF5BBF" w:rsidP="005D7142">
      <w:pPr>
        <w:spacing w:after="0" w:line="240" w:lineRule="auto"/>
        <w:jc w:val="both"/>
        <w:rPr>
          <w:rFonts w:ascii="Arial" w:eastAsia="Times New Roman" w:hAnsi="Arial" w:cs="Arial"/>
          <w:b/>
          <w:sz w:val="24"/>
          <w:szCs w:val="24"/>
        </w:rPr>
      </w:pPr>
    </w:p>
    <w:p w14:paraId="589B98E6" w14:textId="2EDBBBF0" w:rsidR="00F87830" w:rsidRPr="003475C2" w:rsidRDefault="00DF5BBF" w:rsidP="005D7142">
      <w:pPr>
        <w:spacing w:after="0" w:line="240" w:lineRule="auto"/>
        <w:jc w:val="both"/>
        <w:rPr>
          <w:rFonts w:ascii="Arial" w:hAnsi="Arial" w:cs="Arial"/>
          <w:bCs/>
          <w:sz w:val="24"/>
          <w:u w:val="single"/>
        </w:rPr>
      </w:pPr>
      <w:r w:rsidRPr="003475C2">
        <w:rPr>
          <w:rFonts w:ascii="Arial" w:eastAsia="Times New Roman" w:hAnsi="Arial" w:cs="Arial"/>
          <w:b/>
          <w:sz w:val="24"/>
          <w:szCs w:val="24"/>
        </w:rPr>
        <w:t xml:space="preserve"> </w:t>
      </w:r>
      <w:r w:rsidR="00F87830" w:rsidRPr="003475C2">
        <w:rPr>
          <w:rFonts w:ascii="Arial" w:eastAsia="Times New Roman" w:hAnsi="Arial" w:cs="Arial"/>
          <w:b/>
          <w:sz w:val="24"/>
          <w:szCs w:val="24"/>
          <w:u w:val="single"/>
        </w:rPr>
        <w:t>4.2.3-</w:t>
      </w:r>
      <w:r w:rsidR="00F87830" w:rsidRPr="003475C2">
        <w:rPr>
          <w:rFonts w:ascii="Arial" w:hAnsi="Arial" w:cs="Arial"/>
          <w:bCs/>
          <w:sz w:val="24"/>
          <w:u w:val="single"/>
        </w:rPr>
        <w:t>Habilitação Econômico-Financeira:</w:t>
      </w:r>
    </w:p>
    <w:p w14:paraId="64458499" w14:textId="77777777" w:rsidR="00F87830" w:rsidRPr="003475C2" w:rsidRDefault="00F87830" w:rsidP="00C71AB0">
      <w:pPr>
        <w:numPr>
          <w:ilvl w:val="0"/>
          <w:numId w:val="3"/>
        </w:numPr>
        <w:spacing w:after="0" w:line="240" w:lineRule="auto"/>
        <w:contextualSpacing/>
        <w:jc w:val="both"/>
        <w:rPr>
          <w:rFonts w:ascii="Arial" w:hAnsi="Arial" w:cs="Arial"/>
          <w:bCs/>
          <w:sz w:val="24"/>
        </w:rPr>
      </w:pPr>
      <w:r w:rsidRPr="003475C2">
        <w:rPr>
          <w:rFonts w:ascii="Arial" w:hAnsi="Arial" w:cs="Arial"/>
          <w:bCs/>
          <w:sz w:val="24"/>
        </w:rPr>
        <w:t>Certidão negativa de feitos sobre falência expedida pelo distribuidor da sede do licitante.</w:t>
      </w:r>
    </w:p>
    <w:p w14:paraId="154C855F" w14:textId="77777777" w:rsidR="00FF794C" w:rsidRPr="003475C2" w:rsidRDefault="00FF794C" w:rsidP="00DD4771">
      <w:pPr>
        <w:spacing w:after="0" w:line="240" w:lineRule="auto"/>
        <w:ind w:left="720"/>
        <w:contextualSpacing/>
        <w:jc w:val="both"/>
        <w:rPr>
          <w:rFonts w:ascii="Arial" w:hAnsi="Arial" w:cs="Arial"/>
          <w:bCs/>
          <w:sz w:val="24"/>
        </w:rPr>
      </w:pPr>
    </w:p>
    <w:p w14:paraId="72284CB5" w14:textId="39007CF3" w:rsidR="00FF794C" w:rsidRPr="003475C2" w:rsidRDefault="00FF794C" w:rsidP="00FF794C">
      <w:pPr>
        <w:spacing w:after="0" w:line="240" w:lineRule="auto"/>
        <w:jc w:val="both"/>
        <w:rPr>
          <w:rFonts w:ascii="Arial" w:hAnsi="Arial" w:cs="Arial"/>
          <w:bCs/>
          <w:sz w:val="24"/>
          <w:u w:val="single"/>
        </w:rPr>
      </w:pPr>
      <w:r w:rsidRPr="003475C2">
        <w:rPr>
          <w:rFonts w:ascii="Arial" w:eastAsia="Times New Roman" w:hAnsi="Arial" w:cs="Arial"/>
          <w:b/>
          <w:sz w:val="24"/>
          <w:szCs w:val="24"/>
          <w:u w:val="single"/>
        </w:rPr>
        <w:t>4.2.4-</w:t>
      </w:r>
      <w:r w:rsidRPr="003475C2">
        <w:rPr>
          <w:rFonts w:ascii="Arial" w:hAnsi="Arial" w:cs="Arial"/>
          <w:bCs/>
          <w:sz w:val="24"/>
          <w:u w:val="single"/>
        </w:rPr>
        <w:t>Declarações:</w:t>
      </w:r>
    </w:p>
    <w:p w14:paraId="3EFCEB30" w14:textId="7442F929" w:rsidR="00FF794C" w:rsidRPr="003475C2"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Pr>
          <w:rFonts w:ascii="Arial" w:eastAsia="Times New Roman" w:hAnsi="Arial" w:cs="Arial"/>
          <w:sz w:val="24"/>
          <w:szCs w:val="24"/>
        </w:rPr>
        <w:t>Declaração Empregador (anexo I</w:t>
      </w:r>
      <w:r w:rsidR="009F5460">
        <w:rPr>
          <w:rFonts w:ascii="Arial" w:eastAsia="Times New Roman" w:hAnsi="Arial" w:cs="Arial"/>
          <w:sz w:val="24"/>
          <w:szCs w:val="24"/>
        </w:rPr>
        <w:t>)</w:t>
      </w:r>
      <w:r w:rsidR="00FF794C" w:rsidRPr="003475C2">
        <w:rPr>
          <w:rFonts w:ascii="Arial" w:eastAsia="Times New Roman" w:hAnsi="Arial" w:cs="Arial"/>
          <w:sz w:val="24"/>
          <w:szCs w:val="24"/>
        </w:rPr>
        <w:t>;</w:t>
      </w:r>
    </w:p>
    <w:p w14:paraId="07D753BA" w14:textId="47CEEBC3" w:rsidR="00FF794C" w:rsidRPr="003475C2" w:rsidRDefault="00FF794C" w:rsidP="00C71AB0">
      <w:pPr>
        <w:pStyle w:val="PargrafodaLista"/>
        <w:numPr>
          <w:ilvl w:val="0"/>
          <w:numId w:val="5"/>
        </w:numPr>
        <w:spacing w:after="0" w:line="240" w:lineRule="auto"/>
        <w:rPr>
          <w:rFonts w:ascii="Arial" w:hAnsi="Arial" w:cs="Arial"/>
          <w:bCs/>
          <w:sz w:val="24"/>
        </w:rPr>
      </w:pPr>
      <w:r w:rsidRPr="003475C2">
        <w:rPr>
          <w:rFonts w:ascii="Arial" w:hAnsi="Arial" w:cs="Arial"/>
          <w:bCs/>
          <w:sz w:val="24"/>
        </w:rPr>
        <w:t>Declaração de Inexistência de Fato Impeditivo da Habilitação</w:t>
      </w:r>
      <w:r w:rsidR="009F5460">
        <w:rPr>
          <w:bCs/>
        </w:rPr>
        <w:t xml:space="preserve"> (</w:t>
      </w:r>
      <w:r w:rsidR="00913849">
        <w:rPr>
          <w:rFonts w:ascii="Arial" w:hAnsi="Arial" w:cs="Arial"/>
          <w:bCs/>
          <w:sz w:val="24"/>
        </w:rPr>
        <w:t>anexo II</w:t>
      </w:r>
      <w:r w:rsidR="009F5460">
        <w:rPr>
          <w:rFonts w:ascii="Arial" w:hAnsi="Arial" w:cs="Arial"/>
          <w:bCs/>
          <w:sz w:val="24"/>
        </w:rPr>
        <w:t>)</w:t>
      </w:r>
      <w:r w:rsidRPr="003475C2">
        <w:rPr>
          <w:rFonts w:ascii="Arial" w:hAnsi="Arial" w:cs="Arial"/>
          <w:bCs/>
          <w:sz w:val="24"/>
        </w:rPr>
        <w:t>;</w:t>
      </w:r>
    </w:p>
    <w:p w14:paraId="6AB3BE64" w14:textId="747654C5" w:rsidR="00FF794C" w:rsidRDefault="00FF794C" w:rsidP="00C71AB0">
      <w:pPr>
        <w:pStyle w:val="PargrafodaLista"/>
        <w:numPr>
          <w:ilvl w:val="0"/>
          <w:numId w:val="5"/>
        </w:numPr>
        <w:spacing w:after="0" w:line="240" w:lineRule="auto"/>
        <w:jc w:val="both"/>
        <w:rPr>
          <w:rFonts w:ascii="Arial" w:hAnsi="Arial" w:cs="Arial"/>
          <w:sz w:val="24"/>
        </w:rPr>
      </w:pPr>
      <w:r w:rsidRPr="003475C2">
        <w:rPr>
          <w:rFonts w:ascii="Arial" w:hAnsi="Arial" w:cs="Arial"/>
          <w:sz w:val="24"/>
        </w:rPr>
        <w:t>Informações de e-mail(s)</w:t>
      </w:r>
      <w:r w:rsidRPr="003475C2">
        <w:t xml:space="preserve"> </w:t>
      </w:r>
      <w:r w:rsidR="009F5460">
        <w:t>(</w:t>
      </w:r>
      <w:r w:rsidR="00913849">
        <w:rPr>
          <w:rFonts w:ascii="Arial" w:hAnsi="Arial" w:cs="Arial"/>
          <w:sz w:val="24"/>
        </w:rPr>
        <w:t>anexo III</w:t>
      </w:r>
      <w:r w:rsidR="009F5460">
        <w:rPr>
          <w:rFonts w:ascii="Arial" w:hAnsi="Arial" w:cs="Arial"/>
          <w:sz w:val="24"/>
        </w:rPr>
        <w:t>)</w:t>
      </w:r>
      <w:r w:rsidRPr="003475C2">
        <w:rPr>
          <w:rFonts w:ascii="Arial" w:hAnsi="Arial" w:cs="Arial"/>
          <w:sz w:val="24"/>
        </w:rPr>
        <w:t>.</w:t>
      </w:r>
    </w:p>
    <w:p w14:paraId="4D5B7B6E" w14:textId="77777777" w:rsidR="00A77C49" w:rsidRPr="00A77C49" w:rsidRDefault="00A77C49" w:rsidP="00A77C49">
      <w:pPr>
        <w:spacing w:after="0" w:line="240" w:lineRule="auto"/>
        <w:jc w:val="both"/>
        <w:rPr>
          <w:rFonts w:ascii="Arial" w:hAnsi="Arial" w:cs="Arial"/>
          <w:sz w:val="24"/>
        </w:rPr>
      </w:pPr>
    </w:p>
    <w:p w14:paraId="65CA4D17" w14:textId="167FD899" w:rsidR="00DF5BBF" w:rsidRPr="0041536D"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41536D">
        <w:rPr>
          <w:rFonts w:ascii="Arial" w:eastAsia="Times New Roman" w:hAnsi="Arial" w:cs="Arial"/>
          <w:b/>
          <w:bCs/>
          <w:sz w:val="24"/>
          <w:szCs w:val="24"/>
        </w:rPr>
        <w:t>5</w:t>
      </w:r>
      <w:r w:rsidR="005D7142" w:rsidRPr="0041536D">
        <w:rPr>
          <w:rFonts w:ascii="Arial" w:eastAsia="Times New Roman" w:hAnsi="Arial" w:cs="Arial"/>
          <w:b/>
          <w:bCs/>
          <w:sz w:val="24"/>
          <w:szCs w:val="24"/>
        </w:rPr>
        <w:t xml:space="preserve"> –</w:t>
      </w:r>
      <w:r w:rsidR="00983A9F">
        <w:rPr>
          <w:rFonts w:ascii="Arial" w:eastAsia="Times New Roman" w:hAnsi="Arial" w:cs="Arial"/>
          <w:b/>
          <w:bCs/>
          <w:sz w:val="24"/>
          <w:szCs w:val="24"/>
        </w:rPr>
        <w:t xml:space="preserve"> </w:t>
      </w:r>
      <w:r w:rsidR="005D7142" w:rsidRPr="0041536D">
        <w:rPr>
          <w:rFonts w:ascii="Arial" w:eastAsia="Times New Roman" w:hAnsi="Arial" w:cs="Arial"/>
          <w:b/>
          <w:bCs/>
          <w:sz w:val="24"/>
          <w:szCs w:val="24"/>
        </w:rPr>
        <w:t>DO OBJETO</w:t>
      </w:r>
      <w:r w:rsidR="00983A9F">
        <w:rPr>
          <w:rFonts w:ascii="Arial" w:eastAsia="Times New Roman" w:hAnsi="Arial" w:cs="Arial"/>
          <w:b/>
          <w:bCs/>
          <w:sz w:val="24"/>
          <w:szCs w:val="24"/>
        </w:rPr>
        <w:t xml:space="preserve"> SOFTWARE</w:t>
      </w:r>
      <w:r w:rsidR="005D7142" w:rsidRPr="0041536D">
        <w:rPr>
          <w:rFonts w:ascii="Arial" w:eastAsia="Times New Roman" w:hAnsi="Arial" w:cs="Arial"/>
          <w:b/>
          <w:bCs/>
          <w:sz w:val="24"/>
          <w:szCs w:val="24"/>
        </w:rPr>
        <w:t>:</w:t>
      </w:r>
    </w:p>
    <w:p w14:paraId="3C70B213" w14:textId="3050DCE6" w:rsidR="00983A9F" w:rsidRPr="006B7637" w:rsidRDefault="005D7142" w:rsidP="00983A9F">
      <w:pPr>
        <w:spacing w:after="0" w:line="240" w:lineRule="auto"/>
        <w:jc w:val="both"/>
        <w:rPr>
          <w:rFonts w:ascii="Arial" w:eastAsia="Times New Roman" w:hAnsi="Arial" w:cs="Arial"/>
          <w:sz w:val="24"/>
          <w:szCs w:val="24"/>
        </w:rPr>
      </w:pPr>
      <w:r w:rsidRPr="0041536D">
        <w:rPr>
          <w:rFonts w:ascii="Arial" w:hAnsi="Arial" w:cs="Arial"/>
          <w:b/>
          <w:bCs/>
          <w:sz w:val="24"/>
          <w:szCs w:val="24"/>
        </w:rPr>
        <w:t>5.1-</w:t>
      </w:r>
      <w:r w:rsidR="00983A9F" w:rsidRPr="006B7637">
        <w:rPr>
          <w:rFonts w:ascii="Arial" w:eastAsia="Times New Roman" w:hAnsi="Arial" w:cs="Arial"/>
          <w:sz w:val="24"/>
          <w:szCs w:val="24"/>
        </w:rPr>
        <w:t>Para o desenvolvimento das atividades</w:t>
      </w:r>
      <w:r w:rsidR="00983A9F">
        <w:rPr>
          <w:rFonts w:ascii="Arial" w:eastAsia="Times New Roman" w:hAnsi="Arial" w:cs="Arial"/>
          <w:sz w:val="24"/>
          <w:szCs w:val="24"/>
        </w:rPr>
        <w:t xml:space="preserve"> </w:t>
      </w:r>
      <w:r w:rsidR="00983A9F" w:rsidRPr="006B7637">
        <w:rPr>
          <w:rFonts w:ascii="Arial" w:eastAsia="Times New Roman" w:hAnsi="Arial" w:cs="Arial"/>
          <w:sz w:val="24"/>
          <w:szCs w:val="24"/>
        </w:rPr>
        <w:t xml:space="preserve">descritas, deverá ser disponibilizado pela empresa contratada, mediante cessão de uso temporária, um sistema informatizado, em nuvem, para registro e processamento das respectivas atividades </w:t>
      </w:r>
      <w:r w:rsidR="0016457B">
        <w:rPr>
          <w:rFonts w:ascii="Arial" w:eastAsia="Times New Roman" w:hAnsi="Arial" w:cs="Arial"/>
          <w:sz w:val="24"/>
          <w:szCs w:val="24"/>
        </w:rPr>
        <w:t>do setor de Licita</w:t>
      </w:r>
      <w:r w:rsidR="008F20D3">
        <w:rPr>
          <w:rFonts w:ascii="Arial" w:eastAsia="Times New Roman" w:hAnsi="Arial" w:cs="Arial"/>
          <w:sz w:val="24"/>
          <w:szCs w:val="24"/>
        </w:rPr>
        <w:t>ç</w:t>
      </w:r>
      <w:r w:rsidR="0016457B">
        <w:rPr>
          <w:rFonts w:ascii="Arial" w:eastAsia="Times New Roman" w:hAnsi="Arial" w:cs="Arial"/>
          <w:sz w:val="24"/>
          <w:szCs w:val="24"/>
        </w:rPr>
        <w:t>ões e contratos</w:t>
      </w:r>
      <w:r w:rsidR="00983A9F" w:rsidRPr="006B7637">
        <w:rPr>
          <w:rFonts w:ascii="Arial" w:eastAsia="Times New Roman" w:hAnsi="Arial" w:cs="Arial"/>
          <w:sz w:val="24"/>
          <w:szCs w:val="24"/>
        </w:rPr>
        <w:t xml:space="preserve"> do município, relacio</w:t>
      </w:r>
      <w:r w:rsidR="0016457B">
        <w:rPr>
          <w:rFonts w:ascii="Arial" w:eastAsia="Times New Roman" w:hAnsi="Arial" w:cs="Arial"/>
          <w:sz w:val="24"/>
          <w:szCs w:val="24"/>
        </w:rPr>
        <w:t>nadas neste item;</w:t>
      </w:r>
    </w:p>
    <w:p w14:paraId="3B43EE00" w14:textId="791E68B2" w:rsidR="00983A9F" w:rsidRDefault="00983A9F" w:rsidP="00983A9F">
      <w:pPr>
        <w:spacing w:after="0" w:line="240" w:lineRule="auto"/>
        <w:jc w:val="both"/>
        <w:rPr>
          <w:rFonts w:ascii="Arial" w:eastAsia="Times New Roman" w:hAnsi="Arial" w:cs="Arial"/>
          <w:sz w:val="24"/>
          <w:szCs w:val="24"/>
        </w:rPr>
      </w:pPr>
      <w:r w:rsidRPr="00983A9F">
        <w:rPr>
          <w:rFonts w:ascii="Arial" w:eastAsia="Times New Roman" w:hAnsi="Arial" w:cs="Arial"/>
          <w:b/>
          <w:sz w:val="24"/>
          <w:szCs w:val="24"/>
        </w:rPr>
        <w:t>5.2-</w:t>
      </w:r>
      <w:r w:rsidRPr="006B7637">
        <w:rPr>
          <w:rFonts w:ascii="Arial" w:eastAsia="Times New Roman" w:hAnsi="Arial" w:cs="Arial"/>
          <w:sz w:val="24"/>
          <w:szCs w:val="24"/>
        </w:rPr>
        <w:t>Caberá à empresa realizar a instalação do sistema em computadores do município para uso na própria repartição, e fornecer treinamento básico inicial aos servidores responsá</w:t>
      </w:r>
      <w:r w:rsidR="0016457B">
        <w:rPr>
          <w:rFonts w:ascii="Arial" w:eastAsia="Times New Roman" w:hAnsi="Arial" w:cs="Arial"/>
          <w:sz w:val="24"/>
          <w:szCs w:val="24"/>
        </w:rPr>
        <w:t>veis para operação dos sistemas;</w:t>
      </w:r>
    </w:p>
    <w:p w14:paraId="577584F8" w14:textId="5C19E634" w:rsidR="00983A9F" w:rsidRPr="006B7637" w:rsidRDefault="00983A9F" w:rsidP="00983A9F">
      <w:pPr>
        <w:spacing w:after="0" w:line="240" w:lineRule="auto"/>
        <w:jc w:val="both"/>
        <w:rPr>
          <w:rFonts w:ascii="Arial" w:eastAsia="Times New Roman" w:hAnsi="Arial" w:cs="Arial"/>
          <w:sz w:val="24"/>
          <w:szCs w:val="24"/>
        </w:rPr>
      </w:pPr>
      <w:r w:rsidRPr="00983A9F">
        <w:rPr>
          <w:rFonts w:ascii="Arial" w:eastAsia="Times New Roman" w:hAnsi="Arial" w:cs="Arial"/>
          <w:b/>
          <w:sz w:val="24"/>
          <w:szCs w:val="24"/>
        </w:rPr>
        <w:t>5.3-</w:t>
      </w:r>
      <w:r w:rsidRPr="006B7637">
        <w:rPr>
          <w:rFonts w:ascii="Arial" w:eastAsia="Times New Roman" w:hAnsi="Arial" w:cs="Arial"/>
          <w:sz w:val="24"/>
          <w:szCs w:val="24"/>
        </w:rPr>
        <w:t xml:space="preserve">Caberá também à empresa, fornecer e instalar, sem custos adicionais, as atualizações, ampliações e novas versões que forem implementadas dos sistemas, seja em termos de recursos tecnológicos, novas funcionalidades, correções de falhas, e principalmente para atualização das rotinas e processos para adequação </w:t>
      </w:r>
      <w:r w:rsidR="0016457B">
        <w:rPr>
          <w:rFonts w:ascii="Arial" w:eastAsia="Times New Roman" w:hAnsi="Arial" w:cs="Arial"/>
          <w:sz w:val="24"/>
          <w:szCs w:val="24"/>
        </w:rPr>
        <w:t>da Lei Federal 14.133/2021;</w:t>
      </w:r>
    </w:p>
    <w:p w14:paraId="53DF4DFA" w14:textId="55F41E29" w:rsidR="00983A9F" w:rsidRPr="006B7637" w:rsidRDefault="00983A9F" w:rsidP="00983A9F">
      <w:pPr>
        <w:spacing w:after="0" w:line="240" w:lineRule="auto"/>
        <w:jc w:val="both"/>
        <w:rPr>
          <w:rFonts w:ascii="Arial" w:eastAsia="Times New Roman" w:hAnsi="Arial" w:cs="Arial"/>
          <w:sz w:val="24"/>
          <w:szCs w:val="24"/>
        </w:rPr>
      </w:pPr>
      <w:r w:rsidRPr="00983A9F">
        <w:rPr>
          <w:rFonts w:ascii="Arial" w:eastAsia="Times New Roman" w:hAnsi="Arial" w:cs="Arial"/>
          <w:b/>
          <w:sz w:val="24"/>
          <w:szCs w:val="24"/>
        </w:rPr>
        <w:t>5.4-</w:t>
      </w:r>
      <w:r w:rsidRPr="006B7637">
        <w:rPr>
          <w:rFonts w:ascii="Arial" w:eastAsia="Times New Roman" w:hAnsi="Arial" w:cs="Arial"/>
          <w:sz w:val="24"/>
          <w:szCs w:val="24"/>
        </w:rPr>
        <w:t>Durante a vigência do contrato, caberá também à empresa contratada, fornecer consultoria à distância para a operação dos sistemas, incluindo atendimento de consultas via telefone ou pessoalmente.</w:t>
      </w:r>
    </w:p>
    <w:p w14:paraId="46F49128" w14:textId="0F3422FB" w:rsidR="00983A9F" w:rsidRDefault="004D1AA3" w:rsidP="00983A9F">
      <w:pPr>
        <w:spacing w:after="0" w:line="240" w:lineRule="auto"/>
        <w:jc w:val="both"/>
        <w:rPr>
          <w:rFonts w:ascii="Arial" w:eastAsia="Times New Roman" w:hAnsi="Arial" w:cs="Arial"/>
          <w:sz w:val="24"/>
          <w:szCs w:val="24"/>
        </w:rPr>
      </w:pPr>
      <w:bookmarkStart w:id="4" w:name="_Hlk135400123"/>
      <w:r>
        <w:rPr>
          <w:rFonts w:ascii="Arial" w:eastAsia="Times New Roman" w:hAnsi="Arial" w:cs="Arial"/>
          <w:b/>
          <w:sz w:val="24"/>
          <w:szCs w:val="24"/>
        </w:rPr>
        <w:t>5.5</w:t>
      </w:r>
      <w:r w:rsidR="00983A9F" w:rsidRPr="00983A9F">
        <w:rPr>
          <w:rFonts w:ascii="Arial" w:eastAsia="Times New Roman" w:hAnsi="Arial" w:cs="Arial"/>
          <w:b/>
          <w:sz w:val="24"/>
          <w:szCs w:val="24"/>
        </w:rPr>
        <w:t>-</w:t>
      </w:r>
      <w:r w:rsidR="00983A9F" w:rsidRPr="006B7637">
        <w:rPr>
          <w:rFonts w:ascii="Arial" w:eastAsia="Times New Roman" w:hAnsi="Arial" w:cs="Arial"/>
          <w:sz w:val="24"/>
          <w:szCs w:val="24"/>
        </w:rPr>
        <w:t>O sistema a ser disponibilizado deverá porta de acesso “API (Interface de Programação de Aplicação) para integração entre sistemas”.</w:t>
      </w:r>
      <w:bookmarkEnd w:id="4"/>
    </w:p>
    <w:p w14:paraId="7D769D3D" w14:textId="1669BDEB" w:rsidR="00983A9F" w:rsidRPr="006B7637" w:rsidRDefault="004D1AA3" w:rsidP="00983A9F">
      <w:pPr>
        <w:spacing w:after="0" w:line="240" w:lineRule="auto"/>
        <w:jc w:val="both"/>
        <w:rPr>
          <w:rFonts w:ascii="Arial" w:eastAsia="Times New Roman" w:hAnsi="Arial" w:cs="Arial"/>
          <w:sz w:val="24"/>
          <w:szCs w:val="24"/>
        </w:rPr>
      </w:pPr>
      <w:r>
        <w:rPr>
          <w:rFonts w:ascii="Arial" w:eastAsia="Times New Roman" w:hAnsi="Arial" w:cs="Arial"/>
          <w:b/>
          <w:sz w:val="24"/>
          <w:szCs w:val="24"/>
        </w:rPr>
        <w:t>5.6</w:t>
      </w:r>
      <w:r w:rsidR="00983A9F" w:rsidRPr="00983A9F">
        <w:rPr>
          <w:rFonts w:ascii="Arial" w:eastAsia="Times New Roman" w:hAnsi="Arial" w:cs="Arial"/>
          <w:b/>
          <w:sz w:val="24"/>
          <w:szCs w:val="24"/>
        </w:rPr>
        <w:t>-</w:t>
      </w:r>
      <w:r w:rsidR="00983A9F" w:rsidRPr="006B7637">
        <w:rPr>
          <w:rFonts w:ascii="Arial" w:eastAsia="Times New Roman" w:hAnsi="Arial" w:cs="Arial"/>
          <w:sz w:val="24"/>
          <w:szCs w:val="24"/>
        </w:rPr>
        <w:t xml:space="preserve">O sistema informatizado deverá atender fielmente o disposto </w:t>
      </w:r>
      <w:r w:rsidR="0016457B">
        <w:rPr>
          <w:rFonts w:ascii="Arial" w:eastAsia="Times New Roman" w:hAnsi="Arial" w:cs="Arial"/>
          <w:sz w:val="24"/>
          <w:szCs w:val="24"/>
        </w:rPr>
        <w:t>da Lei</w:t>
      </w:r>
      <w:r w:rsidR="00983A9F" w:rsidRPr="006B7637">
        <w:rPr>
          <w:rFonts w:ascii="Arial" w:eastAsia="Times New Roman" w:hAnsi="Arial" w:cs="Arial"/>
          <w:sz w:val="24"/>
          <w:szCs w:val="24"/>
        </w:rPr>
        <w:t xml:space="preserve"> Federal nº </w:t>
      </w:r>
      <w:r w:rsidR="0016457B">
        <w:rPr>
          <w:rFonts w:ascii="Arial" w:eastAsia="Times New Roman" w:hAnsi="Arial" w:cs="Arial"/>
          <w:sz w:val="24"/>
          <w:szCs w:val="24"/>
        </w:rPr>
        <w:t>14.133/2021</w:t>
      </w:r>
      <w:r w:rsidR="00983A9F" w:rsidRPr="006B7637">
        <w:rPr>
          <w:rFonts w:ascii="Arial" w:eastAsia="Times New Roman" w:hAnsi="Arial" w:cs="Arial"/>
          <w:sz w:val="24"/>
          <w:szCs w:val="24"/>
        </w:rPr>
        <w:t>, e deverá ser disponibilizado para o Poder Executivo do município.</w:t>
      </w:r>
    </w:p>
    <w:p w14:paraId="723D5DE4" w14:textId="21491500" w:rsidR="00983A9F" w:rsidRPr="006B7637" w:rsidRDefault="004D1AA3" w:rsidP="00983A9F">
      <w:pPr>
        <w:spacing w:after="0" w:line="240" w:lineRule="auto"/>
        <w:jc w:val="both"/>
        <w:rPr>
          <w:rFonts w:ascii="Arial" w:eastAsia="Times New Roman" w:hAnsi="Arial" w:cs="Arial"/>
          <w:sz w:val="24"/>
          <w:szCs w:val="24"/>
        </w:rPr>
      </w:pPr>
      <w:r>
        <w:rPr>
          <w:rFonts w:ascii="Arial" w:eastAsia="Times New Roman" w:hAnsi="Arial" w:cs="Arial"/>
          <w:b/>
          <w:sz w:val="24"/>
          <w:szCs w:val="24"/>
        </w:rPr>
        <w:t>5.7</w:t>
      </w:r>
      <w:r w:rsidR="00983A9F" w:rsidRPr="00983A9F">
        <w:rPr>
          <w:rFonts w:ascii="Arial" w:eastAsia="Times New Roman" w:hAnsi="Arial" w:cs="Arial"/>
          <w:b/>
          <w:sz w:val="24"/>
          <w:szCs w:val="24"/>
        </w:rPr>
        <w:t>-</w:t>
      </w:r>
      <w:r w:rsidR="00983A9F" w:rsidRPr="006B7637">
        <w:rPr>
          <w:rFonts w:ascii="Arial" w:eastAsia="Times New Roman" w:hAnsi="Arial" w:cs="Arial"/>
          <w:sz w:val="24"/>
          <w:szCs w:val="24"/>
        </w:rPr>
        <w:t>Áreas e atividades a serem atendidas pelo sistema eletrônico de informações</w:t>
      </w:r>
      <w:r w:rsidR="00DF29B4">
        <w:rPr>
          <w:rFonts w:ascii="Arial" w:eastAsia="Times New Roman" w:hAnsi="Arial" w:cs="Arial"/>
          <w:sz w:val="24"/>
          <w:szCs w:val="24"/>
        </w:rPr>
        <w:t xml:space="preserve"> (software)</w:t>
      </w:r>
      <w:r w:rsidR="00983A9F" w:rsidRPr="006B7637">
        <w:rPr>
          <w:rFonts w:ascii="Arial" w:eastAsia="Times New Roman" w:hAnsi="Arial" w:cs="Arial"/>
          <w:sz w:val="24"/>
          <w:szCs w:val="24"/>
        </w:rPr>
        <w:t xml:space="preserve">, nos termos das especificações técnicas constantes do detalhamento </w:t>
      </w:r>
      <w:r w:rsidR="00DF29B4">
        <w:rPr>
          <w:rFonts w:ascii="Arial" w:eastAsia="Times New Roman" w:hAnsi="Arial" w:cs="Arial"/>
          <w:sz w:val="24"/>
          <w:szCs w:val="24"/>
        </w:rPr>
        <w:t>abaixo</w:t>
      </w:r>
      <w:r w:rsidR="00983A9F" w:rsidRPr="006B7637">
        <w:rPr>
          <w:rFonts w:ascii="Arial" w:eastAsia="Times New Roman"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44"/>
      </w:tblGrid>
      <w:tr w:rsidR="00983A9F" w:rsidRPr="006B7637" w14:paraId="4B059FF5" w14:textId="77777777" w:rsidTr="00C516E3">
        <w:tc>
          <w:tcPr>
            <w:tcW w:w="2235" w:type="dxa"/>
            <w:tcBorders>
              <w:bottom w:val="single" w:sz="6" w:space="0" w:color="000000"/>
            </w:tcBorders>
            <w:shd w:val="clear" w:color="auto" w:fill="auto"/>
            <w:vAlign w:val="center"/>
          </w:tcPr>
          <w:p w14:paraId="30EA4F32" w14:textId="77777777" w:rsidR="00983A9F" w:rsidRPr="006B7637" w:rsidRDefault="00983A9F" w:rsidP="00D2742C">
            <w:pPr>
              <w:widowControl w:val="0"/>
              <w:autoSpaceDE w:val="0"/>
              <w:autoSpaceDN w:val="0"/>
              <w:spacing w:after="0" w:line="240" w:lineRule="auto"/>
              <w:ind w:right="33"/>
              <w:jc w:val="center"/>
              <w:rPr>
                <w:rFonts w:ascii="Arial" w:eastAsia="Arial MT" w:hAnsi="Arial" w:cs="Arial"/>
                <w:b/>
                <w:bCs/>
                <w:sz w:val="20"/>
                <w:szCs w:val="20"/>
                <w:lang w:val="pt-PT"/>
              </w:rPr>
            </w:pPr>
            <w:r w:rsidRPr="006B7637">
              <w:rPr>
                <w:rFonts w:ascii="Arial" w:eastAsia="Arial MT" w:hAnsi="Arial" w:cs="Arial"/>
                <w:b/>
                <w:bCs/>
                <w:sz w:val="20"/>
                <w:szCs w:val="20"/>
                <w:lang w:val="pt-PT"/>
              </w:rPr>
              <w:t>Áreas</w:t>
            </w:r>
            <w:r w:rsidRPr="006B7637">
              <w:rPr>
                <w:rFonts w:ascii="Arial" w:eastAsia="Arial MT" w:hAnsi="Arial" w:cs="Arial"/>
                <w:b/>
                <w:bCs/>
                <w:spacing w:val="-5"/>
                <w:sz w:val="20"/>
                <w:szCs w:val="20"/>
                <w:lang w:val="pt-PT"/>
              </w:rPr>
              <w:t xml:space="preserve"> </w:t>
            </w:r>
            <w:r w:rsidRPr="006B7637">
              <w:rPr>
                <w:rFonts w:ascii="Arial" w:eastAsia="Arial MT" w:hAnsi="Arial" w:cs="Arial"/>
                <w:b/>
                <w:bCs/>
                <w:sz w:val="20"/>
                <w:szCs w:val="20"/>
                <w:lang w:val="pt-PT"/>
              </w:rPr>
              <w:t>a</w:t>
            </w:r>
            <w:r w:rsidRPr="006B7637">
              <w:rPr>
                <w:rFonts w:ascii="Arial" w:eastAsia="Arial MT" w:hAnsi="Arial" w:cs="Arial"/>
                <w:b/>
                <w:bCs/>
                <w:spacing w:val="-1"/>
                <w:sz w:val="20"/>
                <w:szCs w:val="20"/>
                <w:lang w:val="pt-PT"/>
              </w:rPr>
              <w:t xml:space="preserve"> </w:t>
            </w:r>
            <w:r w:rsidRPr="006B7637">
              <w:rPr>
                <w:rFonts w:ascii="Arial" w:eastAsia="Arial MT" w:hAnsi="Arial" w:cs="Arial"/>
                <w:b/>
                <w:bCs/>
                <w:sz w:val="20"/>
                <w:szCs w:val="20"/>
                <w:lang w:val="pt-PT"/>
              </w:rPr>
              <w:t>serem atendidas</w:t>
            </w:r>
          </w:p>
        </w:tc>
        <w:tc>
          <w:tcPr>
            <w:tcW w:w="7544" w:type="dxa"/>
            <w:tcBorders>
              <w:bottom w:val="single" w:sz="6" w:space="0" w:color="000000"/>
            </w:tcBorders>
            <w:shd w:val="clear" w:color="auto" w:fill="auto"/>
            <w:vAlign w:val="center"/>
          </w:tcPr>
          <w:p w14:paraId="27ED05D6" w14:textId="77777777" w:rsidR="00983A9F" w:rsidRPr="006B7637" w:rsidRDefault="00983A9F" w:rsidP="00D2742C">
            <w:pPr>
              <w:widowControl w:val="0"/>
              <w:autoSpaceDE w:val="0"/>
              <w:autoSpaceDN w:val="0"/>
              <w:spacing w:after="0" w:line="240" w:lineRule="auto"/>
              <w:ind w:left="176"/>
              <w:jc w:val="center"/>
              <w:rPr>
                <w:rFonts w:ascii="Arial" w:eastAsia="Arial MT" w:hAnsi="Arial" w:cs="Arial"/>
                <w:b/>
                <w:bCs/>
                <w:sz w:val="20"/>
                <w:szCs w:val="20"/>
                <w:lang w:val="pt-PT"/>
              </w:rPr>
            </w:pPr>
            <w:r w:rsidRPr="006B7637">
              <w:rPr>
                <w:rFonts w:ascii="Arial" w:eastAsia="Arial MT" w:hAnsi="Arial" w:cs="Arial"/>
                <w:b/>
                <w:bCs/>
                <w:sz w:val="20"/>
                <w:szCs w:val="20"/>
                <w:lang w:val="pt-PT"/>
              </w:rPr>
              <w:t>Requisitos</w:t>
            </w:r>
            <w:r w:rsidRPr="006B7637">
              <w:rPr>
                <w:rFonts w:ascii="Arial" w:eastAsia="Arial MT" w:hAnsi="Arial" w:cs="Arial"/>
                <w:b/>
                <w:bCs/>
                <w:spacing w:val="-4"/>
                <w:sz w:val="20"/>
                <w:szCs w:val="20"/>
                <w:lang w:val="pt-PT"/>
              </w:rPr>
              <w:t xml:space="preserve"> </w:t>
            </w:r>
            <w:r w:rsidRPr="006B7637">
              <w:rPr>
                <w:rFonts w:ascii="Arial" w:eastAsia="Arial MT" w:hAnsi="Arial" w:cs="Arial"/>
                <w:b/>
                <w:bCs/>
                <w:sz w:val="20"/>
                <w:szCs w:val="20"/>
                <w:lang w:val="pt-PT"/>
              </w:rPr>
              <w:t>mínimos</w:t>
            </w:r>
            <w:r w:rsidRPr="006B7637">
              <w:rPr>
                <w:rFonts w:ascii="Arial" w:eastAsia="Arial MT" w:hAnsi="Arial" w:cs="Arial"/>
                <w:b/>
                <w:bCs/>
                <w:spacing w:val="-3"/>
                <w:sz w:val="20"/>
                <w:szCs w:val="20"/>
                <w:lang w:val="pt-PT"/>
              </w:rPr>
              <w:t xml:space="preserve"> </w:t>
            </w:r>
            <w:r w:rsidRPr="006B7637">
              <w:rPr>
                <w:rFonts w:ascii="Arial" w:eastAsia="Arial MT" w:hAnsi="Arial" w:cs="Arial"/>
                <w:b/>
                <w:bCs/>
                <w:sz w:val="20"/>
                <w:szCs w:val="20"/>
                <w:lang w:val="pt-PT"/>
              </w:rPr>
              <w:t>de atendimento</w:t>
            </w:r>
          </w:p>
        </w:tc>
      </w:tr>
      <w:tr w:rsidR="00983A9F" w:rsidRPr="006B7637" w14:paraId="2A451F47" w14:textId="77777777" w:rsidTr="00C516E3">
        <w:tc>
          <w:tcPr>
            <w:tcW w:w="2235" w:type="dxa"/>
            <w:shd w:val="clear" w:color="auto" w:fill="auto"/>
            <w:vAlign w:val="center"/>
          </w:tcPr>
          <w:p w14:paraId="19FA7B3A" w14:textId="615E77DC" w:rsidR="00983A9F" w:rsidRPr="006B7637" w:rsidRDefault="00983A9F" w:rsidP="00D2742C">
            <w:pPr>
              <w:widowControl w:val="0"/>
              <w:autoSpaceDE w:val="0"/>
              <w:autoSpaceDN w:val="0"/>
              <w:spacing w:after="0" w:line="225" w:lineRule="exact"/>
              <w:ind w:left="110" w:right="33"/>
              <w:jc w:val="center"/>
              <w:rPr>
                <w:rFonts w:ascii="Arial" w:eastAsia="Arial MT" w:hAnsi="Arial" w:cs="Arial"/>
                <w:sz w:val="16"/>
                <w:szCs w:val="16"/>
                <w:lang w:val="pt-PT"/>
              </w:rPr>
            </w:pPr>
            <w:r w:rsidRPr="006B7637">
              <w:rPr>
                <w:rFonts w:ascii="Arial" w:eastAsia="Arial MT" w:hAnsi="Arial" w:cs="Arial"/>
                <w:sz w:val="16"/>
                <w:szCs w:val="16"/>
                <w:lang w:val="pt-PT"/>
              </w:rPr>
              <w:t xml:space="preserve">Compras, Licitações e </w:t>
            </w:r>
            <w:r w:rsidR="00DF29B4" w:rsidRPr="006B7637">
              <w:rPr>
                <w:rFonts w:ascii="Arial" w:eastAsia="Arial MT" w:hAnsi="Arial" w:cs="Arial"/>
                <w:sz w:val="16"/>
                <w:szCs w:val="16"/>
                <w:lang w:val="pt-PT"/>
              </w:rPr>
              <w:t>Contratos.</w:t>
            </w:r>
          </w:p>
        </w:tc>
        <w:tc>
          <w:tcPr>
            <w:tcW w:w="7544" w:type="dxa"/>
            <w:shd w:val="clear" w:color="auto" w:fill="auto"/>
            <w:vAlign w:val="center"/>
          </w:tcPr>
          <w:p w14:paraId="39561F9C" w14:textId="77777777" w:rsidR="00983A9F" w:rsidRPr="006B7637" w:rsidRDefault="00983A9F" w:rsidP="00D2742C">
            <w:pPr>
              <w:widowControl w:val="0"/>
              <w:numPr>
                <w:ilvl w:val="0"/>
                <w:numId w:val="25"/>
              </w:numPr>
              <w:tabs>
                <w:tab w:val="left" w:pos="326"/>
              </w:tabs>
              <w:autoSpaceDE w:val="0"/>
              <w:autoSpaceDN w:val="0"/>
              <w:spacing w:after="0" w:line="240" w:lineRule="auto"/>
              <w:ind w:left="176" w:right="95" w:hanging="142"/>
              <w:jc w:val="both"/>
              <w:rPr>
                <w:rFonts w:ascii="Arial" w:eastAsia="Arial MT" w:hAnsi="Arial" w:cs="Arial"/>
                <w:sz w:val="16"/>
                <w:szCs w:val="16"/>
                <w:lang w:val="pt-PT"/>
              </w:rPr>
            </w:pPr>
            <w:r w:rsidRPr="006B7637">
              <w:rPr>
                <w:rFonts w:ascii="Arial" w:eastAsia="Arial MT" w:hAnsi="Arial" w:cs="Arial"/>
                <w:spacing w:val="-1"/>
                <w:sz w:val="16"/>
                <w:szCs w:val="16"/>
                <w:lang w:val="pt-PT"/>
              </w:rPr>
              <w:t>Permitir</w:t>
            </w:r>
            <w:r w:rsidRPr="006B7637">
              <w:rPr>
                <w:rFonts w:ascii="Arial" w:eastAsia="Arial MT" w:hAnsi="Arial" w:cs="Arial"/>
                <w:spacing w:val="-13"/>
                <w:sz w:val="16"/>
                <w:szCs w:val="16"/>
                <w:lang w:val="pt-PT"/>
              </w:rPr>
              <w:t xml:space="preserve"> </w:t>
            </w:r>
            <w:r w:rsidRPr="006B7637">
              <w:rPr>
                <w:rFonts w:ascii="Arial" w:eastAsia="Arial MT" w:hAnsi="Arial" w:cs="Arial"/>
                <w:spacing w:val="-1"/>
                <w:sz w:val="16"/>
                <w:szCs w:val="16"/>
                <w:lang w:val="pt-PT"/>
              </w:rPr>
              <w:t>que</w:t>
            </w:r>
            <w:r w:rsidRPr="006B7637">
              <w:rPr>
                <w:rFonts w:ascii="Arial" w:eastAsia="Arial MT" w:hAnsi="Arial" w:cs="Arial"/>
                <w:spacing w:val="-9"/>
                <w:sz w:val="16"/>
                <w:szCs w:val="16"/>
                <w:lang w:val="pt-PT"/>
              </w:rPr>
              <w:t xml:space="preserve"> </w:t>
            </w:r>
            <w:r w:rsidRPr="006B7637">
              <w:rPr>
                <w:rFonts w:ascii="Arial" w:eastAsia="Arial MT" w:hAnsi="Arial" w:cs="Arial"/>
                <w:spacing w:val="-1"/>
                <w:sz w:val="16"/>
                <w:szCs w:val="16"/>
                <w:lang w:val="pt-PT"/>
              </w:rPr>
              <w:t>no</w:t>
            </w:r>
            <w:r w:rsidRPr="006B7637">
              <w:rPr>
                <w:rFonts w:ascii="Arial" w:eastAsia="Arial MT" w:hAnsi="Arial" w:cs="Arial"/>
                <w:spacing w:val="-10"/>
                <w:sz w:val="16"/>
                <w:szCs w:val="16"/>
                <w:lang w:val="pt-PT"/>
              </w:rPr>
              <w:t xml:space="preserve"> </w:t>
            </w:r>
            <w:r w:rsidRPr="006B7637">
              <w:rPr>
                <w:rFonts w:ascii="Arial" w:eastAsia="Arial MT" w:hAnsi="Arial" w:cs="Arial"/>
                <w:spacing w:val="-1"/>
                <w:sz w:val="16"/>
                <w:szCs w:val="16"/>
                <w:lang w:val="pt-PT"/>
              </w:rPr>
              <w:t>cadastro</w:t>
            </w:r>
            <w:r w:rsidRPr="006B7637">
              <w:rPr>
                <w:rFonts w:ascii="Arial" w:eastAsia="Arial MT" w:hAnsi="Arial" w:cs="Arial"/>
                <w:spacing w:val="-9"/>
                <w:sz w:val="16"/>
                <w:szCs w:val="16"/>
                <w:lang w:val="pt-PT"/>
              </w:rPr>
              <w:t xml:space="preserve"> </w:t>
            </w:r>
            <w:r w:rsidRPr="006B7637">
              <w:rPr>
                <w:rFonts w:ascii="Arial" w:eastAsia="Arial MT" w:hAnsi="Arial" w:cs="Arial"/>
                <w:sz w:val="16"/>
                <w:szCs w:val="16"/>
                <w:lang w:val="pt-PT"/>
              </w:rPr>
              <w:t>de</w:t>
            </w:r>
            <w:r w:rsidRPr="006B7637">
              <w:rPr>
                <w:rFonts w:ascii="Arial" w:eastAsia="Arial MT" w:hAnsi="Arial" w:cs="Arial"/>
                <w:spacing w:val="-15"/>
                <w:sz w:val="16"/>
                <w:szCs w:val="16"/>
                <w:lang w:val="pt-PT"/>
              </w:rPr>
              <w:t xml:space="preserve"> </w:t>
            </w:r>
            <w:r w:rsidRPr="006B7637">
              <w:rPr>
                <w:rFonts w:ascii="Arial" w:eastAsia="Arial MT" w:hAnsi="Arial" w:cs="Arial"/>
                <w:sz w:val="16"/>
                <w:szCs w:val="16"/>
                <w:lang w:val="pt-PT"/>
              </w:rPr>
              <w:t>fornecedores</w:t>
            </w:r>
            <w:r w:rsidRPr="006B7637">
              <w:rPr>
                <w:rFonts w:ascii="Arial" w:eastAsia="Arial MT" w:hAnsi="Arial" w:cs="Arial"/>
                <w:spacing w:val="-12"/>
                <w:sz w:val="16"/>
                <w:szCs w:val="16"/>
                <w:lang w:val="pt-PT"/>
              </w:rPr>
              <w:t xml:space="preserve"> </w:t>
            </w:r>
            <w:r w:rsidRPr="006B7637">
              <w:rPr>
                <w:rFonts w:ascii="Arial" w:eastAsia="Arial MT" w:hAnsi="Arial" w:cs="Arial"/>
                <w:sz w:val="16"/>
                <w:szCs w:val="16"/>
                <w:lang w:val="pt-PT"/>
              </w:rPr>
              <w:t>contenha</w:t>
            </w:r>
            <w:r w:rsidRPr="006B7637">
              <w:rPr>
                <w:rFonts w:ascii="Arial" w:eastAsia="Arial MT" w:hAnsi="Arial" w:cs="Arial"/>
                <w:spacing w:val="-10"/>
                <w:sz w:val="16"/>
                <w:szCs w:val="16"/>
                <w:lang w:val="pt-PT"/>
              </w:rPr>
              <w:t xml:space="preserve"> </w:t>
            </w:r>
            <w:r w:rsidRPr="006B7637">
              <w:rPr>
                <w:rFonts w:ascii="Arial" w:eastAsia="Arial MT" w:hAnsi="Arial" w:cs="Arial"/>
                <w:sz w:val="16"/>
                <w:szCs w:val="16"/>
                <w:lang w:val="pt-PT"/>
              </w:rPr>
              <w:t>opção</w:t>
            </w:r>
            <w:r w:rsidRPr="006B7637">
              <w:rPr>
                <w:rFonts w:ascii="Arial" w:eastAsia="Arial MT" w:hAnsi="Arial" w:cs="Arial"/>
                <w:spacing w:val="-9"/>
                <w:sz w:val="16"/>
                <w:szCs w:val="16"/>
                <w:lang w:val="pt-PT"/>
              </w:rPr>
              <w:t xml:space="preserve"> </w:t>
            </w:r>
            <w:r w:rsidRPr="006B7637">
              <w:rPr>
                <w:rFonts w:ascii="Arial" w:eastAsia="Arial MT" w:hAnsi="Arial" w:cs="Arial"/>
                <w:sz w:val="16"/>
                <w:szCs w:val="16"/>
                <w:lang w:val="pt-PT"/>
              </w:rPr>
              <w:t>para</w:t>
            </w:r>
            <w:r w:rsidRPr="006B7637">
              <w:rPr>
                <w:rFonts w:ascii="Arial" w:eastAsia="Arial MT" w:hAnsi="Arial" w:cs="Arial"/>
                <w:spacing w:val="-9"/>
                <w:sz w:val="16"/>
                <w:szCs w:val="16"/>
                <w:lang w:val="pt-PT"/>
              </w:rPr>
              <w:t xml:space="preserve"> </w:t>
            </w:r>
            <w:r w:rsidRPr="006B7637">
              <w:rPr>
                <w:rFonts w:ascii="Arial" w:eastAsia="Arial MT" w:hAnsi="Arial" w:cs="Arial"/>
                <w:sz w:val="16"/>
                <w:szCs w:val="16"/>
                <w:lang w:val="pt-PT"/>
              </w:rPr>
              <w:t>inclusão,</w:t>
            </w:r>
            <w:r w:rsidRPr="006B7637">
              <w:rPr>
                <w:rFonts w:ascii="Arial" w:eastAsia="Arial MT" w:hAnsi="Arial" w:cs="Arial"/>
                <w:spacing w:val="-54"/>
                <w:sz w:val="16"/>
                <w:szCs w:val="16"/>
                <w:lang w:val="pt-PT"/>
              </w:rPr>
              <w:t xml:space="preserve"> </w:t>
            </w:r>
            <w:r w:rsidRPr="006B7637">
              <w:rPr>
                <w:rFonts w:ascii="Arial" w:eastAsia="Arial MT" w:hAnsi="Arial" w:cs="Arial"/>
                <w:sz w:val="16"/>
                <w:szCs w:val="16"/>
                <w:lang w:val="pt-PT"/>
              </w:rPr>
              <w:t>no mínimo, das seguintes informações: a) Razão social/Nome; b) CNPJ</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(pessoa</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jurídica)</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ou</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CPF</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(pessoa</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física),</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conforme o</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caso validando</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(fazendo verificação do número do documento) o documento digitado; c)</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Nome</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fantasia</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(pessoa</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jurídica);</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d)</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Endereço</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completo</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(logradouro,</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número, bairro, complemento, CEP, cidade e estado); e) Números de</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telefones e fax; f) Dados bancários (banco, agência e conta); g) e-mail; h)</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Representantes</w:t>
            </w:r>
            <w:r w:rsidRPr="006B7637">
              <w:rPr>
                <w:rFonts w:ascii="Arial" w:eastAsia="Arial MT" w:hAnsi="Arial" w:cs="Arial"/>
                <w:spacing w:val="-4"/>
                <w:sz w:val="16"/>
                <w:szCs w:val="16"/>
                <w:lang w:val="pt-PT"/>
              </w:rPr>
              <w:t xml:space="preserve"> </w:t>
            </w:r>
            <w:r w:rsidRPr="006B7637">
              <w:rPr>
                <w:rFonts w:ascii="Arial" w:eastAsia="Arial MT" w:hAnsi="Arial" w:cs="Arial"/>
                <w:sz w:val="16"/>
                <w:szCs w:val="16"/>
                <w:lang w:val="pt-PT"/>
              </w:rPr>
              <w:t>da empresa com</w:t>
            </w:r>
            <w:r w:rsidRPr="006B7637">
              <w:rPr>
                <w:rFonts w:ascii="Arial" w:eastAsia="Arial MT" w:hAnsi="Arial" w:cs="Arial"/>
                <w:spacing w:val="6"/>
                <w:sz w:val="16"/>
                <w:szCs w:val="16"/>
                <w:lang w:val="pt-PT"/>
              </w:rPr>
              <w:t xml:space="preserve"> </w:t>
            </w:r>
            <w:r w:rsidRPr="006B7637">
              <w:rPr>
                <w:rFonts w:ascii="Arial" w:eastAsia="Arial MT" w:hAnsi="Arial" w:cs="Arial"/>
                <w:sz w:val="16"/>
                <w:szCs w:val="16"/>
                <w:lang w:val="pt-PT"/>
              </w:rPr>
              <w:t>nome</w:t>
            </w:r>
            <w:r w:rsidRPr="006B7637">
              <w:rPr>
                <w:rFonts w:ascii="Arial" w:eastAsia="Arial MT" w:hAnsi="Arial" w:cs="Arial"/>
                <w:spacing w:val="-5"/>
                <w:sz w:val="16"/>
                <w:szCs w:val="16"/>
                <w:lang w:val="pt-PT"/>
              </w:rPr>
              <w:t xml:space="preserve"> </w:t>
            </w:r>
            <w:r w:rsidRPr="006B7637">
              <w:rPr>
                <w:rFonts w:ascii="Arial" w:eastAsia="Arial MT" w:hAnsi="Arial" w:cs="Arial"/>
                <w:sz w:val="16"/>
                <w:szCs w:val="16"/>
                <w:lang w:val="pt-PT"/>
              </w:rPr>
              <w:t>e cargo;</w:t>
            </w:r>
          </w:p>
          <w:p w14:paraId="38077EB6" w14:textId="77777777" w:rsidR="00983A9F" w:rsidRPr="006B7637" w:rsidRDefault="00983A9F" w:rsidP="00D2742C">
            <w:pPr>
              <w:widowControl w:val="0"/>
              <w:numPr>
                <w:ilvl w:val="0"/>
                <w:numId w:val="25"/>
              </w:numPr>
              <w:tabs>
                <w:tab w:val="left" w:pos="326"/>
              </w:tabs>
              <w:autoSpaceDE w:val="0"/>
              <w:autoSpaceDN w:val="0"/>
              <w:spacing w:after="0" w:line="240" w:lineRule="auto"/>
              <w:ind w:left="176" w:right="95" w:hanging="142"/>
              <w:jc w:val="both"/>
              <w:rPr>
                <w:rFonts w:ascii="Arial" w:eastAsia="Arial MT" w:hAnsi="Arial" w:cs="Arial"/>
                <w:sz w:val="16"/>
                <w:szCs w:val="16"/>
                <w:lang w:val="pt-PT"/>
              </w:rPr>
            </w:pPr>
            <w:r w:rsidRPr="006B7637">
              <w:rPr>
                <w:rFonts w:ascii="Arial" w:eastAsia="Arial MT" w:hAnsi="Arial" w:cs="Arial"/>
                <w:sz w:val="16"/>
                <w:szCs w:val="16"/>
                <w:lang w:val="pt-PT"/>
              </w:rPr>
              <w:t>Permitir emissão de Certificado de Registro Cadastral (C.R.C.) e de</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regularidade</w:t>
            </w:r>
            <w:r w:rsidRPr="006B7637">
              <w:rPr>
                <w:rFonts w:ascii="Arial" w:eastAsia="Arial MT" w:hAnsi="Arial" w:cs="Arial"/>
                <w:spacing w:val="-6"/>
                <w:sz w:val="16"/>
                <w:szCs w:val="16"/>
                <w:lang w:val="pt-PT"/>
              </w:rPr>
              <w:t xml:space="preserve"> </w:t>
            </w:r>
            <w:r w:rsidRPr="006B7637">
              <w:rPr>
                <w:rFonts w:ascii="Arial" w:eastAsia="Arial MT" w:hAnsi="Arial" w:cs="Arial"/>
                <w:sz w:val="16"/>
                <w:szCs w:val="16"/>
                <w:lang w:val="pt-PT"/>
              </w:rPr>
              <w:t>jurídico</w:t>
            </w:r>
            <w:r w:rsidRPr="006B7637">
              <w:rPr>
                <w:rFonts w:ascii="Arial" w:eastAsia="Arial MT" w:hAnsi="Arial" w:cs="Arial"/>
                <w:spacing w:val="-5"/>
                <w:sz w:val="16"/>
                <w:szCs w:val="16"/>
                <w:lang w:val="pt-PT"/>
              </w:rPr>
              <w:t xml:space="preserve"> </w:t>
            </w:r>
            <w:r w:rsidRPr="006B7637">
              <w:rPr>
                <w:rFonts w:ascii="Arial" w:eastAsia="Arial MT" w:hAnsi="Arial" w:cs="Arial"/>
                <w:sz w:val="16"/>
                <w:szCs w:val="16"/>
                <w:lang w:val="pt-PT"/>
              </w:rPr>
              <w:t>fiscal</w:t>
            </w:r>
            <w:r w:rsidRPr="006B7637">
              <w:rPr>
                <w:rFonts w:ascii="Arial" w:eastAsia="Arial MT" w:hAnsi="Arial" w:cs="Arial"/>
                <w:spacing w:val="4"/>
                <w:sz w:val="16"/>
                <w:szCs w:val="16"/>
                <w:lang w:val="pt-PT"/>
              </w:rPr>
              <w:t xml:space="preserve"> </w:t>
            </w:r>
            <w:r w:rsidRPr="006B7637">
              <w:rPr>
                <w:rFonts w:ascii="Arial" w:eastAsia="Arial MT" w:hAnsi="Arial" w:cs="Arial"/>
                <w:sz w:val="16"/>
                <w:szCs w:val="16"/>
                <w:lang w:val="pt-PT"/>
              </w:rPr>
              <w:t>das</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empresas</w:t>
            </w:r>
            <w:r w:rsidRPr="006B7637">
              <w:rPr>
                <w:rFonts w:ascii="Arial" w:eastAsia="Arial MT" w:hAnsi="Arial" w:cs="Arial"/>
                <w:spacing w:val="-4"/>
                <w:sz w:val="16"/>
                <w:szCs w:val="16"/>
                <w:lang w:val="pt-PT"/>
              </w:rPr>
              <w:t xml:space="preserve"> </w:t>
            </w:r>
            <w:r w:rsidRPr="006B7637">
              <w:rPr>
                <w:rFonts w:ascii="Arial" w:eastAsia="Arial MT" w:hAnsi="Arial" w:cs="Arial"/>
                <w:sz w:val="16"/>
                <w:szCs w:val="16"/>
                <w:lang w:val="pt-PT"/>
              </w:rPr>
              <w:t>cadastradas.</w:t>
            </w:r>
          </w:p>
          <w:p w14:paraId="1294DA32" w14:textId="77777777" w:rsidR="00983A9F" w:rsidRPr="006B7637" w:rsidRDefault="00983A9F" w:rsidP="00D2742C">
            <w:pPr>
              <w:widowControl w:val="0"/>
              <w:numPr>
                <w:ilvl w:val="0"/>
                <w:numId w:val="25"/>
              </w:numPr>
              <w:tabs>
                <w:tab w:val="left" w:pos="369"/>
              </w:tabs>
              <w:autoSpaceDE w:val="0"/>
              <w:autoSpaceDN w:val="0"/>
              <w:spacing w:after="0" w:line="240" w:lineRule="auto"/>
              <w:ind w:left="176" w:right="102" w:hanging="142"/>
              <w:jc w:val="both"/>
              <w:rPr>
                <w:rFonts w:ascii="Arial" w:eastAsia="Arial MT" w:hAnsi="Arial" w:cs="Arial"/>
                <w:sz w:val="16"/>
                <w:szCs w:val="16"/>
                <w:lang w:val="pt-PT"/>
              </w:rPr>
            </w:pPr>
            <w:r w:rsidRPr="006B7637">
              <w:rPr>
                <w:rFonts w:ascii="Arial" w:eastAsia="Arial MT" w:hAnsi="Arial" w:cs="Arial"/>
                <w:sz w:val="16"/>
                <w:szCs w:val="16"/>
                <w:lang w:val="pt-PT"/>
              </w:rPr>
              <w:t>Permitir inclusão das certidões de regularidades fiscais exigidas nos</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certames,</w:t>
            </w:r>
            <w:r w:rsidRPr="006B7637">
              <w:rPr>
                <w:rFonts w:ascii="Arial" w:eastAsia="Arial MT" w:hAnsi="Arial" w:cs="Arial"/>
                <w:spacing w:val="2"/>
                <w:sz w:val="16"/>
                <w:szCs w:val="16"/>
                <w:lang w:val="pt-PT"/>
              </w:rPr>
              <w:t xml:space="preserve"> </w:t>
            </w:r>
            <w:r w:rsidRPr="006B7637">
              <w:rPr>
                <w:rFonts w:ascii="Arial" w:eastAsia="Arial MT" w:hAnsi="Arial" w:cs="Arial"/>
                <w:sz w:val="16"/>
                <w:szCs w:val="16"/>
                <w:lang w:val="pt-PT"/>
              </w:rPr>
              <w:t>bem</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como</w:t>
            </w:r>
            <w:r w:rsidRPr="006B7637">
              <w:rPr>
                <w:rFonts w:ascii="Arial" w:eastAsia="Arial MT" w:hAnsi="Arial" w:cs="Arial"/>
                <w:spacing w:val="-5"/>
                <w:sz w:val="16"/>
                <w:szCs w:val="16"/>
                <w:lang w:val="pt-PT"/>
              </w:rPr>
              <w:t xml:space="preserve"> </w:t>
            </w:r>
            <w:r w:rsidRPr="006B7637">
              <w:rPr>
                <w:rFonts w:ascii="Arial" w:eastAsia="Arial MT" w:hAnsi="Arial" w:cs="Arial"/>
                <w:sz w:val="16"/>
                <w:szCs w:val="16"/>
                <w:lang w:val="pt-PT"/>
              </w:rPr>
              <w:t>controlar</w:t>
            </w:r>
            <w:r w:rsidRPr="006B7637">
              <w:rPr>
                <w:rFonts w:ascii="Arial" w:eastAsia="Arial MT" w:hAnsi="Arial" w:cs="Arial"/>
                <w:spacing w:val="-4"/>
                <w:sz w:val="16"/>
                <w:szCs w:val="16"/>
                <w:lang w:val="pt-PT"/>
              </w:rPr>
              <w:t xml:space="preserve"> </w:t>
            </w:r>
            <w:r w:rsidRPr="006B7637">
              <w:rPr>
                <w:rFonts w:ascii="Arial" w:eastAsia="Arial MT" w:hAnsi="Arial" w:cs="Arial"/>
                <w:sz w:val="16"/>
                <w:szCs w:val="16"/>
                <w:lang w:val="pt-PT"/>
              </w:rPr>
              <w:t>a</w:t>
            </w:r>
            <w:r w:rsidRPr="006B7637">
              <w:rPr>
                <w:rFonts w:ascii="Arial" w:eastAsia="Arial MT" w:hAnsi="Arial" w:cs="Arial"/>
                <w:spacing w:val="-5"/>
                <w:sz w:val="16"/>
                <w:szCs w:val="16"/>
                <w:lang w:val="pt-PT"/>
              </w:rPr>
              <w:t xml:space="preserve"> </w:t>
            </w:r>
            <w:r w:rsidRPr="006B7637">
              <w:rPr>
                <w:rFonts w:ascii="Arial" w:eastAsia="Arial MT" w:hAnsi="Arial" w:cs="Arial"/>
                <w:sz w:val="16"/>
                <w:szCs w:val="16"/>
                <w:lang w:val="pt-PT"/>
              </w:rPr>
              <w:t>validade destes</w:t>
            </w:r>
            <w:r w:rsidRPr="006B7637">
              <w:rPr>
                <w:rFonts w:ascii="Arial" w:eastAsia="Arial MT" w:hAnsi="Arial" w:cs="Arial"/>
                <w:spacing w:val="-3"/>
                <w:sz w:val="16"/>
                <w:szCs w:val="16"/>
                <w:lang w:val="pt-PT"/>
              </w:rPr>
              <w:t xml:space="preserve"> </w:t>
            </w:r>
            <w:r w:rsidRPr="006B7637">
              <w:rPr>
                <w:rFonts w:ascii="Arial" w:eastAsia="Arial MT" w:hAnsi="Arial" w:cs="Arial"/>
                <w:sz w:val="16"/>
                <w:szCs w:val="16"/>
                <w:lang w:val="pt-PT"/>
              </w:rPr>
              <w:t>documentos;</w:t>
            </w:r>
          </w:p>
          <w:p w14:paraId="04E3BC84"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inclusão de pedido/solicitações de compras de materiais, serviços ou tabela de produtos de forma individualizada ou unificada por secretarias e setores;</w:t>
            </w:r>
          </w:p>
          <w:p w14:paraId="2FC3B4EC"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edição, remoção ou reprovação dos pedidos/solicitações de compras;</w:t>
            </w:r>
          </w:p>
          <w:p w14:paraId="02009895"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impressão do pedido/solicitação de compras de forma individualizada ou unificada, por ordem alfabética ou por código por item;</w:t>
            </w:r>
          </w:p>
          <w:p w14:paraId="6BEA2D3F"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lastRenderedPageBreak/>
              <w:t>Permitir inclusão de Cotações através de pesquisa de preço com fornecedores, permitindo selecionar critério de pesquisa por “menor preço” ou “média dos preços”;</w:t>
            </w:r>
          </w:p>
          <w:p w14:paraId="512A4C1E" w14:textId="77777777" w:rsidR="00B81C3E" w:rsidRPr="00B81C3E" w:rsidRDefault="00983A9F" w:rsidP="00B81C3E">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B81C3E">
              <w:rPr>
                <w:rFonts w:ascii="Arial" w:eastAsia="Arial MT" w:hAnsi="Arial" w:cs="Arial"/>
                <w:sz w:val="16"/>
                <w:szCs w:val="16"/>
                <w:lang w:val="pt-PT"/>
              </w:rPr>
              <w:t>Na cotação o sistema deverá apresentar alerta dos itens com menos de 3(três) pesquisas de preço conforme, exigindo justificativa caso queira dar continuidade se</w:t>
            </w:r>
            <w:r w:rsidR="00B81C3E" w:rsidRPr="00B81C3E">
              <w:rPr>
                <w:rFonts w:ascii="Arial" w:eastAsia="Arial MT" w:hAnsi="Arial" w:cs="Arial"/>
                <w:sz w:val="16"/>
                <w:szCs w:val="16"/>
                <w:lang w:val="pt-PT"/>
              </w:rPr>
              <w:t xml:space="preserve">m as demais pesquisas, conforme </w:t>
            </w:r>
            <w:r w:rsidR="00B81C3E" w:rsidRPr="00B81C3E">
              <w:rPr>
                <w:rFonts w:ascii="Arial" w:eastAsia="Arial MT" w:hAnsi="Arial" w:cs="Arial"/>
                <w:sz w:val="16"/>
                <w:szCs w:val="16"/>
              </w:rPr>
              <w:t>Instrução Normativa SEGES/ME nº 65, de 7 de julho de 2021</w:t>
            </w:r>
            <w:r w:rsidR="00B81C3E" w:rsidRPr="00B81C3E">
              <w:rPr>
                <w:rFonts w:ascii="Arial" w:eastAsia="Arial MT" w:hAnsi="Arial" w:cs="Arial"/>
                <w:sz w:val="16"/>
                <w:szCs w:val="16"/>
                <w:lang w:val="pt-PT"/>
              </w:rPr>
              <w:t>;</w:t>
            </w:r>
          </w:p>
          <w:p w14:paraId="73F7AC5C" w14:textId="58124D3F" w:rsidR="00983A9F" w:rsidRPr="00B81C3E" w:rsidRDefault="00983A9F" w:rsidP="00B81C3E">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B81C3E">
              <w:rPr>
                <w:rFonts w:ascii="Arial" w:eastAsia="Arial MT" w:hAnsi="Arial" w:cs="Arial"/>
                <w:sz w:val="16"/>
                <w:szCs w:val="16"/>
                <w:lang w:val="pt-PT"/>
              </w:rPr>
              <w:t>Na cotação o sistema deverá apresentar alerta não permitindo prosseguir cotações que possuam itens sem preço de cotação;</w:t>
            </w:r>
          </w:p>
          <w:p w14:paraId="7F9C483E"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B81C3E">
              <w:rPr>
                <w:rFonts w:ascii="Arial" w:eastAsia="Arial MT" w:hAnsi="Arial" w:cs="Arial"/>
                <w:sz w:val="16"/>
                <w:szCs w:val="16"/>
                <w:lang w:val="pt-PT"/>
              </w:rPr>
              <w:t>Permitir inclusão</w:t>
            </w:r>
            <w:r w:rsidRPr="006B7637">
              <w:rPr>
                <w:rFonts w:ascii="Arial" w:eastAsia="Arial MT" w:hAnsi="Arial" w:cs="Arial"/>
                <w:sz w:val="16"/>
                <w:szCs w:val="16"/>
                <w:lang w:val="pt-PT"/>
              </w:rPr>
              <w:t xml:space="preserve"> de vários pedidos/solicitações de compras em uma mesma cotação;</w:t>
            </w:r>
          </w:p>
          <w:p w14:paraId="298C7846"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que durante a pesquisa de preço (Cotação) seja possível reprovar itens ou pedidos/solicitações de compras vinculado;</w:t>
            </w:r>
          </w:p>
          <w:p w14:paraId="0CEED1C0"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Possibilitar integração da pesquisa de preço depois de finalizada com sistema de contabilidade, para que sejam classificados quais os recursos orçamentários cobriram tal despesa, nesta integração deverão ser demonstrados de forma individualizada os itens por secretaria/setores com suas quantidades e preço de referência;</w:t>
            </w:r>
          </w:p>
          <w:p w14:paraId="40F16EB1" w14:textId="080D5AC1"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Possibilitar que contabilidade </w:t>
            </w:r>
            <w:r w:rsidR="0016457B">
              <w:rPr>
                <w:rFonts w:ascii="Arial" w:eastAsia="Arial MT" w:hAnsi="Arial" w:cs="Arial"/>
                <w:sz w:val="16"/>
                <w:szCs w:val="16"/>
                <w:lang w:val="pt-PT"/>
              </w:rPr>
              <w:t xml:space="preserve">possa informar a </w:t>
            </w:r>
            <w:r w:rsidRPr="006B7637">
              <w:rPr>
                <w:rFonts w:ascii="Arial" w:eastAsia="Arial MT" w:hAnsi="Arial" w:cs="Arial"/>
                <w:sz w:val="16"/>
                <w:szCs w:val="16"/>
                <w:lang w:val="pt-PT"/>
              </w:rPr>
              <w:t xml:space="preserve">dotações utilizadas </w:t>
            </w:r>
            <w:r w:rsidR="0016457B">
              <w:rPr>
                <w:rFonts w:ascii="Arial" w:eastAsia="Arial MT" w:hAnsi="Arial" w:cs="Arial"/>
                <w:sz w:val="16"/>
                <w:szCs w:val="16"/>
                <w:lang w:val="pt-PT"/>
              </w:rPr>
              <w:t>e</w:t>
            </w:r>
            <w:r w:rsidRPr="006B7637">
              <w:rPr>
                <w:rFonts w:ascii="Arial" w:eastAsia="Arial MT" w:hAnsi="Arial" w:cs="Arial"/>
                <w:sz w:val="16"/>
                <w:szCs w:val="16"/>
                <w:lang w:val="pt-PT"/>
              </w:rPr>
              <w:t xml:space="preserve"> declaração de disponibilidade orçamentária;</w:t>
            </w:r>
          </w:p>
          <w:p w14:paraId="2031600F"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edição, remoção ou reprovação de pesquisas de preços (Cotação);</w:t>
            </w:r>
          </w:p>
          <w:p w14:paraId="213EF1A6" w14:textId="2C985FAB"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a impressão relatório de Cotação de fornecedores (em branco ou preenchido com valores), Mapa de Cotação de preços, todos os relatórios mencionados devem possuir opção para apresentar descrição completa dos itens ou não e deverão</w:t>
            </w:r>
            <w:r w:rsidR="00DF29B4">
              <w:rPr>
                <w:rFonts w:ascii="Arial" w:eastAsia="Arial MT" w:hAnsi="Arial" w:cs="Arial"/>
                <w:sz w:val="16"/>
                <w:szCs w:val="16"/>
                <w:lang w:val="pt-PT"/>
              </w:rPr>
              <w:t xml:space="preserve"> ser gerados nos formatos PDF (.</w:t>
            </w:r>
            <w:r w:rsidRPr="006B7637">
              <w:rPr>
                <w:rFonts w:ascii="Arial" w:eastAsia="Arial MT" w:hAnsi="Arial" w:cs="Arial"/>
                <w:sz w:val="16"/>
                <w:szCs w:val="16"/>
                <w:lang w:val="pt-PT"/>
              </w:rPr>
              <w:t>pdf), Word (.doc) e Excel (.xls);</w:t>
            </w:r>
          </w:p>
          <w:p w14:paraId="06C92AC0"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Registrar os processos licitatórios identificando o número do processo, objeto licitatório, modalidade de licitação e data do processo;</w:t>
            </w:r>
          </w:p>
          <w:p w14:paraId="6E79B920" w14:textId="661BCF51"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Possibilita cadastro de processos de Agricultura Familiar, Credenciamento, Registro de Preços, Adesão à Registro de Preço, Leilão e as modalidades elencadas pela Lei n° </w:t>
            </w:r>
            <w:r w:rsidR="00DF29B4">
              <w:rPr>
                <w:rFonts w:ascii="Arial" w:eastAsia="Arial MT" w:hAnsi="Arial" w:cs="Arial"/>
                <w:sz w:val="16"/>
                <w:szCs w:val="16"/>
                <w:lang w:val="pt-PT"/>
              </w:rPr>
              <w:t>14.133/2021</w:t>
            </w:r>
            <w:r w:rsidRPr="006B7637">
              <w:rPr>
                <w:rFonts w:ascii="Arial" w:eastAsia="Arial MT" w:hAnsi="Arial" w:cs="Arial"/>
                <w:sz w:val="16"/>
                <w:szCs w:val="16"/>
                <w:lang w:val="pt-PT"/>
              </w:rPr>
              <w:t>;</w:t>
            </w:r>
          </w:p>
          <w:p w14:paraId="4EBFF55D"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Possuir meios de acompanhamento de todo o processo de abertura e julgamento da licitação, registrando a habilitação, proposta comercial, interposição de recursos, julgamento de propostas, adjudicação e homologação;</w:t>
            </w:r>
          </w:p>
          <w:p w14:paraId="3534CA7A"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O sistema de licitação permite sugerir o número do processo de licitação sequencial e da modalidade;</w:t>
            </w:r>
          </w:p>
          <w:p w14:paraId="45486E0E" w14:textId="706B6D8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o cadastro da comissão de licitação e vinculação destas aos processos, sem necessidade de redigitação, com possibilidade de adequação da comissão conforme o processo; 26. Possibilita a geração de arquivo de proposta, para ser encaminhado aos fornecedores participantes, possibilitando a sua digitação em suas dependências, e posteriormente enviada para serem importadas automaticamente pelo sistema, sem necessidade de redigitação;</w:t>
            </w:r>
          </w:p>
          <w:p w14:paraId="06B2F0B9"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Possibilita que a proposta comercial entregue pelo fornecedor seja preenchida pelo próprio usuário do sistema;</w:t>
            </w:r>
          </w:p>
          <w:p w14:paraId="19C99052" w14:textId="77777777" w:rsidR="00983A9F"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Possibilita controle da situação do processo de licitação (Aberto, Julgado, Adjudicado, Homologado ou Ratificado), bem como propicia cancelamento do processo justificando a sua decisão (suspensa, fracassada ou revogada);</w:t>
            </w:r>
          </w:p>
          <w:p w14:paraId="6368AFE1" w14:textId="63DE18F5" w:rsidR="004D1AA3" w:rsidRPr="008F20D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8F20D3">
              <w:rPr>
                <w:rFonts w:ascii="Arial" w:eastAsia="Arial MT" w:hAnsi="Arial" w:cs="Arial"/>
                <w:sz w:val="16"/>
                <w:szCs w:val="16"/>
                <w:lang w:val="pt-PT"/>
              </w:rPr>
              <w:t>Permite configuração do critério dos Procedimentos Auxiliares:</w:t>
            </w:r>
          </w:p>
          <w:p w14:paraId="5A705AC0" w14:textId="3CA91FCC"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a) Credenciamento;</w:t>
            </w:r>
          </w:p>
          <w:p w14:paraId="3F35B3BF" w14:textId="3E79FF20"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b) Sistema de Registro de Preços;</w:t>
            </w:r>
          </w:p>
          <w:p w14:paraId="693D38CD" w14:textId="09412386"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c) Manifestação de Interesse;</w:t>
            </w:r>
          </w:p>
          <w:p w14:paraId="22FC6F6C" w14:textId="0AD3FB0A"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d) Pré-Qualificado;</w:t>
            </w:r>
          </w:p>
          <w:p w14:paraId="01526F60" w14:textId="4BB8259F"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e) Registro Comercial;</w:t>
            </w:r>
          </w:p>
          <w:p w14:paraId="728825F1" w14:textId="333B04B3"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Permite configuração da Modalidade:</w:t>
            </w:r>
          </w:p>
          <w:p w14:paraId="7A301FBD" w14:textId="672D34DD"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a) Inexigivèl;</w:t>
            </w:r>
          </w:p>
          <w:p w14:paraId="4C51E63D" w14:textId="0E798701"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b) Dispensa;</w:t>
            </w:r>
          </w:p>
          <w:p w14:paraId="673CDC4C" w14:textId="2DA4CD26"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Concorrencia;</w:t>
            </w:r>
          </w:p>
          <w:p w14:paraId="265EF4B0" w14:textId="23297FA3"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Leilão;</w:t>
            </w:r>
          </w:p>
          <w:p w14:paraId="0A124AD0" w14:textId="1D9F9953"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Pregão;</w:t>
            </w:r>
          </w:p>
          <w:p w14:paraId="0EC9B542" w14:textId="6243C334"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Concurso;</w:t>
            </w:r>
          </w:p>
          <w:p w14:paraId="5CA4859E" w14:textId="38349C13"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Dialogo Competitivo;</w:t>
            </w:r>
          </w:p>
          <w:p w14:paraId="555454C6" w14:textId="3E0A2C38"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Permite configuração do Tipo de Disputa:</w:t>
            </w:r>
          </w:p>
          <w:p w14:paraId="274F42F4" w14:textId="7D9A2249"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a)</w:t>
            </w:r>
            <w:r w:rsidR="008F20D3">
              <w:rPr>
                <w:rFonts w:ascii="Arial" w:eastAsia="Arial MT" w:hAnsi="Arial" w:cs="Arial"/>
                <w:sz w:val="16"/>
                <w:szCs w:val="16"/>
                <w:lang w:val="pt-PT"/>
              </w:rPr>
              <w:t xml:space="preserve"> </w:t>
            </w:r>
            <w:r>
              <w:rPr>
                <w:rFonts w:ascii="Arial" w:eastAsia="Arial MT" w:hAnsi="Arial" w:cs="Arial"/>
                <w:sz w:val="16"/>
                <w:szCs w:val="16"/>
                <w:lang w:val="pt-PT"/>
              </w:rPr>
              <w:t>Presencial;</w:t>
            </w:r>
          </w:p>
          <w:p w14:paraId="7B220E6F" w14:textId="711CBFCD"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b) Eletronico;</w:t>
            </w:r>
          </w:p>
          <w:p w14:paraId="1D22548A" w14:textId="08C01786" w:rsidR="008F20D3" w:rsidRDefault="008F20D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c) Aberto;</w:t>
            </w:r>
          </w:p>
          <w:p w14:paraId="4C5327A7" w14:textId="194C8F6D" w:rsidR="008F20D3" w:rsidRDefault="008F20D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d) Fechado;</w:t>
            </w:r>
          </w:p>
          <w:p w14:paraId="2927006C" w14:textId="2C32B4DA" w:rsidR="008F20D3" w:rsidRPr="004D1AA3" w:rsidRDefault="008F20D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e) Aberto/Fechado;</w:t>
            </w:r>
          </w:p>
          <w:p w14:paraId="191049D3" w14:textId="361CC539" w:rsidR="004D1AA3" w:rsidRPr="004D1AA3"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Permite configuração do critério de julgamento</w:t>
            </w:r>
            <w:r w:rsidR="004D1AA3" w:rsidRPr="004D1AA3">
              <w:rPr>
                <w:rFonts w:ascii="Arial" w:eastAsia="Arial MT" w:hAnsi="Arial" w:cs="Arial"/>
                <w:sz w:val="16"/>
                <w:szCs w:val="16"/>
                <w:lang w:val="pt-PT"/>
              </w:rPr>
              <w:t>:</w:t>
            </w:r>
          </w:p>
          <w:p w14:paraId="64B26C95" w14:textId="7555847B" w:rsidR="00983A9F"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b) Menor preço por Item</w:t>
            </w:r>
            <w:r w:rsidR="00983A9F" w:rsidRPr="004D1AA3">
              <w:rPr>
                <w:rFonts w:ascii="Arial" w:eastAsia="Arial MT" w:hAnsi="Arial" w:cs="Arial"/>
                <w:sz w:val="16"/>
                <w:szCs w:val="16"/>
                <w:lang w:val="pt-PT"/>
              </w:rPr>
              <w:t>;</w:t>
            </w:r>
          </w:p>
          <w:p w14:paraId="09CA4D30" w14:textId="040BEDDE" w:rsidR="004D1AA3"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c) Menor preço por Lote;</w:t>
            </w:r>
          </w:p>
          <w:p w14:paraId="0D0998A8" w14:textId="46B296DC" w:rsidR="004D1AA3"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d) Menor Preço Global;</w:t>
            </w:r>
          </w:p>
          <w:p w14:paraId="7E1037C7" w14:textId="76D1DE38" w:rsidR="004D1AA3"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e) Maior Desconto por Item;</w:t>
            </w:r>
          </w:p>
          <w:p w14:paraId="5804782A" w14:textId="51CE470F" w:rsidR="004D1AA3"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f) Maior Desconto por Lote;</w:t>
            </w:r>
          </w:p>
          <w:p w14:paraId="2ED448C2" w14:textId="5361C0AD" w:rsidR="004D1AA3"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g) Maior Desconto Global;</w:t>
            </w:r>
          </w:p>
          <w:p w14:paraId="58BF1DE3" w14:textId="59A86A73" w:rsidR="004D1AA3"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h) Maior retorno Economico;</w:t>
            </w:r>
          </w:p>
          <w:p w14:paraId="720F8EE8" w14:textId="41F4CBD8" w:rsidR="004D1AA3"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i) Melhor Técnica e Preço;</w:t>
            </w:r>
          </w:p>
          <w:p w14:paraId="780CECC3" w14:textId="29BD2561" w:rsidR="004D1AA3"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j) Maior Lance ou Oferta;</w:t>
            </w:r>
          </w:p>
          <w:p w14:paraId="1AF47151" w14:textId="119AC1F5"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l) Melhor Técnica ou Conteúdo Artistico;</w:t>
            </w:r>
          </w:p>
          <w:p w14:paraId="72B55302" w14:textId="36267D1A" w:rsidR="008F20D3" w:rsidRPr="004D1AA3" w:rsidRDefault="008F20D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 xml:space="preserve">Permito configuração </w:t>
            </w:r>
          </w:p>
          <w:p w14:paraId="2BFC8551"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critério de julgamento por maior desconto, onde as propostas possam ser lançadas em percentagem, e que constem desta forma na ata ou relatórios de adjudicação e homologação;</w:t>
            </w:r>
          </w:p>
          <w:p w14:paraId="11935191"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Permite cadastro de lotes para licitação, sendo seu julgamento por preço unitário ou por item;</w:t>
            </w:r>
          </w:p>
          <w:p w14:paraId="5BACD2AF"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impressão de relatório dos lotes cadastrados com as seguintes informações: número do lote, descrição do lote, descrição dos itens do lote, quantidades e valores;</w:t>
            </w:r>
          </w:p>
          <w:p w14:paraId="101B6775"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Possui rotina de apuração de propostas, apresentando quando comparativo com valores </w:t>
            </w:r>
            <w:r w:rsidRPr="006B7637">
              <w:rPr>
                <w:rFonts w:ascii="Arial" w:eastAsia="Arial MT" w:hAnsi="Arial" w:cs="Arial"/>
                <w:sz w:val="16"/>
                <w:szCs w:val="16"/>
                <w:lang w:val="pt-PT"/>
              </w:rPr>
              <w:lastRenderedPageBreak/>
              <w:t>ofertados pelos fornecedores participantes, com emissão do relatório de Mapa de Apuração;</w:t>
            </w:r>
          </w:p>
          <w:p w14:paraId="065CABDB"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parâmetros para cadastro e definição do tipo de fornecedor de acordo com a Lei Complementar n° 123/2006 e outras complementares;</w:t>
            </w:r>
          </w:p>
          <w:p w14:paraId="2C399473"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rotina durante a fase de apuração de propostas para identificar empate entre propostas, possibilitando usuário efetuar o desempate conforme a legislação vigente;</w:t>
            </w:r>
          </w:p>
          <w:p w14:paraId="3800D9D8"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alerta durante a fase de apuração de propostas assegurando como critério de desempate, preferência de contratação para as microempresas e empresas de pequeno porte (art.44 da LC n°123/2006), deste de o fornecedor esteja enquadrado conforme Lei Complementar n° 123/2006 e suas alterações;</w:t>
            </w:r>
          </w:p>
          <w:p w14:paraId="13B1F3AF"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registro das intenções de recursos interpostos pelos fornecedores participantes;</w:t>
            </w:r>
          </w:p>
          <w:p w14:paraId="2CDE4D9A"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alerta indicando se o valor da proposta vencedora esta acima do preço de referência estipulado durante a fase de pesquisa de preços;</w:t>
            </w:r>
          </w:p>
          <w:p w14:paraId="6035FCF3" w14:textId="77777777" w:rsidR="0016457B" w:rsidRDefault="00983A9F" w:rsidP="0016457B">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registro da habilitação dos fornecedores participantes do processo licitatório, bem como possibilita o controle e verificação das CND exigidas no processo;</w:t>
            </w:r>
          </w:p>
          <w:p w14:paraId="531C0C30" w14:textId="33C2BB2D" w:rsidR="0016457B" w:rsidRPr="0016457B" w:rsidRDefault="0016457B" w:rsidP="0016457B">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16457B">
              <w:rPr>
                <w:rFonts w:ascii="Arial" w:eastAsia="Arial MT" w:hAnsi="Arial" w:cs="Arial"/>
                <w:sz w:val="16"/>
                <w:szCs w:val="16"/>
                <w:lang w:val="pt-PT"/>
              </w:rPr>
              <w:t>Permite impressão de relatório dos itens vencidos por cada fornecedor;</w:t>
            </w:r>
          </w:p>
          <w:p w14:paraId="64AB1949" w14:textId="063A03E1" w:rsidR="0016457B" w:rsidRDefault="0016457B"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Permite impressão de relatorio de Parecer Juridico;</w:t>
            </w:r>
          </w:p>
          <w:p w14:paraId="7AB379BE" w14:textId="2E5E5554" w:rsidR="0016457B" w:rsidRPr="006B7637" w:rsidRDefault="0016457B"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Permite impressão de Edital ja Pre-Configurado e permitinto ao usuario acrescentar ou alterar o conteudo;</w:t>
            </w:r>
          </w:p>
          <w:p w14:paraId="368C3D00"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Permite impressão de relatório de Termo de Adjudicação;</w:t>
            </w:r>
          </w:p>
          <w:p w14:paraId="3D0CE924" w14:textId="1B07AF8F"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Permite impressão de relatório de Termo de Homologação;</w:t>
            </w:r>
          </w:p>
          <w:p w14:paraId="3358D023" w14:textId="77777777" w:rsidR="00983A9F"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Permite impressão de relatório de Termo de Ratificação;</w:t>
            </w:r>
          </w:p>
          <w:p w14:paraId="7AC84397" w14:textId="6794D882" w:rsidR="0016457B" w:rsidRDefault="0016457B"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Permite impressão de Ata de Registro de preço;</w:t>
            </w:r>
          </w:p>
          <w:p w14:paraId="5442E14C" w14:textId="12B1687C" w:rsidR="0016457B" w:rsidRPr="006B7637" w:rsidRDefault="0016457B"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Permite impressão de Contrato;</w:t>
            </w:r>
          </w:p>
          <w:p w14:paraId="7135A22F"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Ter módulo de pregão presencial, além de controlar todo processo;</w:t>
            </w:r>
          </w:p>
          <w:p w14:paraId="319BCC40"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total integração do cadastro de pregão com sistema de compras/licitação e contratos evitando redigitações: descrições dos itens, unidade de medida, quantidade, data e hora do certame etc.;</w:t>
            </w:r>
          </w:p>
          <w:p w14:paraId="40F791BC" w14:textId="415371CC"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Permitir que a definição de lotes e forma de julgamento (unitário ou por item) </w:t>
            </w:r>
            <w:r w:rsidR="00DF29B4" w:rsidRPr="006B7637">
              <w:rPr>
                <w:rFonts w:ascii="Arial" w:eastAsia="Arial MT" w:hAnsi="Arial" w:cs="Arial"/>
                <w:sz w:val="16"/>
                <w:szCs w:val="16"/>
                <w:lang w:val="pt-PT"/>
              </w:rPr>
              <w:t>seja importada</w:t>
            </w:r>
            <w:r w:rsidRPr="006B7637">
              <w:rPr>
                <w:rFonts w:ascii="Arial" w:eastAsia="Arial MT" w:hAnsi="Arial" w:cs="Arial"/>
                <w:sz w:val="16"/>
                <w:szCs w:val="16"/>
                <w:lang w:val="pt-PT"/>
              </w:rPr>
              <w:t xml:space="preserve"> automaticamente do sistema de licitações</w:t>
            </w:r>
          </w:p>
          <w:p w14:paraId="749EB502" w14:textId="1EE99E0A" w:rsidR="00983A9F" w:rsidRPr="006B7637" w:rsidRDefault="00DF29B4"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Conforme</w:t>
            </w:r>
            <w:r w:rsidR="00983A9F" w:rsidRPr="006B7637">
              <w:rPr>
                <w:rFonts w:ascii="Arial" w:eastAsia="Arial MT" w:hAnsi="Arial" w:cs="Arial"/>
                <w:sz w:val="16"/>
                <w:szCs w:val="16"/>
                <w:lang w:val="pt-PT"/>
              </w:rPr>
              <w:t xml:space="preserve"> definido em minuta e edital de licitação;</w:t>
            </w:r>
          </w:p>
          <w:p w14:paraId="0792F428"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o credenciamento de empresas com seus respectivos representantes;</w:t>
            </w:r>
          </w:p>
          <w:p w14:paraId="2BAD61B3"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a execução do pregão por lote por preço unitário ou por item;</w:t>
            </w:r>
          </w:p>
          <w:p w14:paraId="3589C839"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registro de forma sintética dos fornecedores que participarão no pregão;</w:t>
            </w:r>
          </w:p>
          <w:p w14:paraId="73FC4C8E" w14:textId="77777777" w:rsidR="0016457B"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No pregão presencial o sistema deverá ter a opção de: </w:t>
            </w:r>
          </w:p>
          <w:p w14:paraId="174B2353" w14:textId="77777777" w:rsidR="0016457B"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a) Indicar as empresas EPP ou ME; </w:t>
            </w:r>
          </w:p>
          <w:p w14:paraId="0EB87F61" w14:textId="77777777" w:rsidR="0016457B"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b) O percentual de diferença das propostas apresentadas; </w:t>
            </w:r>
          </w:p>
          <w:p w14:paraId="04A7E040" w14:textId="77777777" w:rsidR="0016457B"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c) O valor ou percentual mínimo atribuído entre lances; </w:t>
            </w:r>
          </w:p>
          <w:p w14:paraId="01D31564" w14:textId="3752B3CB"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d) Ao final da rodada se existe empresa EPP ou ME dentro do percentual atribuído por lei que possa cobrir a oferta;</w:t>
            </w:r>
          </w:p>
          <w:p w14:paraId="19E85946"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O sistema de pregão presencial deverá ainda emitir, ao final do processo, uma ata sem qualquer intervenção do usuário, contendo as informações de empresas participantes, propostas ofertadas, rodada de lances, novo valor das propostas vencedoras, habilitação e inabilitação de licitantes e manifestações de recursos.</w:t>
            </w:r>
          </w:p>
          <w:p w14:paraId="01B591E7"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o cadastro de pregoeiro e equipes de apoio com possibilidade de adequação da equipe conforme o processo;</w:t>
            </w:r>
          </w:p>
          <w:p w14:paraId="2DAAE944"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Possuir ordenação das propostas por nome do fornecedor e valor;</w:t>
            </w:r>
          </w:p>
          <w:p w14:paraId="10C39ED7"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o registro de propostas de preços dos fornecedores, com possibilidade de inserção manual pelo próprio usuário do sistema ou por meio de importação de arquivo magnético encaminhado pelo fornecedor através de uma chave de validação, sem necessidade de redigitação;</w:t>
            </w:r>
          </w:p>
          <w:p w14:paraId="3BB14D03"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Calcular e classificar automaticamente as propostas de acordo com valor informado em percentual (%) respeitando a legislação vigente;</w:t>
            </w:r>
          </w:p>
          <w:p w14:paraId="1BE43AB1"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ao pregoeiro que classifique fornecedores para a rodada de lances;</w:t>
            </w:r>
          </w:p>
          <w:p w14:paraId="1DAC6089" w14:textId="10E6CE21"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o registro dos lances em ordem cronológica (data, hora, minuto e fração de minuto);</w:t>
            </w:r>
          </w:p>
          <w:p w14:paraId="79001F23"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o registro do declínio do lance do fornecedor participante;</w:t>
            </w:r>
          </w:p>
          <w:p w14:paraId="14B78AD6" w14:textId="017E7EEA"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Informar o valor mínimo do lance automaticamente, bem como o fornecedor que dará o lance seguinte;</w:t>
            </w:r>
          </w:p>
          <w:p w14:paraId="6055F6A7"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a ordenação automaticamente dos ganhadores dos lotes conforme rodada de lances;</w:t>
            </w:r>
          </w:p>
          <w:p w14:paraId="5CE4465F" w14:textId="7CCF655A"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o acompanhamento lance a lance do pregão, através de tela que deve ser atualizada automaticamente mediante a digitação dos lances, permitindo aos fornecedores participantes uma visão global do andamento.</w:t>
            </w:r>
          </w:p>
          <w:p w14:paraId="3C6CA552" w14:textId="583C2085"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Do pregão;</w:t>
            </w:r>
          </w:p>
          <w:p w14:paraId="2F0F0977"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Informar em tela se a proposta vencedora está acima do preço de referência, permitindo prosseguir o feito mediante justificativa;</w:t>
            </w:r>
          </w:p>
          <w:p w14:paraId="6EEAE96D"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que pregoeiro informe durante as rodadas de lances, negociação ou ao final do pregão ocorrências de fatos relevantes, fatos estes que deverão ser impressos na ata do pregão sem a necessidade de redigitação;</w:t>
            </w:r>
          </w:p>
          <w:p w14:paraId="4509FA93"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rotina durante a fase de lances do pregão para identificar empate entre propostas, possibilitando usuário efetuar o desempate conforme a legislação vigente;</w:t>
            </w:r>
          </w:p>
          <w:p w14:paraId="2ADEBC89"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alerta durante a fase de lances do pregão assegurando como critério de desempate, preferência de contratação para as microempresas e empresas de pequeno porte (art.44 da LC n°123/2006), deste de o fornecedor esteja enquadrado conforme Lei Complementar n° 123/2006 e suas alterações;</w:t>
            </w:r>
          </w:p>
          <w:p w14:paraId="3DF39329"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edição e correção pelo próprio usuário do sistema de lances inseridos de forma equivocada pelo pregoeiro, sem necessidade de intervenção via banco de dados;</w:t>
            </w:r>
          </w:p>
          <w:p w14:paraId="446158FF"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a habilitação dos ganhadores com reclassificação em caso de inabilitação;</w:t>
            </w:r>
          </w:p>
          <w:p w14:paraId="65A004F4"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Apurar automaticamente os lotes encerrando-os conforme critério definido para a situação do lote;</w:t>
            </w:r>
          </w:p>
          <w:p w14:paraId="46EAE812"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lastRenderedPageBreak/>
              <w:t>Permitir que o pregoeiro modifique situação do lote para deserto ou fracassado mediante justificativa a ser impressa na ata do pregão sem a necessidade de redigitação;</w:t>
            </w:r>
          </w:p>
          <w:p w14:paraId="3CD5D5CD"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ao final do pregão que seja feito readequação da proposta vencedora de forma manual pelo usuário do sistema ou de forma automática (levando-se como parâmetro a propostas inicial e o percentual de economicidade auferido);</w:t>
            </w:r>
          </w:p>
          <w:p w14:paraId="7277FC73"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a emissão da ata do pregão com todo o histórico individualizado por lotes, da fase de lances, preferência de microempresas, negociação, habilitação e resultado, com texto modificável conforme ocorrência do certame;</w:t>
            </w:r>
          </w:p>
          <w:p w14:paraId="001CC5F6" w14:textId="1150334E"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Permitir cadastro de textos padrões para serem utilizados na montagem da ata do pregão, de forma a possibilitar sua edição de </w:t>
            </w:r>
            <w:r w:rsidR="00DF29B4" w:rsidRPr="006B7637">
              <w:rPr>
                <w:rFonts w:ascii="Arial" w:eastAsia="Arial MT" w:hAnsi="Arial" w:cs="Arial"/>
                <w:sz w:val="16"/>
                <w:szCs w:val="16"/>
                <w:lang w:val="pt-PT"/>
              </w:rPr>
              <w:t>acordo.</w:t>
            </w:r>
          </w:p>
          <w:p w14:paraId="6AE31D58" w14:textId="6F69BBED" w:rsidR="00983A9F" w:rsidRPr="006B7637" w:rsidRDefault="00DF29B4"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Com</w:t>
            </w:r>
            <w:r w:rsidR="00983A9F" w:rsidRPr="006B7637">
              <w:rPr>
                <w:rFonts w:ascii="Arial" w:eastAsia="Arial MT" w:hAnsi="Arial" w:cs="Arial"/>
                <w:sz w:val="16"/>
                <w:szCs w:val="16"/>
                <w:lang w:val="pt-PT"/>
              </w:rPr>
              <w:t xml:space="preserve"> ocorrências do certame, evitando redigitação;</w:t>
            </w:r>
          </w:p>
          <w:p w14:paraId="25E9B4E7"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registro do histórico da ata do pregão gerado pelo sistema, evitando redigitação dos textos caso necessite fazer reimpressão do relatório;</w:t>
            </w:r>
          </w:p>
          <w:p w14:paraId="11CDD46B" w14:textId="199F5E40"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w:t>
            </w:r>
            <w:r w:rsidR="00DF29B4">
              <w:rPr>
                <w:rFonts w:ascii="Arial" w:eastAsia="Arial MT" w:hAnsi="Arial" w:cs="Arial"/>
                <w:sz w:val="16"/>
                <w:szCs w:val="16"/>
                <w:lang w:val="pt-PT"/>
              </w:rPr>
              <w:t>ermitir registro de intenção re-</w:t>
            </w:r>
            <w:r w:rsidRPr="006B7637">
              <w:rPr>
                <w:rFonts w:ascii="Arial" w:eastAsia="Arial MT" w:hAnsi="Arial" w:cs="Arial"/>
                <w:sz w:val="16"/>
                <w:szCs w:val="16"/>
                <w:lang w:val="pt-PT"/>
              </w:rPr>
              <w:t>recurso proveniente de fornecedores participantes para que seja impresso na ata do pregão evitando redigitação;</w:t>
            </w:r>
          </w:p>
          <w:p w14:paraId="205ABFD3"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Emitir relatório com os lotes vencidos por fornecedor, com indicação do percentual de economicidade obtido em cada lote/item;</w:t>
            </w:r>
          </w:p>
          <w:p w14:paraId="547DC8E9" w14:textId="0E972BC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Apresentar documento informativo com passo a passo de um processo inteiro de pregão presencial, desde a montagem de lote, </w:t>
            </w:r>
            <w:r w:rsidR="0016457B">
              <w:rPr>
                <w:rFonts w:ascii="Arial" w:eastAsia="Arial MT" w:hAnsi="Arial" w:cs="Arial"/>
                <w:sz w:val="16"/>
                <w:szCs w:val="16"/>
                <w:lang w:val="pt-PT"/>
              </w:rPr>
              <w:t xml:space="preserve">criação do edital, </w:t>
            </w:r>
            <w:r w:rsidRPr="006B7637">
              <w:rPr>
                <w:rFonts w:ascii="Arial" w:eastAsia="Arial MT" w:hAnsi="Arial" w:cs="Arial"/>
                <w:sz w:val="16"/>
                <w:szCs w:val="16"/>
                <w:lang w:val="pt-PT"/>
              </w:rPr>
              <w:t>credenciamento dos fornecedores, inserção de propostas, passando pela fase de lances e julgamentos das propostas, ata final de julgamento</w:t>
            </w:r>
            <w:r w:rsidR="0016457B">
              <w:rPr>
                <w:rFonts w:ascii="Arial" w:eastAsia="Arial MT" w:hAnsi="Arial" w:cs="Arial"/>
                <w:sz w:val="16"/>
                <w:szCs w:val="16"/>
                <w:lang w:val="pt-PT"/>
              </w:rPr>
              <w:t>, homologação, adjudicação e finalizando com a realização do Contrato ou Ata de Registro de Preço com a empresa vencerdora</w:t>
            </w:r>
            <w:r w:rsidRPr="006B7637">
              <w:rPr>
                <w:rFonts w:ascii="Arial" w:eastAsia="Arial MT" w:hAnsi="Arial" w:cs="Arial"/>
                <w:sz w:val="16"/>
                <w:szCs w:val="16"/>
                <w:lang w:val="pt-PT"/>
              </w:rPr>
              <w:t>;</w:t>
            </w:r>
          </w:p>
          <w:p w14:paraId="78916284"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que depois de finalizado pregão que sejam importados automaticamente para sistema de licitações os fornecedores ganhadores com seus respectivos lotes conforme definido no pregão, evitando redigitação: descrição dos itens, unidade de medida, quantidade e valores;</w:t>
            </w:r>
          </w:p>
          <w:p w14:paraId="7C7D53EA"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que seja feito pregão com julgamento dos lances com maior desconto;</w:t>
            </w:r>
          </w:p>
          <w:p w14:paraId="6F0942D9"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o cadastro de processos de alienação de bens (leilão);</w:t>
            </w:r>
          </w:p>
          <w:p w14:paraId="51566F00"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cadastro de processos de adesão a Registro de Preço;</w:t>
            </w:r>
          </w:p>
          <w:p w14:paraId="54654B35"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cadastro de Atas de Registro de preços oriundos de processos licitatórios com seguintes dados: número, ano, data de vigência;</w:t>
            </w:r>
          </w:p>
          <w:p w14:paraId="4D031D46"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Sistema deve inserir na Ata de Registro de Preço de forma automática os fornecedores, descritivo dos itens, quantidade e valores, de modo a evitar a redundância e a discrepância de informações;</w:t>
            </w:r>
          </w:p>
          <w:p w14:paraId="0B86EB49"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cadastro de contratos oriundos de processos licitatórios que contenha no mínimo o número do contrato, objeto, regime ou forma de execução, valor contratual, data de vigência do contrato;</w:t>
            </w:r>
          </w:p>
          <w:p w14:paraId="51FD15BA"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Sistema deve inserir no contrato de forma automática o descritivo dos itens, quantidade, valores e recursos orçamentários, de modo a evitar a redundância e a discrepância de informações;</w:t>
            </w:r>
          </w:p>
          <w:p w14:paraId="753761F9"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cadastro de aditivos e apostilamento contratuais para fins de acréscimos de quantitativos, reequilíbrios econômico-financeiros, reajustes ou prorrogação contratual (prazo de vigência);</w:t>
            </w:r>
          </w:p>
          <w:p w14:paraId="68B692C1"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registro das rescisões do contrato indicando data e motivo;</w:t>
            </w:r>
          </w:p>
          <w:p w14:paraId="3F28D559"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geração de relatório de extrato de contrato com no mínimo as seguintes informações: dados do órgão ou entidade contratante, dados do contratado, objeto contratado, valor do contrato e data de vigência;</w:t>
            </w:r>
          </w:p>
          <w:p w14:paraId="1C8D8C01"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Permite a geração de relatório de Ata de Registro de Preço, vigentes e vencidas, com seus itens e saldos.</w:t>
            </w:r>
          </w:p>
          <w:p w14:paraId="380279F7"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Possuir controle dos saldos de todos os itens do processo de forma individualizada por dotação orçamentária;</w:t>
            </w:r>
          </w:p>
          <w:p w14:paraId="4ADE2AF6" w14:textId="58773746"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solicitar autorização de fornecimento de itens ou de execução de serviço, trazendo em seu corpo automaticamente as informações descritas no processo licitatório, tais como a descrição do produto especificada no edital, a quantidade, os valores e a marca do produto informada na proposta pelo vencedor do certame;</w:t>
            </w:r>
          </w:p>
          <w:p w14:paraId="4822EE31"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cancelar parcial ou total o saldo das autorizações de fornecimento de itens ou de execução de serviços;</w:t>
            </w:r>
          </w:p>
          <w:p w14:paraId="01EA6ACE"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consulta para verificar se existe processo, contrato ou Ata de registro de preço para determinado item, bem como o valor deste e seus saldos a empenhar ou a autorizar entrega;</w:t>
            </w:r>
          </w:p>
          <w:p w14:paraId="179D819D" w14:textId="0838B330"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Permite cadastro s</w:t>
            </w:r>
            <w:r w:rsidR="0016457B">
              <w:rPr>
                <w:rFonts w:ascii="Arial" w:eastAsia="Arial MT" w:hAnsi="Arial" w:cs="Arial"/>
                <w:sz w:val="16"/>
                <w:szCs w:val="16"/>
                <w:lang w:val="pt-PT"/>
              </w:rPr>
              <w:t>implificado de compras diretas;</w:t>
            </w:r>
          </w:p>
          <w:p w14:paraId="04D15103" w14:textId="26ED087A" w:rsidR="00983A9F" w:rsidRPr="006B7637" w:rsidRDefault="00DF29B4"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Permitem</w:t>
            </w:r>
            <w:r w:rsidR="00983A9F" w:rsidRPr="006B7637">
              <w:rPr>
                <w:rFonts w:ascii="Arial" w:eastAsia="Arial MT" w:hAnsi="Arial" w:cs="Arial"/>
                <w:sz w:val="16"/>
                <w:szCs w:val="16"/>
                <w:lang w:val="pt-PT"/>
              </w:rPr>
              <w:t xml:space="preserve"> anexar documentos aos Processos, Contratos, Atas de Registro de Preço e Compra Direta.</w:t>
            </w:r>
          </w:p>
          <w:p w14:paraId="6D1DA313" w14:textId="752E1D50" w:rsidR="00983A9F" w:rsidRPr="006B7637" w:rsidRDefault="0016457B"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Poder gerar aditivos oriundos dos comtratos gerados no sistema e possuir controle dos aditivos.</w:t>
            </w:r>
          </w:p>
          <w:p w14:paraId="711E1629" w14:textId="702F0A93" w:rsidR="00983A9F" w:rsidRPr="006B7637" w:rsidRDefault="00983A9F" w:rsidP="00D4372B">
            <w:pPr>
              <w:widowControl w:val="0"/>
              <w:tabs>
                <w:tab w:val="left" w:pos="350"/>
              </w:tabs>
              <w:autoSpaceDE w:val="0"/>
              <w:autoSpaceDN w:val="0"/>
              <w:spacing w:before="3" w:after="0" w:line="240" w:lineRule="auto"/>
              <w:ind w:left="176" w:right="103"/>
              <w:jc w:val="both"/>
              <w:rPr>
                <w:rFonts w:ascii="Arial" w:eastAsia="Arial MT" w:hAnsi="Arial" w:cs="Arial"/>
                <w:sz w:val="16"/>
                <w:szCs w:val="16"/>
                <w:lang w:val="pt-PT"/>
              </w:rPr>
            </w:pPr>
          </w:p>
        </w:tc>
      </w:tr>
    </w:tbl>
    <w:p w14:paraId="681EB514" w14:textId="5847EF12" w:rsidR="00F87830" w:rsidRPr="003475C2" w:rsidRDefault="00F87830" w:rsidP="005D7142">
      <w:pPr>
        <w:spacing w:after="0" w:line="240" w:lineRule="auto"/>
        <w:ind w:left="720"/>
        <w:contextualSpacing/>
        <w:jc w:val="both"/>
        <w:rPr>
          <w:rFonts w:ascii="Arial" w:hAnsi="Arial" w:cs="Arial"/>
        </w:rPr>
      </w:pPr>
    </w:p>
    <w:p w14:paraId="7CF25DBA" w14:textId="3DB1D4F2" w:rsidR="00DF5BBF" w:rsidRPr="00983A9F" w:rsidRDefault="00DF5BBF"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983A9F">
        <w:rPr>
          <w:rFonts w:ascii="Arial" w:eastAsia="Times New Roman" w:hAnsi="Arial" w:cs="Arial"/>
          <w:b/>
          <w:bCs/>
          <w:sz w:val="24"/>
          <w:szCs w:val="24"/>
        </w:rPr>
        <w:t>6</w:t>
      </w:r>
      <w:r w:rsidR="005D7142" w:rsidRPr="00983A9F">
        <w:rPr>
          <w:rFonts w:ascii="Arial" w:eastAsia="Times New Roman" w:hAnsi="Arial" w:cs="Arial"/>
          <w:b/>
          <w:bCs/>
          <w:sz w:val="24"/>
          <w:szCs w:val="24"/>
        </w:rPr>
        <w:t xml:space="preserve"> –</w:t>
      </w:r>
      <w:r w:rsidRPr="00983A9F">
        <w:rPr>
          <w:rFonts w:ascii="Arial" w:eastAsia="Times New Roman" w:hAnsi="Arial" w:cs="Arial"/>
          <w:b/>
          <w:bCs/>
          <w:sz w:val="24"/>
          <w:szCs w:val="24"/>
        </w:rPr>
        <w:t xml:space="preserve"> </w:t>
      </w:r>
      <w:r w:rsidR="005D7142" w:rsidRPr="00983A9F">
        <w:rPr>
          <w:rFonts w:ascii="Arial" w:eastAsia="Times New Roman" w:hAnsi="Arial" w:cs="Arial"/>
          <w:b/>
          <w:bCs/>
          <w:sz w:val="24"/>
          <w:szCs w:val="24"/>
        </w:rPr>
        <w:t>GESTÃO DO CONTRATO:</w:t>
      </w:r>
    </w:p>
    <w:p w14:paraId="79029703" w14:textId="608FD3B8" w:rsidR="00DF5BBF" w:rsidRPr="003475C2" w:rsidRDefault="005D7142" w:rsidP="005D7142">
      <w:pPr>
        <w:spacing w:after="0" w:line="240" w:lineRule="auto"/>
        <w:contextualSpacing/>
        <w:jc w:val="both"/>
        <w:rPr>
          <w:rFonts w:ascii="Arial" w:hAnsi="Arial" w:cs="Arial"/>
          <w:sz w:val="24"/>
          <w:szCs w:val="24"/>
        </w:rPr>
      </w:pPr>
      <w:r w:rsidRPr="00983A9F">
        <w:rPr>
          <w:rFonts w:ascii="Arial" w:hAnsi="Arial" w:cs="Arial"/>
          <w:b/>
          <w:bCs/>
          <w:sz w:val="24"/>
          <w:szCs w:val="24"/>
        </w:rPr>
        <w:t>6.1-</w:t>
      </w:r>
      <w:r w:rsidR="00DF5BBF" w:rsidRPr="00983A9F">
        <w:rPr>
          <w:rFonts w:ascii="Arial" w:hAnsi="Arial" w:cs="Arial"/>
          <w:sz w:val="24"/>
          <w:szCs w:val="24"/>
        </w:rPr>
        <w:t xml:space="preserve">A execução dos serviços será acompanhada e obrigatoriamente </w:t>
      </w:r>
      <w:r w:rsidRPr="00983A9F">
        <w:rPr>
          <w:rFonts w:ascii="Arial" w:hAnsi="Arial" w:cs="Arial"/>
          <w:sz w:val="24"/>
          <w:szCs w:val="24"/>
        </w:rPr>
        <w:t xml:space="preserve">e </w:t>
      </w:r>
      <w:r w:rsidR="00DF5BBF" w:rsidRPr="00983A9F">
        <w:rPr>
          <w:rFonts w:ascii="Arial" w:hAnsi="Arial" w:cs="Arial"/>
          <w:sz w:val="24"/>
          <w:szCs w:val="24"/>
        </w:rPr>
        <w:t>fiscalizada na figura d</w:t>
      </w:r>
      <w:r w:rsidR="00983A9F" w:rsidRPr="00983A9F">
        <w:rPr>
          <w:rFonts w:ascii="Arial" w:hAnsi="Arial" w:cs="Arial"/>
          <w:sz w:val="24"/>
          <w:szCs w:val="24"/>
        </w:rPr>
        <w:t>o</w:t>
      </w:r>
      <w:r w:rsidR="00913849" w:rsidRPr="00983A9F">
        <w:rPr>
          <w:rFonts w:ascii="Arial" w:hAnsi="Arial" w:cs="Arial"/>
          <w:sz w:val="24"/>
          <w:szCs w:val="24"/>
        </w:rPr>
        <w:t xml:space="preserve"> </w:t>
      </w:r>
      <w:r w:rsidR="00B81C3E">
        <w:rPr>
          <w:rFonts w:ascii="Arial" w:hAnsi="Arial" w:cs="Arial"/>
          <w:b/>
          <w:sz w:val="24"/>
          <w:szCs w:val="24"/>
        </w:rPr>
        <w:t>Setor de Licitações e Contratos</w:t>
      </w:r>
      <w:r w:rsidR="00DF5BBF" w:rsidRPr="00983A9F">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41B184E0" w14:textId="77777777" w:rsidR="00F87830" w:rsidRPr="003475C2" w:rsidRDefault="00F87830" w:rsidP="005D7142">
      <w:pPr>
        <w:spacing w:after="0" w:line="240" w:lineRule="auto"/>
        <w:ind w:left="720"/>
        <w:contextualSpacing/>
        <w:jc w:val="both"/>
        <w:rPr>
          <w:rFonts w:ascii="Arial" w:hAnsi="Arial" w:cs="Arial"/>
          <w:sz w:val="24"/>
          <w:szCs w:val="24"/>
        </w:rPr>
      </w:pPr>
    </w:p>
    <w:p w14:paraId="73684466" w14:textId="504C73E4" w:rsidR="00DF5BBF" w:rsidRPr="003475C2"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7</w:t>
      </w:r>
      <w:r w:rsidR="005D7142" w:rsidRPr="003475C2">
        <w:rPr>
          <w:rFonts w:ascii="Arial" w:eastAsia="Times New Roman" w:hAnsi="Arial" w:cs="Arial"/>
          <w:b/>
          <w:bCs/>
          <w:sz w:val="24"/>
          <w:szCs w:val="24"/>
        </w:rPr>
        <w:t xml:space="preserve"> – CRITÉRIOS DE PAGAMENTO:</w:t>
      </w:r>
    </w:p>
    <w:p w14:paraId="37774349" w14:textId="501F758B" w:rsidR="00DD4771" w:rsidRPr="00DD4771" w:rsidRDefault="005D7142" w:rsidP="00DD4771">
      <w:p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7.1-</w:t>
      </w:r>
      <w:r w:rsidR="00DD4771" w:rsidRPr="00DD4771">
        <w:rPr>
          <w:rFonts w:ascii="Arial" w:eastAsia="Times New Roman" w:hAnsi="Arial" w:cs="Arial"/>
          <w:sz w:val="24"/>
          <w:szCs w:val="24"/>
        </w:rPr>
        <w:t xml:space="preserve">O preço contratado será pago </w:t>
      </w:r>
      <w:r w:rsidR="00983A9F">
        <w:rPr>
          <w:rFonts w:ascii="Arial" w:eastAsia="Times New Roman" w:hAnsi="Arial" w:cs="Arial"/>
          <w:sz w:val="24"/>
          <w:szCs w:val="24"/>
        </w:rPr>
        <w:t xml:space="preserve">mensalmente </w:t>
      </w:r>
      <w:r w:rsidR="00DD4771" w:rsidRPr="00DD4771">
        <w:rPr>
          <w:rFonts w:ascii="Arial" w:eastAsia="Times New Roman" w:hAnsi="Arial" w:cs="Arial"/>
          <w:sz w:val="24"/>
          <w:szCs w:val="24"/>
        </w:rPr>
        <w:t>de acordo com a</w:t>
      </w:r>
      <w:r w:rsidR="00DD4771">
        <w:rPr>
          <w:rFonts w:ascii="Arial" w:eastAsia="Times New Roman" w:hAnsi="Arial" w:cs="Arial"/>
          <w:sz w:val="24"/>
          <w:szCs w:val="24"/>
        </w:rPr>
        <w:t xml:space="preserve"> execução do objeto previsto neste Termo</w:t>
      </w:r>
      <w:r w:rsidR="00DD4771" w:rsidRPr="00DD4771">
        <w:rPr>
          <w:rFonts w:ascii="Arial" w:eastAsia="Times New Roman" w:hAnsi="Arial" w:cs="Arial"/>
          <w:sz w:val="24"/>
          <w:szCs w:val="24"/>
        </w:rPr>
        <w:t xml:space="preserve">, numa proporção direta do percentual concluído, sempre atendidas </w:t>
      </w:r>
      <w:r w:rsidR="00DF29B4" w:rsidRPr="00DD4771">
        <w:rPr>
          <w:rFonts w:ascii="Arial" w:eastAsia="Times New Roman" w:hAnsi="Arial" w:cs="Arial"/>
          <w:sz w:val="24"/>
          <w:szCs w:val="24"/>
        </w:rPr>
        <w:lastRenderedPageBreak/>
        <w:t>às</w:t>
      </w:r>
      <w:r w:rsidR="00DD4771" w:rsidRPr="00DD4771">
        <w:rPr>
          <w:rFonts w:ascii="Arial" w:eastAsia="Times New Roman" w:hAnsi="Arial" w:cs="Arial"/>
          <w:sz w:val="24"/>
          <w:szCs w:val="24"/>
        </w:rPr>
        <w:t xml:space="preserve"> formalidades estabelecidas pelo art.60 e ss. da lei ordinária nº4320/1964, principalmente quanto </w:t>
      </w:r>
      <w:r w:rsidR="00DF29B4" w:rsidRPr="00DD4771">
        <w:rPr>
          <w:rFonts w:ascii="Arial" w:eastAsia="Times New Roman" w:hAnsi="Arial" w:cs="Arial"/>
          <w:sz w:val="24"/>
          <w:szCs w:val="24"/>
        </w:rPr>
        <w:t>à</w:t>
      </w:r>
      <w:r w:rsidR="00DD4771" w:rsidRPr="00DD4771">
        <w:rPr>
          <w:rFonts w:ascii="Arial" w:eastAsia="Times New Roman" w:hAnsi="Arial" w:cs="Arial"/>
          <w:sz w:val="24"/>
          <w:szCs w:val="24"/>
        </w:rPr>
        <w:t xml:space="preserve"> liquidação da despesa.</w:t>
      </w:r>
    </w:p>
    <w:p w14:paraId="755D0CFA" w14:textId="6D38492F" w:rsidR="00DD4771" w:rsidRPr="00DD4771" w:rsidRDefault="00DD4771" w:rsidP="00DD4771">
      <w:pPr>
        <w:tabs>
          <w:tab w:val="center" w:pos="4419"/>
          <w:tab w:val="right" w:pos="8838"/>
        </w:tabs>
        <w:spacing w:after="0" w:line="240" w:lineRule="auto"/>
        <w:jc w:val="both"/>
        <w:rPr>
          <w:rFonts w:ascii="Arial" w:eastAsia="Times New Roman" w:hAnsi="Arial" w:cs="Arial"/>
          <w:sz w:val="24"/>
          <w:szCs w:val="24"/>
        </w:rPr>
      </w:pPr>
      <w:r w:rsidRPr="00DD4771">
        <w:rPr>
          <w:rFonts w:ascii="Arial" w:eastAsia="Times New Roman" w:hAnsi="Arial" w:cs="Arial"/>
          <w:b/>
          <w:sz w:val="24"/>
          <w:szCs w:val="24"/>
        </w:rPr>
        <w:t>7.2-</w:t>
      </w:r>
      <w:r w:rsidRPr="00DD477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5823CB1A" w:rsidR="00DF5BBF" w:rsidRPr="003475C2" w:rsidRDefault="00DD4771" w:rsidP="00DD4771">
      <w:pPr>
        <w:tabs>
          <w:tab w:val="center" w:pos="4419"/>
          <w:tab w:val="right" w:pos="8838"/>
        </w:tabs>
        <w:spacing w:after="0" w:line="240" w:lineRule="auto"/>
        <w:jc w:val="both"/>
        <w:rPr>
          <w:rFonts w:ascii="Arial" w:eastAsia="Times New Roman" w:hAnsi="Arial" w:cs="Arial"/>
          <w:sz w:val="24"/>
          <w:szCs w:val="24"/>
        </w:rPr>
      </w:pPr>
      <w:r w:rsidRPr="00DD4771">
        <w:rPr>
          <w:rFonts w:ascii="Arial" w:eastAsia="Times New Roman" w:hAnsi="Arial" w:cs="Arial"/>
          <w:b/>
          <w:sz w:val="24"/>
          <w:szCs w:val="24"/>
        </w:rPr>
        <w:t>7.3-</w:t>
      </w:r>
      <w:r w:rsidRPr="00DD4771">
        <w:rPr>
          <w:rFonts w:ascii="Arial" w:eastAsia="Times New Roman" w:hAnsi="Arial" w:cs="Arial"/>
          <w:sz w:val="24"/>
          <w:szCs w:val="24"/>
        </w:rPr>
        <w:t>Na eventualidade de o CONTRATADO paralisar a execução do objeto previsto n</w:t>
      </w:r>
      <w:r>
        <w:rPr>
          <w:rFonts w:ascii="Arial" w:eastAsia="Times New Roman" w:hAnsi="Arial" w:cs="Arial"/>
          <w:sz w:val="24"/>
          <w:szCs w:val="24"/>
        </w:rPr>
        <w:t>este</w:t>
      </w:r>
      <w:r w:rsidRPr="00DD4771">
        <w:rPr>
          <w:rFonts w:ascii="Arial" w:eastAsia="Times New Roman" w:hAnsi="Arial" w:cs="Arial"/>
          <w:sz w:val="24"/>
          <w:szCs w:val="24"/>
        </w:rPr>
        <w:t xml:space="preserve"> </w:t>
      </w:r>
      <w:r>
        <w:rPr>
          <w:rFonts w:ascii="Arial" w:eastAsia="Times New Roman" w:hAnsi="Arial" w:cs="Arial"/>
          <w:sz w:val="24"/>
          <w:szCs w:val="24"/>
        </w:rPr>
        <w:t>Termo</w:t>
      </w:r>
      <w:r w:rsidRPr="00DD4771">
        <w:rPr>
          <w:rFonts w:ascii="Arial" w:eastAsia="Times New Roman" w:hAnsi="Arial" w:cs="Arial"/>
          <w:sz w:val="24"/>
          <w:szCs w:val="24"/>
        </w:rPr>
        <w:t>, por qualquer motivo, também serão suspensos os pagamentos ainda não realizados.</w:t>
      </w:r>
    </w:p>
    <w:p w14:paraId="7930AB23" w14:textId="77777777" w:rsidR="00DF5BBF" w:rsidRPr="003475C2"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40E283BB" w:rsidR="00DF5BBF" w:rsidRPr="003475C2"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8</w:t>
      </w:r>
      <w:r w:rsidR="005D7142" w:rsidRPr="003475C2">
        <w:rPr>
          <w:rFonts w:ascii="Arial" w:eastAsia="Times New Roman" w:hAnsi="Arial" w:cs="Arial"/>
          <w:b/>
          <w:bCs/>
          <w:sz w:val="24"/>
          <w:szCs w:val="24"/>
        </w:rPr>
        <w:t xml:space="preserve"> –</w:t>
      </w:r>
      <w:r w:rsidRPr="003475C2">
        <w:rPr>
          <w:rFonts w:ascii="Arial" w:eastAsia="Times New Roman" w:hAnsi="Arial" w:cs="Arial"/>
          <w:b/>
          <w:bCs/>
          <w:sz w:val="24"/>
          <w:szCs w:val="24"/>
        </w:rPr>
        <w:t xml:space="preserve"> </w:t>
      </w:r>
      <w:r w:rsidR="005D7142" w:rsidRPr="003475C2">
        <w:rPr>
          <w:rFonts w:ascii="Arial" w:eastAsia="Times New Roman" w:hAnsi="Arial" w:cs="Arial"/>
          <w:b/>
          <w:bCs/>
          <w:sz w:val="24"/>
          <w:szCs w:val="24"/>
        </w:rPr>
        <w:t>FORMA E CRITÉRIOS DE SELEÇÃO DO FORNECEDOR:</w:t>
      </w:r>
    </w:p>
    <w:p w14:paraId="26A209C8" w14:textId="7291EFD1" w:rsidR="00DF5BBF" w:rsidRPr="003475C2" w:rsidRDefault="005D7142" w:rsidP="005D7142">
      <w:p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8.1-</w:t>
      </w:r>
      <w:r w:rsidR="00DF5BBF" w:rsidRPr="00913849">
        <w:rPr>
          <w:rFonts w:ascii="Arial" w:eastAsia="Times New Roman" w:hAnsi="Arial" w:cs="Arial"/>
          <w:b/>
          <w:sz w:val="24"/>
          <w:szCs w:val="24"/>
        </w:rPr>
        <w:t xml:space="preserve">Menor preço </w:t>
      </w:r>
      <w:r w:rsidR="00B23768">
        <w:rPr>
          <w:rFonts w:ascii="Arial" w:eastAsia="Times New Roman" w:hAnsi="Arial" w:cs="Arial"/>
          <w:b/>
          <w:sz w:val="24"/>
          <w:szCs w:val="24"/>
        </w:rPr>
        <w:t>Global</w:t>
      </w:r>
      <w:r w:rsidR="00DD4771">
        <w:rPr>
          <w:rFonts w:ascii="Arial" w:eastAsia="Times New Roman" w:hAnsi="Arial" w:cs="Arial"/>
          <w:sz w:val="24"/>
          <w:szCs w:val="24"/>
        </w:rPr>
        <w:t>, conforme</w:t>
      </w:r>
      <w:r w:rsidR="00DF5BBF" w:rsidRPr="003475C2">
        <w:rPr>
          <w:rFonts w:ascii="Arial" w:eastAsia="Times New Roman" w:hAnsi="Arial" w:cs="Arial"/>
          <w:sz w:val="24"/>
          <w:szCs w:val="24"/>
        </w:rPr>
        <w:t xml:space="preserve"> proposta a ser apresentada</w:t>
      </w:r>
      <w:r w:rsidR="009F5460">
        <w:rPr>
          <w:rFonts w:ascii="Arial" w:eastAsia="Times New Roman" w:hAnsi="Arial" w:cs="Arial"/>
          <w:sz w:val="24"/>
          <w:szCs w:val="24"/>
        </w:rPr>
        <w:t xml:space="preserve"> modelo (anexo </w:t>
      </w:r>
      <w:r w:rsidR="00913849">
        <w:rPr>
          <w:rFonts w:ascii="Arial" w:eastAsia="Times New Roman" w:hAnsi="Arial" w:cs="Arial"/>
          <w:sz w:val="24"/>
          <w:szCs w:val="24"/>
        </w:rPr>
        <w:t>I</w:t>
      </w:r>
      <w:r w:rsidR="00FF794C" w:rsidRPr="003475C2">
        <w:rPr>
          <w:rFonts w:ascii="Arial" w:eastAsia="Times New Roman" w:hAnsi="Arial" w:cs="Arial"/>
          <w:sz w:val="24"/>
          <w:szCs w:val="24"/>
        </w:rPr>
        <w:t>V</w:t>
      </w:r>
      <w:r w:rsidRPr="003475C2">
        <w:rPr>
          <w:rFonts w:ascii="Arial" w:eastAsia="Times New Roman" w:hAnsi="Arial" w:cs="Arial"/>
          <w:sz w:val="24"/>
          <w:szCs w:val="24"/>
        </w:rPr>
        <w:t>)</w:t>
      </w:r>
      <w:r w:rsidR="00DF5BBF" w:rsidRPr="003475C2">
        <w:rPr>
          <w:rFonts w:ascii="Arial" w:eastAsia="Times New Roman" w:hAnsi="Arial" w:cs="Arial"/>
          <w:sz w:val="24"/>
          <w:szCs w:val="24"/>
        </w:rPr>
        <w:t>.</w:t>
      </w:r>
    </w:p>
    <w:p w14:paraId="293724E5" w14:textId="77777777" w:rsidR="008F20D3" w:rsidRDefault="008F20D3" w:rsidP="00984678">
      <w:pPr>
        <w:tabs>
          <w:tab w:val="center" w:pos="4419"/>
          <w:tab w:val="right" w:pos="8838"/>
        </w:tabs>
        <w:spacing w:after="0" w:line="240" w:lineRule="auto"/>
        <w:jc w:val="both"/>
        <w:rPr>
          <w:rFonts w:ascii="Arial" w:eastAsia="Times New Roman" w:hAnsi="Arial" w:cs="Arial"/>
          <w:b/>
          <w:bCs/>
          <w:sz w:val="24"/>
          <w:szCs w:val="24"/>
        </w:rPr>
      </w:pPr>
    </w:p>
    <w:p w14:paraId="5B38D60F" w14:textId="5FCDF77E" w:rsidR="00984678" w:rsidRPr="003475C2" w:rsidRDefault="008F20D3" w:rsidP="00984678">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9</w:t>
      </w:r>
      <w:r w:rsidR="00984678">
        <w:rPr>
          <w:rFonts w:ascii="Arial" w:eastAsia="Times New Roman" w:hAnsi="Arial" w:cs="Arial"/>
          <w:b/>
          <w:bCs/>
          <w:sz w:val="24"/>
          <w:szCs w:val="24"/>
        </w:rPr>
        <w:t xml:space="preserve"> – DA APRESENTAÇÃO DO ENVELOPE OU ARQUIVO CONTENDO OS DOCUMENTOS E PROPOSTA</w:t>
      </w:r>
      <w:r w:rsidR="00984678" w:rsidRPr="003475C2">
        <w:rPr>
          <w:rFonts w:ascii="Arial" w:eastAsia="Times New Roman" w:hAnsi="Arial" w:cs="Arial"/>
          <w:b/>
          <w:bCs/>
          <w:sz w:val="24"/>
          <w:szCs w:val="24"/>
        </w:rPr>
        <w:t>:</w:t>
      </w:r>
      <w:r w:rsidR="00984678" w:rsidRPr="003475C2">
        <w:rPr>
          <w:rFonts w:ascii="Arial" w:eastAsia="Times New Roman" w:hAnsi="Arial" w:cs="Arial"/>
          <w:sz w:val="24"/>
          <w:szCs w:val="24"/>
        </w:rPr>
        <w:t xml:space="preserve"> </w:t>
      </w:r>
    </w:p>
    <w:p w14:paraId="2E78DC89" w14:textId="6D89E1FC" w:rsidR="00984678" w:rsidRPr="005852CA" w:rsidRDefault="008F20D3" w:rsidP="00984678">
      <w:pPr>
        <w:widowControl w:val="0"/>
        <w:tabs>
          <w:tab w:val="left" w:pos="750"/>
        </w:tabs>
        <w:autoSpaceDE w:val="0"/>
        <w:autoSpaceDN w:val="0"/>
        <w:spacing w:after="0" w:line="240" w:lineRule="auto"/>
        <w:ind w:right="179"/>
        <w:jc w:val="both"/>
        <w:rPr>
          <w:b/>
        </w:rPr>
      </w:pPr>
      <w:r>
        <w:rPr>
          <w:rFonts w:ascii="Arial" w:hAnsi="Arial" w:cs="Arial"/>
          <w:b/>
          <w:sz w:val="24"/>
          <w:szCs w:val="24"/>
        </w:rPr>
        <w:t>9</w:t>
      </w:r>
      <w:r w:rsidR="00984678" w:rsidRPr="002D6741">
        <w:rPr>
          <w:rFonts w:ascii="Arial" w:hAnsi="Arial" w:cs="Arial"/>
          <w:b/>
          <w:sz w:val="24"/>
          <w:szCs w:val="24"/>
        </w:rPr>
        <w:t>.1-</w:t>
      </w:r>
      <w:r w:rsidR="00984678">
        <w:rPr>
          <w:rFonts w:ascii="Arial" w:hAnsi="Arial" w:cs="Arial"/>
          <w:sz w:val="24"/>
          <w:szCs w:val="24"/>
        </w:rPr>
        <w:t>O envelope ou arquivo</w:t>
      </w:r>
      <w:r w:rsidR="00984678" w:rsidRPr="002D6741">
        <w:rPr>
          <w:rFonts w:ascii="Arial" w:hAnsi="Arial" w:cs="Arial"/>
          <w:sz w:val="24"/>
          <w:szCs w:val="24"/>
        </w:rPr>
        <w:t xml:space="preserve"> deverão ser encaminhados impreterivelmente até o dia, horário e endereço previstos </w:t>
      </w:r>
      <w:r w:rsidR="00984678">
        <w:rPr>
          <w:rFonts w:ascii="Arial" w:hAnsi="Arial" w:cs="Arial"/>
          <w:sz w:val="24"/>
          <w:szCs w:val="24"/>
        </w:rPr>
        <w:t xml:space="preserve">no aviso de recebimento constante no endereço  </w:t>
      </w:r>
      <w:hyperlink r:id="rId8" w:history="1">
        <w:r w:rsidR="00F030ED" w:rsidRPr="00D774B7">
          <w:rPr>
            <w:rStyle w:val="Hyperlink"/>
            <w:b/>
          </w:rPr>
          <w:t>https://www.guarara.mg.gov.br/avisos-de-dispensa-de-licitacao/</w:t>
        </w:r>
      </w:hyperlink>
      <w:r w:rsidR="00984678" w:rsidRPr="005852CA">
        <w:rPr>
          <w:b/>
        </w:rPr>
        <w:t>.</w:t>
      </w:r>
    </w:p>
    <w:p w14:paraId="6DB13A80" w14:textId="4672EC85" w:rsidR="00984678" w:rsidRPr="002D6741" w:rsidRDefault="008F20D3" w:rsidP="00984678">
      <w:pPr>
        <w:widowControl w:val="0"/>
        <w:tabs>
          <w:tab w:val="left" w:pos="746"/>
        </w:tabs>
        <w:autoSpaceDE w:val="0"/>
        <w:autoSpaceDN w:val="0"/>
        <w:spacing w:after="0" w:line="240" w:lineRule="auto"/>
        <w:ind w:right="178"/>
        <w:jc w:val="both"/>
        <w:rPr>
          <w:rFonts w:ascii="Arial" w:hAnsi="Arial" w:cs="Arial"/>
          <w:sz w:val="24"/>
          <w:szCs w:val="24"/>
        </w:rPr>
      </w:pPr>
      <w:r>
        <w:rPr>
          <w:rFonts w:ascii="Arial" w:hAnsi="Arial" w:cs="Arial"/>
          <w:b/>
          <w:sz w:val="24"/>
          <w:szCs w:val="24"/>
        </w:rPr>
        <w:t>9</w:t>
      </w:r>
      <w:r w:rsidR="00984678" w:rsidRPr="00A578D6">
        <w:rPr>
          <w:rFonts w:ascii="Arial" w:hAnsi="Arial" w:cs="Arial"/>
          <w:b/>
          <w:sz w:val="24"/>
          <w:szCs w:val="24"/>
        </w:rPr>
        <w:t>.2-</w:t>
      </w:r>
      <w:r w:rsidR="00984678">
        <w:rPr>
          <w:rFonts w:ascii="Arial" w:hAnsi="Arial" w:cs="Arial"/>
          <w:sz w:val="24"/>
          <w:szCs w:val="24"/>
        </w:rPr>
        <w:t>Quaisquer envelope</w:t>
      </w:r>
      <w:r w:rsidR="00984678" w:rsidRPr="002D6741">
        <w:rPr>
          <w:rFonts w:ascii="Arial" w:hAnsi="Arial" w:cs="Arial"/>
          <w:sz w:val="24"/>
          <w:szCs w:val="24"/>
        </w:rPr>
        <w:t xml:space="preserve"> </w:t>
      </w:r>
      <w:r w:rsidR="00984678">
        <w:rPr>
          <w:rFonts w:ascii="Arial" w:hAnsi="Arial" w:cs="Arial"/>
          <w:sz w:val="24"/>
          <w:szCs w:val="24"/>
        </w:rPr>
        <w:t>ou</w:t>
      </w:r>
      <w:r w:rsidR="00984678" w:rsidRPr="002D6741">
        <w:rPr>
          <w:rFonts w:ascii="Arial" w:hAnsi="Arial" w:cs="Arial"/>
          <w:sz w:val="24"/>
          <w:szCs w:val="24"/>
        </w:rPr>
        <w:t xml:space="preserve"> arquivos que cheguem ao conhecimento da ADMINIS</w:t>
      </w:r>
      <w:r w:rsidR="00984678">
        <w:rPr>
          <w:rFonts w:ascii="Arial" w:hAnsi="Arial" w:cs="Arial"/>
          <w:sz w:val="24"/>
          <w:szCs w:val="24"/>
        </w:rPr>
        <w:t>TRAÇÃO após os prazos previstos</w:t>
      </w:r>
      <w:r w:rsidR="00984678" w:rsidRPr="002D6741">
        <w:rPr>
          <w:rFonts w:ascii="Arial" w:hAnsi="Arial" w:cs="Arial"/>
          <w:sz w:val="24"/>
          <w:szCs w:val="24"/>
        </w:rPr>
        <w:t>, não serão abertos ou aceitos, ainda que por motivo atribuível a terceiros como correios</w:t>
      </w:r>
      <w:r w:rsidR="00984678">
        <w:rPr>
          <w:rFonts w:ascii="Arial" w:hAnsi="Arial" w:cs="Arial"/>
          <w:sz w:val="24"/>
          <w:szCs w:val="24"/>
        </w:rPr>
        <w:t xml:space="preserve"> ou </w:t>
      </w:r>
      <w:r w:rsidR="00984678" w:rsidRPr="002D6741">
        <w:rPr>
          <w:rFonts w:ascii="Arial" w:hAnsi="Arial" w:cs="Arial"/>
          <w:sz w:val="24"/>
          <w:szCs w:val="24"/>
        </w:rPr>
        <w:t>queda de energia, problemas de rede, provedor</w:t>
      </w:r>
      <w:r w:rsidR="00984678">
        <w:rPr>
          <w:rFonts w:ascii="Arial" w:hAnsi="Arial" w:cs="Arial"/>
          <w:sz w:val="24"/>
          <w:szCs w:val="24"/>
        </w:rPr>
        <w:t xml:space="preserve"> </w:t>
      </w:r>
      <w:r w:rsidR="00984678" w:rsidRPr="002D6741">
        <w:rPr>
          <w:rFonts w:ascii="Arial" w:hAnsi="Arial" w:cs="Arial"/>
          <w:sz w:val="24"/>
          <w:szCs w:val="24"/>
        </w:rPr>
        <w:t>ou quaisquer outros que impeçam a chegada pontual de toda a documentação.</w:t>
      </w:r>
    </w:p>
    <w:p w14:paraId="431E2C52" w14:textId="02D14777" w:rsidR="00984678" w:rsidRPr="008250C1" w:rsidRDefault="008F20D3" w:rsidP="00984678">
      <w:pPr>
        <w:pStyle w:val="PargrafodaLista"/>
        <w:widowControl w:val="0"/>
        <w:autoSpaceDE w:val="0"/>
        <w:autoSpaceDN w:val="0"/>
        <w:spacing w:after="0" w:line="240" w:lineRule="auto"/>
        <w:ind w:left="0"/>
        <w:contextualSpacing w:val="0"/>
        <w:jc w:val="both"/>
        <w:rPr>
          <w:rFonts w:ascii="Arial" w:hAnsi="Arial" w:cs="Arial"/>
          <w:color w:val="000000" w:themeColor="text1"/>
          <w:sz w:val="24"/>
          <w:szCs w:val="24"/>
        </w:rPr>
      </w:pPr>
      <w:r>
        <w:rPr>
          <w:rFonts w:ascii="Arial" w:eastAsia="Times New Roman" w:hAnsi="Arial" w:cs="Arial"/>
          <w:b/>
          <w:sz w:val="24"/>
          <w:szCs w:val="24"/>
          <w:lang w:eastAsia="en-US"/>
        </w:rPr>
        <w:t>9</w:t>
      </w:r>
      <w:r w:rsidR="00984678" w:rsidRPr="00A578D6">
        <w:rPr>
          <w:rFonts w:ascii="Arial" w:eastAsia="Times New Roman" w:hAnsi="Arial" w:cs="Arial"/>
          <w:b/>
          <w:sz w:val="24"/>
          <w:szCs w:val="24"/>
          <w:lang w:eastAsia="en-US"/>
        </w:rPr>
        <w:t>.3-</w:t>
      </w:r>
      <w:r w:rsidR="00984678" w:rsidRPr="008250C1">
        <w:rPr>
          <w:rFonts w:ascii="Arial" w:hAnsi="Arial" w:cs="Arial"/>
          <w:color w:val="000000" w:themeColor="text1"/>
          <w:sz w:val="24"/>
          <w:szCs w:val="24"/>
        </w:rPr>
        <w:t>O interessado que entregar:</w:t>
      </w:r>
    </w:p>
    <w:p w14:paraId="77972E50" w14:textId="1B8C1C5F" w:rsidR="00984678" w:rsidRPr="00A578D6" w:rsidRDefault="008F20D3" w:rsidP="00984678">
      <w:pPr>
        <w:widowControl w:val="0"/>
        <w:tabs>
          <w:tab w:val="left" w:pos="607"/>
        </w:tabs>
        <w:autoSpaceDE w:val="0"/>
        <w:autoSpaceDN w:val="0"/>
        <w:spacing w:after="0" w:line="240" w:lineRule="auto"/>
        <w:jc w:val="both"/>
        <w:rPr>
          <w:rFonts w:ascii="Arial" w:hAnsi="Arial" w:cs="Arial"/>
          <w:color w:val="000000" w:themeColor="text1"/>
          <w:sz w:val="24"/>
          <w:szCs w:val="24"/>
        </w:rPr>
      </w:pPr>
      <w:r>
        <w:rPr>
          <w:rFonts w:ascii="Arial" w:eastAsia="Times New Roman" w:hAnsi="Arial" w:cs="Arial"/>
          <w:b/>
          <w:color w:val="000000" w:themeColor="text1"/>
          <w:sz w:val="24"/>
          <w:szCs w:val="24"/>
          <w:lang w:eastAsia="en-US"/>
        </w:rPr>
        <w:t>9</w:t>
      </w:r>
      <w:r w:rsidR="00984678" w:rsidRPr="00A578D6">
        <w:rPr>
          <w:rFonts w:ascii="Arial" w:eastAsia="Times New Roman" w:hAnsi="Arial" w:cs="Arial"/>
          <w:b/>
          <w:color w:val="000000" w:themeColor="text1"/>
          <w:sz w:val="24"/>
          <w:szCs w:val="24"/>
          <w:lang w:eastAsia="en-US"/>
        </w:rPr>
        <w:t>.3.1-</w:t>
      </w:r>
      <w:r w:rsidR="00984678" w:rsidRPr="00A578D6">
        <w:rPr>
          <w:rFonts w:ascii="Arial" w:hAnsi="Arial" w:cs="Arial"/>
          <w:color w:val="000000" w:themeColor="text1"/>
          <w:sz w:val="24"/>
          <w:szCs w:val="24"/>
        </w:rPr>
        <w:t>Quando em meio físico: em envelope lacrado e também assinado em suas emendas com o título:</w:t>
      </w:r>
    </w:p>
    <w:p w14:paraId="7DD89BCF" w14:textId="77777777" w:rsidR="00984678" w:rsidRPr="00A578D6" w:rsidRDefault="00984678" w:rsidP="00984678">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sidRPr="00A578D6">
        <w:rPr>
          <w:rFonts w:ascii="Arial" w:hAnsi="Arial" w:cs="Arial"/>
          <w:b/>
          <w:color w:val="000000" w:themeColor="text1"/>
          <w:sz w:val="24"/>
          <w:szCs w:val="24"/>
        </w:rPr>
        <w:t>RAZÃO SOCIAL DO LICITANTE:</w:t>
      </w:r>
    </w:p>
    <w:p w14:paraId="79DE51DA" w14:textId="77777777" w:rsidR="00984678" w:rsidRPr="00A578D6" w:rsidRDefault="00984678" w:rsidP="00984678">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sidRPr="00A578D6">
        <w:rPr>
          <w:rFonts w:ascii="Arial" w:hAnsi="Arial" w:cs="Arial"/>
          <w:b/>
          <w:color w:val="000000" w:themeColor="text1"/>
          <w:sz w:val="24"/>
          <w:szCs w:val="24"/>
        </w:rPr>
        <w:t>CNPJ</w:t>
      </w:r>
      <w:r>
        <w:rPr>
          <w:rFonts w:ascii="Arial" w:hAnsi="Arial" w:cs="Arial"/>
          <w:b/>
          <w:color w:val="000000" w:themeColor="text1"/>
          <w:sz w:val="24"/>
          <w:szCs w:val="24"/>
        </w:rPr>
        <w:t>:</w:t>
      </w:r>
    </w:p>
    <w:p w14:paraId="60F7098F" w14:textId="3095F3AC" w:rsidR="00984678" w:rsidRDefault="00F030ED" w:rsidP="00984678">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Pr>
          <w:rFonts w:ascii="Arial" w:hAnsi="Arial" w:cs="Arial"/>
          <w:b/>
          <w:color w:val="000000" w:themeColor="text1"/>
          <w:sz w:val="24"/>
          <w:szCs w:val="24"/>
        </w:rPr>
        <w:t>DISPENSA Nº 005</w:t>
      </w:r>
      <w:r w:rsidR="00984678" w:rsidRPr="00A578D6">
        <w:rPr>
          <w:rFonts w:ascii="Arial" w:hAnsi="Arial" w:cs="Arial"/>
          <w:b/>
          <w:color w:val="000000" w:themeColor="text1"/>
          <w:sz w:val="24"/>
          <w:szCs w:val="24"/>
        </w:rPr>
        <w:t>/2024</w:t>
      </w:r>
    </w:p>
    <w:p w14:paraId="0036AC6A" w14:textId="77777777" w:rsidR="00984678" w:rsidRPr="00A578D6" w:rsidRDefault="00984678" w:rsidP="00984678">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color w:val="000000" w:themeColor="text1"/>
          <w:sz w:val="24"/>
          <w:szCs w:val="24"/>
          <w:lang w:eastAsia="en-US"/>
        </w:rPr>
      </w:pPr>
      <w:r w:rsidRPr="00A578D6">
        <w:rPr>
          <w:rFonts w:ascii="Arial" w:hAnsi="Arial" w:cs="Arial"/>
          <w:b/>
          <w:color w:val="000000" w:themeColor="text1"/>
          <w:sz w:val="24"/>
          <w:szCs w:val="24"/>
        </w:rPr>
        <w:t>DOCUMENTAÇÃO/PROPOSTA</w:t>
      </w:r>
    </w:p>
    <w:p w14:paraId="4C80FC7B" w14:textId="6FFFA772" w:rsidR="00984678" w:rsidRDefault="008F20D3" w:rsidP="00984678">
      <w:pPr>
        <w:tabs>
          <w:tab w:val="center" w:pos="4419"/>
          <w:tab w:val="right" w:pos="8838"/>
        </w:tabs>
        <w:spacing w:after="0" w:line="240" w:lineRule="auto"/>
        <w:jc w:val="both"/>
        <w:rPr>
          <w:rFonts w:ascii="Arial" w:eastAsia="Times New Roman" w:hAnsi="Arial" w:cs="Arial"/>
          <w:b/>
          <w:bCs/>
          <w:sz w:val="24"/>
          <w:szCs w:val="24"/>
        </w:rPr>
      </w:pPr>
      <w:r>
        <w:rPr>
          <w:rFonts w:ascii="Arial" w:hAnsi="Arial" w:cs="Arial"/>
          <w:b/>
          <w:sz w:val="24"/>
          <w:szCs w:val="24"/>
        </w:rPr>
        <w:t>9</w:t>
      </w:r>
      <w:r w:rsidR="00984678" w:rsidRPr="00A578D6">
        <w:rPr>
          <w:rFonts w:ascii="Arial" w:hAnsi="Arial" w:cs="Arial"/>
          <w:b/>
          <w:sz w:val="24"/>
          <w:szCs w:val="24"/>
        </w:rPr>
        <w:t>.3.2-</w:t>
      </w:r>
      <w:r w:rsidR="00984678" w:rsidRPr="00A578D6">
        <w:rPr>
          <w:rFonts w:ascii="Arial" w:hAnsi="Arial" w:cs="Arial"/>
          <w:color w:val="000000" w:themeColor="text1"/>
          <w:sz w:val="24"/>
          <w:szCs w:val="24"/>
        </w:rPr>
        <w:t>Quando em meio digital: em arquivo parametrizado assinado</w:t>
      </w:r>
      <w:r w:rsidR="00984678">
        <w:rPr>
          <w:rFonts w:ascii="Arial" w:hAnsi="Arial" w:cs="Arial"/>
          <w:color w:val="000000" w:themeColor="text1"/>
          <w:sz w:val="24"/>
          <w:szCs w:val="24"/>
        </w:rPr>
        <w:t xml:space="preserve"> podendo ser de forma digital ou assinado de forma manual e escameado</w:t>
      </w:r>
      <w:r w:rsidR="00984678" w:rsidRPr="00A578D6">
        <w:rPr>
          <w:rFonts w:ascii="Arial" w:hAnsi="Arial" w:cs="Arial"/>
          <w:color w:val="000000" w:themeColor="text1"/>
          <w:sz w:val="24"/>
          <w:szCs w:val="24"/>
        </w:rPr>
        <w:t xml:space="preserve">, </w:t>
      </w:r>
      <w:r w:rsidR="00984678">
        <w:rPr>
          <w:rFonts w:ascii="Arial" w:hAnsi="Arial" w:cs="Arial"/>
          <w:color w:val="000000" w:themeColor="text1"/>
          <w:sz w:val="24"/>
          <w:szCs w:val="24"/>
        </w:rPr>
        <w:t xml:space="preserve">o </w:t>
      </w:r>
      <w:r w:rsidR="00984678" w:rsidRPr="00A578D6">
        <w:rPr>
          <w:rFonts w:ascii="Arial" w:hAnsi="Arial" w:cs="Arial"/>
          <w:color w:val="000000" w:themeColor="text1"/>
          <w:sz w:val="24"/>
          <w:szCs w:val="24"/>
        </w:rPr>
        <w:t xml:space="preserve">e-mail </w:t>
      </w:r>
      <w:r w:rsidR="00984678">
        <w:rPr>
          <w:rFonts w:ascii="Arial" w:hAnsi="Arial" w:cs="Arial"/>
          <w:color w:val="000000" w:themeColor="text1"/>
          <w:sz w:val="24"/>
          <w:szCs w:val="24"/>
        </w:rPr>
        <w:t xml:space="preserve">devera ser </w:t>
      </w:r>
      <w:r w:rsidR="00984678" w:rsidRPr="00A578D6">
        <w:rPr>
          <w:rFonts w:ascii="Arial" w:hAnsi="Arial" w:cs="Arial"/>
          <w:color w:val="000000" w:themeColor="text1"/>
          <w:sz w:val="24"/>
          <w:szCs w:val="24"/>
        </w:rPr>
        <w:t>identificad</w:t>
      </w:r>
      <w:r w:rsidR="00984678">
        <w:rPr>
          <w:rFonts w:ascii="Arial" w:hAnsi="Arial" w:cs="Arial"/>
          <w:color w:val="000000" w:themeColor="text1"/>
          <w:sz w:val="24"/>
          <w:szCs w:val="24"/>
        </w:rPr>
        <w:t>o</w:t>
      </w:r>
      <w:r w:rsidR="00984678" w:rsidRPr="00A578D6">
        <w:rPr>
          <w:rFonts w:ascii="Arial" w:hAnsi="Arial" w:cs="Arial"/>
          <w:color w:val="000000" w:themeColor="text1"/>
          <w:sz w:val="24"/>
          <w:szCs w:val="24"/>
        </w:rPr>
        <w:t xml:space="preserve"> </w:t>
      </w:r>
      <w:r w:rsidR="00984678">
        <w:rPr>
          <w:rFonts w:ascii="Arial" w:hAnsi="Arial" w:cs="Arial"/>
          <w:color w:val="000000" w:themeColor="text1"/>
          <w:sz w:val="24"/>
          <w:szCs w:val="24"/>
        </w:rPr>
        <w:t>da seguinte forma:</w:t>
      </w:r>
    </w:p>
    <w:p w14:paraId="0B62C757" w14:textId="71796863" w:rsidR="00984678" w:rsidRDefault="008F20D3" w:rsidP="00984678">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color w:val="000000" w:themeColor="text1"/>
          <w:sz w:val="24"/>
          <w:szCs w:val="24"/>
        </w:rPr>
      </w:pPr>
      <w:r>
        <w:rPr>
          <w:rFonts w:ascii="Arial" w:eastAsia="Times New Roman" w:hAnsi="Arial" w:cs="Arial"/>
          <w:b/>
          <w:bCs/>
          <w:sz w:val="24"/>
          <w:szCs w:val="24"/>
        </w:rPr>
        <w:t xml:space="preserve">DISPENSA </w:t>
      </w:r>
      <w:r w:rsidR="0059494F">
        <w:rPr>
          <w:rFonts w:ascii="Arial" w:eastAsia="Times New Roman" w:hAnsi="Arial" w:cs="Arial"/>
          <w:b/>
          <w:bCs/>
          <w:sz w:val="24"/>
          <w:szCs w:val="24"/>
        </w:rPr>
        <w:t>Nº 0</w:t>
      </w:r>
      <w:r w:rsidR="00F030ED">
        <w:rPr>
          <w:rFonts w:ascii="Arial" w:eastAsia="Times New Roman" w:hAnsi="Arial" w:cs="Arial"/>
          <w:b/>
          <w:bCs/>
          <w:sz w:val="24"/>
          <w:szCs w:val="24"/>
        </w:rPr>
        <w:t>05</w:t>
      </w:r>
      <w:r w:rsidR="00984678" w:rsidRPr="00A578D6">
        <w:rPr>
          <w:rFonts w:ascii="Arial" w:eastAsia="Times New Roman" w:hAnsi="Arial" w:cs="Arial"/>
          <w:b/>
          <w:bCs/>
          <w:sz w:val="24"/>
          <w:szCs w:val="24"/>
        </w:rPr>
        <w:t>/2024</w:t>
      </w:r>
      <w:r w:rsidR="00984678">
        <w:rPr>
          <w:rFonts w:ascii="Arial" w:eastAsia="Times New Roman" w:hAnsi="Arial" w:cs="Arial"/>
          <w:b/>
          <w:bCs/>
          <w:sz w:val="24"/>
          <w:szCs w:val="24"/>
        </w:rPr>
        <w:t xml:space="preserve"> </w:t>
      </w:r>
    </w:p>
    <w:p w14:paraId="67860F7F" w14:textId="77777777" w:rsidR="00984678" w:rsidRDefault="00984678" w:rsidP="00984678">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Pr>
          <w:rFonts w:ascii="Arial" w:hAnsi="Arial" w:cs="Arial"/>
          <w:color w:val="000000"/>
          <w:sz w:val="20"/>
          <w:szCs w:val="20"/>
        </w:rPr>
        <w:t xml:space="preserve"> </w:t>
      </w:r>
      <w:r>
        <w:rPr>
          <w:rFonts w:ascii="Arial" w:eastAsia="Times New Roman" w:hAnsi="Arial" w:cs="Arial"/>
          <w:b/>
          <w:bCs/>
          <w:sz w:val="24"/>
          <w:szCs w:val="24"/>
        </w:rPr>
        <w:t xml:space="preserve">APRESENTAÇÃO DE </w:t>
      </w:r>
      <w:r w:rsidRPr="00A578D6">
        <w:rPr>
          <w:rFonts w:ascii="Arial" w:eastAsia="Times New Roman" w:hAnsi="Arial" w:cs="Arial"/>
          <w:b/>
          <w:bCs/>
          <w:sz w:val="24"/>
          <w:szCs w:val="24"/>
        </w:rPr>
        <w:t>DOCUMENTAÇÃO/PROPOSTA</w:t>
      </w:r>
    </w:p>
    <w:p w14:paraId="07F3739A" w14:textId="77777777" w:rsidR="005D7142" w:rsidRPr="003475C2" w:rsidRDefault="005D7142" w:rsidP="005D7142">
      <w:pPr>
        <w:tabs>
          <w:tab w:val="center" w:pos="4419"/>
          <w:tab w:val="right" w:pos="8838"/>
        </w:tabs>
        <w:spacing w:after="0" w:line="240" w:lineRule="auto"/>
        <w:jc w:val="both"/>
        <w:rPr>
          <w:rFonts w:ascii="Arial" w:eastAsia="Times New Roman" w:hAnsi="Arial" w:cs="Arial"/>
          <w:sz w:val="24"/>
          <w:szCs w:val="24"/>
        </w:rPr>
      </w:pPr>
    </w:p>
    <w:p w14:paraId="315E1639" w14:textId="176AF94B" w:rsidR="00DF5BBF" w:rsidRPr="003475C2" w:rsidRDefault="008F20D3"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10</w:t>
      </w:r>
      <w:r w:rsidR="005D7142" w:rsidRPr="003475C2">
        <w:rPr>
          <w:rFonts w:ascii="Arial" w:eastAsia="Times New Roman" w:hAnsi="Arial" w:cs="Arial"/>
          <w:b/>
          <w:bCs/>
          <w:sz w:val="24"/>
          <w:szCs w:val="24"/>
        </w:rPr>
        <w:t xml:space="preserve"> –</w:t>
      </w:r>
      <w:r w:rsidR="00DF5BBF" w:rsidRPr="003475C2">
        <w:rPr>
          <w:rFonts w:ascii="Arial" w:eastAsia="Times New Roman" w:hAnsi="Arial" w:cs="Arial"/>
          <w:b/>
          <w:bCs/>
          <w:sz w:val="24"/>
          <w:szCs w:val="24"/>
        </w:rPr>
        <w:t xml:space="preserve"> </w:t>
      </w:r>
      <w:r w:rsidR="005D7142" w:rsidRPr="003475C2">
        <w:rPr>
          <w:rFonts w:ascii="Arial" w:eastAsia="Times New Roman" w:hAnsi="Arial" w:cs="Arial"/>
          <w:b/>
          <w:bCs/>
          <w:sz w:val="24"/>
          <w:szCs w:val="24"/>
        </w:rPr>
        <w:t>ESTIMATIVAS DO VALOR DA CONTRATAÇÃO:</w:t>
      </w:r>
      <w:r w:rsidR="005D7142" w:rsidRPr="003475C2">
        <w:rPr>
          <w:rFonts w:ascii="Arial" w:eastAsia="Times New Roman" w:hAnsi="Arial" w:cs="Arial"/>
          <w:sz w:val="24"/>
          <w:szCs w:val="24"/>
        </w:rPr>
        <w:t xml:space="preserve"> </w:t>
      </w:r>
    </w:p>
    <w:p w14:paraId="01875703" w14:textId="2680A288" w:rsidR="00DF5BBF" w:rsidRPr="003475C2" w:rsidRDefault="008F20D3"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10</w:t>
      </w:r>
      <w:r w:rsidR="005D7142" w:rsidRPr="003475C2">
        <w:rPr>
          <w:rFonts w:ascii="Arial" w:eastAsia="Times New Roman" w:hAnsi="Arial" w:cs="Arial"/>
          <w:b/>
          <w:bCs/>
          <w:sz w:val="24"/>
          <w:szCs w:val="24"/>
        </w:rPr>
        <w:t>.1-</w:t>
      </w:r>
      <w:r w:rsidR="00DF5BBF" w:rsidRPr="003475C2">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752227F4" w:rsidR="00DF5BBF" w:rsidRPr="003475C2" w:rsidRDefault="008F20D3" w:rsidP="005D7142">
      <w:pPr>
        <w:spacing w:after="0" w:line="240" w:lineRule="auto"/>
        <w:contextualSpacing/>
        <w:jc w:val="both"/>
        <w:rPr>
          <w:rFonts w:ascii="Arial" w:hAnsi="Arial" w:cs="Arial"/>
          <w:sz w:val="24"/>
          <w:szCs w:val="24"/>
        </w:rPr>
      </w:pPr>
      <w:r>
        <w:rPr>
          <w:rFonts w:ascii="Arial" w:hAnsi="Arial" w:cs="Arial"/>
          <w:b/>
          <w:bCs/>
          <w:sz w:val="24"/>
          <w:szCs w:val="24"/>
        </w:rPr>
        <w:t>10</w:t>
      </w:r>
      <w:r w:rsidR="005D7142" w:rsidRPr="003475C2">
        <w:rPr>
          <w:rFonts w:ascii="Arial" w:hAnsi="Arial" w:cs="Arial"/>
          <w:b/>
          <w:bCs/>
          <w:sz w:val="24"/>
          <w:szCs w:val="24"/>
        </w:rPr>
        <w:t>.2-</w:t>
      </w:r>
      <w:r w:rsidR="00DF5BBF" w:rsidRPr="003475C2">
        <w:rPr>
          <w:rFonts w:ascii="Arial" w:hAnsi="Arial" w:cs="Arial"/>
          <w:sz w:val="24"/>
          <w:szCs w:val="24"/>
        </w:rPr>
        <w:t>Conforme</w:t>
      </w:r>
      <w:r w:rsidR="00DF5BBF" w:rsidRPr="003475C2">
        <w:rPr>
          <w:sz w:val="24"/>
          <w:szCs w:val="24"/>
        </w:rPr>
        <w:t xml:space="preserve"> </w:t>
      </w:r>
      <w:r w:rsidR="00DF5BBF" w:rsidRPr="003475C2">
        <w:rPr>
          <w:rFonts w:ascii="Arial" w:hAnsi="Arial" w:cs="Arial"/>
          <w:sz w:val="24"/>
          <w:szCs w:val="24"/>
        </w:rPr>
        <w:t>Instrução Normativa SEGES/ME nº 65, de 7 de julho de 2021, foi realizado pesquisas de preços com fornecedores locais, para realizar cálculo da média do preço, que será utilizada como preço referencial.</w:t>
      </w:r>
    </w:p>
    <w:p w14:paraId="68FA95A2" w14:textId="1D193704" w:rsidR="00DF5BBF" w:rsidRPr="003475C2" w:rsidRDefault="008F20D3" w:rsidP="005D7142">
      <w:pPr>
        <w:spacing w:after="0" w:line="240" w:lineRule="auto"/>
        <w:rPr>
          <w:rFonts w:ascii="Arial" w:eastAsia="Times New Roman" w:hAnsi="Arial" w:cs="Arial"/>
          <w:bCs/>
          <w:sz w:val="24"/>
          <w:szCs w:val="24"/>
        </w:rPr>
      </w:pPr>
      <w:r>
        <w:rPr>
          <w:rFonts w:ascii="Arial" w:eastAsia="Times New Roman" w:hAnsi="Arial" w:cs="Arial"/>
          <w:b/>
          <w:sz w:val="24"/>
          <w:szCs w:val="24"/>
        </w:rPr>
        <w:t>10</w:t>
      </w:r>
      <w:r w:rsidR="005D7142" w:rsidRPr="003475C2">
        <w:rPr>
          <w:rFonts w:ascii="Arial" w:eastAsia="Times New Roman" w:hAnsi="Arial" w:cs="Arial"/>
          <w:b/>
          <w:sz w:val="24"/>
          <w:szCs w:val="24"/>
        </w:rPr>
        <w:t>.</w:t>
      </w:r>
      <w:r w:rsidR="007D19B2" w:rsidRPr="003475C2">
        <w:rPr>
          <w:rFonts w:ascii="Arial" w:eastAsia="Times New Roman" w:hAnsi="Arial" w:cs="Arial"/>
          <w:b/>
          <w:sz w:val="24"/>
          <w:szCs w:val="24"/>
        </w:rPr>
        <w:t>3-</w:t>
      </w:r>
      <w:r w:rsidR="007D19B2" w:rsidRPr="003475C2">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obtido através de pesquisa com empresas locais, que vai em anexo a este documento seguir:</w:t>
      </w:r>
    </w:p>
    <w:tbl>
      <w:tblPr>
        <w:tblStyle w:val="TableNorm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10"/>
        <w:gridCol w:w="855"/>
        <w:gridCol w:w="3117"/>
        <w:gridCol w:w="990"/>
        <w:gridCol w:w="710"/>
        <w:gridCol w:w="1278"/>
        <w:gridCol w:w="1423"/>
      </w:tblGrid>
      <w:tr w:rsidR="00757D08" w:rsidRPr="00757D08" w14:paraId="15CDFEAF" w14:textId="044A0181" w:rsidTr="00674865">
        <w:trPr>
          <w:trHeight w:val="20"/>
        </w:trPr>
        <w:tc>
          <w:tcPr>
            <w:tcW w:w="294" w:type="pct"/>
            <w:vAlign w:val="center"/>
          </w:tcPr>
          <w:p w14:paraId="18580221" w14:textId="799A32DC" w:rsidR="00674865" w:rsidRPr="00757D08" w:rsidRDefault="00674865" w:rsidP="003475C2">
            <w:pPr>
              <w:pStyle w:val="TableParagraph"/>
              <w:spacing w:before="39"/>
              <w:jc w:val="center"/>
              <w:rPr>
                <w:rFonts w:ascii="Arial" w:eastAsia="Times New Roman" w:hAnsi="Arial" w:cs="Arial"/>
                <w:sz w:val="18"/>
                <w:szCs w:val="18"/>
                <w:lang w:val="pt-BR"/>
              </w:rPr>
            </w:pPr>
            <w:r w:rsidRPr="00757D08">
              <w:rPr>
                <w:rFonts w:ascii="Arial" w:eastAsia="Times New Roman" w:hAnsi="Arial" w:cs="Arial"/>
                <w:b/>
                <w:bCs/>
                <w:sz w:val="18"/>
                <w:szCs w:val="18"/>
                <w:lang w:val="pt-BR"/>
              </w:rPr>
              <w:t>N° Item</w:t>
            </w:r>
          </w:p>
        </w:tc>
        <w:tc>
          <w:tcPr>
            <w:tcW w:w="368" w:type="pct"/>
            <w:vAlign w:val="center"/>
          </w:tcPr>
          <w:p w14:paraId="03567306" w14:textId="6CE3538B" w:rsidR="00674865" w:rsidRPr="00757D08" w:rsidRDefault="00674865" w:rsidP="003475C2">
            <w:pPr>
              <w:pStyle w:val="TableParagraph"/>
              <w:spacing w:before="39"/>
              <w:jc w:val="center"/>
              <w:rPr>
                <w:rFonts w:ascii="Arial" w:eastAsia="Times New Roman" w:hAnsi="Arial" w:cs="Arial"/>
                <w:sz w:val="18"/>
                <w:szCs w:val="18"/>
                <w:lang w:val="pt-BR"/>
              </w:rPr>
            </w:pPr>
            <w:r w:rsidRPr="00757D08">
              <w:rPr>
                <w:rFonts w:ascii="Arial" w:hAnsi="Arial" w:cs="Arial"/>
                <w:b/>
                <w:sz w:val="18"/>
                <w:szCs w:val="18"/>
                <w:lang w:val="pt-BR"/>
              </w:rPr>
              <w:t>Quant</w:t>
            </w:r>
          </w:p>
        </w:tc>
        <w:tc>
          <w:tcPr>
            <w:tcW w:w="443" w:type="pct"/>
            <w:vAlign w:val="center"/>
          </w:tcPr>
          <w:p w14:paraId="26876826" w14:textId="6DD47F39" w:rsidR="00674865" w:rsidRPr="00757D08" w:rsidRDefault="00674865" w:rsidP="003475C2">
            <w:pPr>
              <w:pStyle w:val="TableParagraph"/>
              <w:spacing w:before="39"/>
              <w:jc w:val="center"/>
              <w:rPr>
                <w:rFonts w:ascii="Arial" w:eastAsia="Times New Roman" w:hAnsi="Arial" w:cs="Arial"/>
                <w:sz w:val="18"/>
                <w:szCs w:val="18"/>
                <w:lang w:val="pt-BR"/>
              </w:rPr>
            </w:pPr>
            <w:r w:rsidRPr="00757D08">
              <w:rPr>
                <w:rFonts w:ascii="Arial" w:hAnsi="Arial" w:cs="Arial"/>
                <w:b/>
                <w:sz w:val="18"/>
                <w:szCs w:val="18"/>
                <w:lang w:val="pt-BR"/>
              </w:rPr>
              <w:t>Unid.</w:t>
            </w:r>
          </w:p>
        </w:tc>
        <w:tc>
          <w:tcPr>
            <w:tcW w:w="2496" w:type="pct"/>
            <w:gridSpan w:val="3"/>
            <w:vAlign w:val="center"/>
          </w:tcPr>
          <w:p w14:paraId="4C91F0C1" w14:textId="0D6D4F31" w:rsidR="00674865" w:rsidRPr="00757D08" w:rsidRDefault="00674865" w:rsidP="00DA6C4A">
            <w:pPr>
              <w:pStyle w:val="TableParagraph"/>
              <w:spacing w:before="39"/>
              <w:ind w:right="54"/>
              <w:jc w:val="center"/>
              <w:rPr>
                <w:rFonts w:ascii="Arial" w:eastAsia="Times New Roman" w:hAnsi="Arial" w:cs="Arial"/>
                <w:sz w:val="18"/>
                <w:szCs w:val="18"/>
                <w:lang w:val="pt-BR"/>
              </w:rPr>
            </w:pPr>
            <w:r w:rsidRPr="00757D08">
              <w:rPr>
                <w:rFonts w:ascii="Arial" w:hAnsi="Arial" w:cs="Arial"/>
                <w:b/>
                <w:sz w:val="18"/>
                <w:szCs w:val="18"/>
                <w:lang w:val="pt-BR"/>
              </w:rPr>
              <w:t>Especificação</w:t>
            </w:r>
          </w:p>
        </w:tc>
        <w:tc>
          <w:tcPr>
            <w:tcW w:w="662" w:type="pct"/>
            <w:vAlign w:val="center"/>
          </w:tcPr>
          <w:p w14:paraId="1662D8B4" w14:textId="3E34FA04" w:rsidR="00674865" w:rsidRPr="00757D08" w:rsidRDefault="00674865" w:rsidP="00674865">
            <w:pPr>
              <w:pStyle w:val="TableParagraph"/>
              <w:spacing w:before="39"/>
              <w:ind w:right="54"/>
              <w:jc w:val="center"/>
              <w:rPr>
                <w:rFonts w:ascii="Arial" w:hAnsi="Arial" w:cs="Arial"/>
                <w:b/>
                <w:sz w:val="18"/>
                <w:szCs w:val="18"/>
                <w:lang w:val="pt-BR"/>
              </w:rPr>
            </w:pPr>
            <w:r w:rsidRPr="00757D08">
              <w:rPr>
                <w:rFonts w:ascii="Arial" w:hAnsi="Arial" w:cs="Arial"/>
                <w:b/>
                <w:sz w:val="18"/>
                <w:szCs w:val="18"/>
                <w:lang w:val="pt-BR"/>
              </w:rPr>
              <w:t>Media de Preço Unit.</w:t>
            </w:r>
          </w:p>
        </w:tc>
        <w:tc>
          <w:tcPr>
            <w:tcW w:w="738" w:type="pct"/>
            <w:vAlign w:val="center"/>
          </w:tcPr>
          <w:p w14:paraId="326605DD" w14:textId="10E7598B" w:rsidR="00674865" w:rsidRPr="00757D08" w:rsidRDefault="00674865" w:rsidP="00DA6C4A">
            <w:pPr>
              <w:pStyle w:val="TableParagraph"/>
              <w:spacing w:before="39"/>
              <w:ind w:right="54"/>
              <w:jc w:val="center"/>
              <w:rPr>
                <w:rFonts w:ascii="Arial" w:hAnsi="Arial" w:cs="Arial"/>
                <w:b/>
                <w:sz w:val="18"/>
                <w:szCs w:val="18"/>
                <w:lang w:val="pt-BR"/>
              </w:rPr>
            </w:pPr>
            <w:r w:rsidRPr="00757D08">
              <w:rPr>
                <w:rFonts w:ascii="Arial" w:hAnsi="Arial" w:cs="Arial"/>
                <w:b/>
                <w:sz w:val="18"/>
                <w:szCs w:val="18"/>
                <w:lang w:val="pt-BR"/>
              </w:rPr>
              <w:t>Media de Preço</w:t>
            </w:r>
          </w:p>
          <w:p w14:paraId="262859A7" w14:textId="3C9296E2" w:rsidR="00674865" w:rsidRPr="00757D08" w:rsidRDefault="00674865" w:rsidP="00DA6C4A">
            <w:pPr>
              <w:pStyle w:val="TableParagraph"/>
              <w:spacing w:before="39"/>
              <w:ind w:right="54"/>
              <w:jc w:val="center"/>
              <w:rPr>
                <w:rFonts w:ascii="Arial" w:eastAsia="Times New Roman" w:hAnsi="Arial" w:cs="Arial"/>
                <w:sz w:val="18"/>
                <w:szCs w:val="18"/>
                <w:lang w:val="pt-BR"/>
              </w:rPr>
            </w:pPr>
            <w:r w:rsidRPr="00757D08">
              <w:rPr>
                <w:rFonts w:ascii="Arial" w:hAnsi="Arial" w:cs="Arial"/>
                <w:b/>
                <w:sz w:val="18"/>
                <w:szCs w:val="18"/>
                <w:lang w:val="pt-BR"/>
              </w:rPr>
              <w:t>Total</w:t>
            </w:r>
          </w:p>
        </w:tc>
      </w:tr>
      <w:tr w:rsidR="00757D08" w:rsidRPr="00757D08" w14:paraId="726C184A" w14:textId="1F4BE198" w:rsidTr="00674865">
        <w:trPr>
          <w:trHeight w:val="20"/>
        </w:trPr>
        <w:tc>
          <w:tcPr>
            <w:tcW w:w="294" w:type="pct"/>
            <w:shd w:val="clear" w:color="auto" w:fill="CCCCCC"/>
            <w:vAlign w:val="center"/>
          </w:tcPr>
          <w:p w14:paraId="1AB04436" w14:textId="69D37D11" w:rsidR="00674865" w:rsidRPr="00757D08" w:rsidRDefault="00674865" w:rsidP="00DD4771">
            <w:pPr>
              <w:pStyle w:val="TableParagraph"/>
              <w:jc w:val="center"/>
              <w:rPr>
                <w:rFonts w:ascii="Arial" w:eastAsia="Times New Roman" w:hAnsi="Arial" w:cs="Arial"/>
                <w:b/>
                <w:sz w:val="18"/>
                <w:szCs w:val="18"/>
                <w:lang w:val="pt-BR"/>
              </w:rPr>
            </w:pPr>
            <w:r w:rsidRPr="00757D08">
              <w:rPr>
                <w:rFonts w:ascii="Arial" w:eastAsia="Times New Roman" w:hAnsi="Arial" w:cs="Arial"/>
                <w:b/>
                <w:sz w:val="18"/>
                <w:szCs w:val="18"/>
                <w:lang w:val="pt-BR"/>
              </w:rPr>
              <w:t>1</w:t>
            </w:r>
          </w:p>
        </w:tc>
        <w:tc>
          <w:tcPr>
            <w:tcW w:w="368" w:type="pct"/>
            <w:shd w:val="clear" w:color="auto" w:fill="CCCCCC"/>
            <w:vAlign w:val="center"/>
          </w:tcPr>
          <w:p w14:paraId="77358DC7" w14:textId="704721E1" w:rsidR="00674865" w:rsidRPr="00757D08" w:rsidRDefault="00674865" w:rsidP="00DD4771">
            <w:pPr>
              <w:pStyle w:val="TableParagraph"/>
              <w:ind w:right="54"/>
              <w:jc w:val="center"/>
              <w:rPr>
                <w:rFonts w:ascii="Arial" w:eastAsia="Times New Roman" w:hAnsi="Arial" w:cs="Arial"/>
                <w:b/>
                <w:sz w:val="18"/>
                <w:szCs w:val="18"/>
                <w:lang w:val="pt-BR"/>
              </w:rPr>
            </w:pPr>
            <w:r w:rsidRPr="00757D08">
              <w:rPr>
                <w:rFonts w:ascii="Arial" w:eastAsia="Times New Roman" w:hAnsi="Arial" w:cs="Arial"/>
                <w:b/>
                <w:sz w:val="18"/>
                <w:szCs w:val="18"/>
                <w:lang w:val="pt-BR"/>
              </w:rPr>
              <w:t>12,00</w:t>
            </w:r>
          </w:p>
        </w:tc>
        <w:tc>
          <w:tcPr>
            <w:tcW w:w="443" w:type="pct"/>
            <w:shd w:val="clear" w:color="auto" w:fill="CCCCCC"/>
            <w:vAlign w:val="center"/>
          </w:tcPr>
          <w:p w14:paraId="5C8CF40B" w14:textId="37AEDCC9" w:rsidR="00674865" w:rsidRPr="00757D08" w:rsidRDefault="00674865" w:rsidP="00DD4771">
            <w:pPr>
              <w:pStyle w:val="TableParagraph"/>
              <w:jc w:val="center"/>
              <w:rPr>
                <w:rFonts w:ascii="Arial" w:eastAsia="Times New Roman" w:hAnsi="Arial" w:cs="Arial"/>
                <w:b/>
                <w:sz w:val="18"/>
                <w:szCs w:val="18"/>
                <w:lang w:val="pt-BR"/>
              </w:rPr>
            </w:pPr>
            <w:r w:rsidRPr="00757D08">
              <w:rPr>
                <w:rFonts w:ascii="Arial" w:eastAsia="Times New Roman" w:hAnsi="Arial" w:cs="Arial"/>
                <w:b/>
                <w:sz w:val="18"/>
                <w:szCs w:val="18"/>
                <w:lang w:val="pt-BR"/>
              </w:rPr>
              <w:t>Locação</w:t>
            </w:r>
          </w:p>
        </w:tc>
        <w:tc>
          <w:tcPr>
            <w:tcW w:w="2496" w:type="pct"/>
            <w:gridSpan w:val="3"/>
            <w:shd w:val="clear" w:color="auto" w:fill="CCCCCC"/>
            <w:vAlign w:val="center"/>
          </w:tcPr>
          <w:p w14:paraId="17D57166" w14:textId="13319DF3" w:rsidR="00674865" w:rsidRPr="00757D08" w:rsidRDefault="00757D08" w:rsidP="00581478">
            <w:pPr>
              <w:pStyle w:val="TableParagraph"/>
              <w:ind w:left="20" w:right="107"/>
              <w:jc w:val="both"/>
              <w:rPr>
                <w:rFonts w:ascii="Arial" w:eastAsia="Times New Roman" w:hAnsi="Arial" w:cs="Arial"/>
                <w:b/>
                <w:bCs/>
                <w:sz w:val="18"/>
                <w:szCs w:val="18"/>
                <w:u w:val="single"/>
                <w:lang w:val="pt-BR"/>
              </w:rPr>
            </w:pPr>
            <w:r w:rsidRPr="00757D08">
              <w:rPr>
                <w:rFonts w:ascii="Arial" w:eastAsia="Times New Roman" w:hAnsi="Arial" w:cs="Arial"/>
                <w:b/>
                <w:bCs/>
                <w:w w:val="105"/>
                <w:sz w:val="16"/>
                <w:szCs w:val="16"/>
                <w:lang w:val="pt-PT"/>
              </w:rPr>
              <w:t xml:space="preserve">Cessão de uso do software com treinamento dos servidores que o utilizarão, suporte remoto para utilização do mesmo e manutenção mensal no sistema com correlatas atualizações. Incluem-se no objeto, aconselhamentos verbais por meios de comunicação à distância a Vossa Excelência e servidores que utilizarem </w:t>
            </w:r>
            <w:r w:rsidRPr="00757D08">
              <w:rPr>
                <w:rFonts w:ascii="Arial" w:eastAsia="Times New Roman" w:hAnsi="Arial" w:cs="Arial"/>
                <w:b/>
                <w:bCs/>
                <w:w w:val="105"/>
                <w:sz w:val="16"/>
                <w:szCs w:val="16"/>
                <w:lang w:val="pt-PT"/>
              </w:rPr>
              <w:lastRenderedPageBreak/>
              <w:t>o sistema, sendo responsabilidade do contratante a análise jurídica sobre os procedimentos e a forma como os servidores utilizam as ferramentas.</w:t>
            </w:r>
          </w:p>
        </w:tc>
        <w:tc>
          <w:tcPr>
            <w:tcW w:w="662" w:type="pct"/>
            <w:shd w:val="clear" w:color="auto" w:fill="CCCCCC"/>
            <w:vAlign w:val="center"/>
          </w:tcPr>
          <w:p w14:paraId="00C323C3" w14:textId="2A351D91" w:rsidR="00674865" w:rsidRPr="00757D08" w:rsidRDefault="00757D08" w:rsidP="00674865">
            <w:pPr>
              <w:pStyle w:val="TableParagraph"/>
              <w:ind w:left="20" w:right="107"/>
              <w:jc w:val="center"/>
              <w:rPr>
                <w:rFonts w:ascii="Arial" w:eastAsia="Times New Roman" w:hAnsi="Arial" w:cs="Arial"/>
                <w:b/>
                <w:bCs/>
                <w:sz w:val="18"/>
                <w:szCs w:val="18"/>
                <w:u w:val="single"/>
                <w:lang w:val="pt-BR"/>
              </w:rPr>
            </w:pPr>
            <w:r w:rsidRPr="00757D08">
              <w:rPr>
                <w:rFonts w:ascii="Arial" w:eastAsia="Times New Roman" w:hAnsi="Arial" w:cs="Arial"/>
                <w:b/>
                <w:bCs/>
                <w:sz w:val="18"/>
                <w:szCs w:val="18"/>
                <w:u w:val="single"/>
                <w:lang w:val="pt-BR"/>
              </w:rPr>
              <w:lastRenderedPageBreak/>
              <w:t>R$ 3.750,00</w:t>
            </w:r>
          </w:p>
        </w:tc>
        <w:tc>
          <w:tcPr>
            <w:tcW w:w="738" w:type="pct"/>
            <w:shd w:val="clear" w:color="auto" w:fill="CCCCCC"/>
            <w:vAlign w:val="center"/>
          </w:tcPr>
          <w:p w14:paraId="3D1A572A" w14:textId="14B9CEA8" w:rsidR="00674865" w:rsidRPr="00757D08" w:rsidRDefault="00757D08" w:rsidP="00674865">
            <w:pPr>
              <w:pStyle w:val="TableParagraph"/>
              <w:ind w:left="-26" w:right="107"/>
              <w:jc w:val="center"/>
              <w:rPr>
                <w:rFonts w:ascii="Arial" w:eastAsia="Times New Roman" w:hAnsi="Arial" w:cs="Arial"/>
                <w:b/>
                <w:bCs/>
                <w:sz w:val="18"/>
                <w:szCs w:val="18"/>
                <w:u w:val="single"/>
                <w:lang w:val="pt-BR"/>
              </w:rPr>
            </w:pPr>
            <w:r w:rsidRPr="00757D08">
              <w:rPr>
                <w:rFonts w:ascii="Arial" w:eastAsia="Times New Roman" w:hAnsi="Arial" w:cs="Arial"/>
                <w:b/>
                <w:bCs/>
                <w:sz w:val="18"/>
                <w:szCs w:val="18"/>
                <w:u w:val="single"/>
                <w:lang w:val="pt-BR"/>
              </w:rPr>
              <w:t>R$ 45.000,00</w:t>
            </w:r>
          </w:p>
        </w:tc>
      </w:tr>
      <w:tr w:rsidR="00757D08" w:rsidRPr="00757D08" w14:paraId="315F2C53" w14:textId="77777777" w:rsidTr="00674865">
        <w:trPr>
          <w:trHeight w:val="20"/>
        </w:trPr>
        <w:tc>
          <w:tcPr>
            <w:tcW w:w="2720" w:type="pct"/>
            <w:gridSpan w:val="4"/>
            <w:shd w:val="clear" w:color="auto" w:fill="CCCCCC"/>
            <w:vAlign w:val="center"/>
          </w:tcPr>
          <w:p w14:paraId="37ECBE9A" w14:textId="38DD2816" w:rsidR="00EA5826" w:rsidRPr="00757D08" w:rsidRDefault="00EA5826" w:rsidP="00DD4771">
            <w:pPr>
              <w:pStyle w:val="TableParagraph"/>
              <w:jc w:val="center"/>
              <w:rPr>
                <w:rFonts w:ascii="Arial" w:eastAsia="Times New Roman" w:hAnsi="Arial" w:cs="Arial"/>
                <w:sz w:val="18"/>
                <w:szCs w:val="18"/>
                <w:lang w:val="pt-BR"/>
              </w:rPr>
            </w:pPr>
            <w:r w:rsidRPr="00757D08">
              <w:rPr>
                <w:rFonts w:ascii="Arial" w:hAnsi="Arial" w:cs="Arial"/>
                <w:b/>
                <w:sz w:val="18"/>
                <w:szCs w:val="18"/>
                <w:lang w:val="pt-BR"/>
              </w:rPr>
              <w:t>CNPJ - Razão Social</w:t>
            </w:r>
          </w:p>
        </w:tc>
        <w:tc>
          <w:tcPr>
            <w:tcW w:w="513" w:type="pct"/>
            <w:shd w:val="clear" w:color="auto" w:fill="CCCCCC"/>
            <w:vAlign w:val="center"/>
          </w:tcPr>
          <w:p w14:paraId="1058ED32" w14:textId="77777777" w:rsidR="00EA5826" w:rsidRPr="00757D08" w:rsidRDefault="00EA5826" w:rsidP="00DD4771">
            <w:pPr>
              <w:pStyle w:val="TableParagraph"/>
              <w:ind w:right="54"/>
              <w:jc w:val="center"/>
              <w:rPr>
                <w:rFonts w:ascii="Arial" w:eastAsia="Times New Roman" w:hAnsi="Arial" w:cs="Arial"/>
                <w:sz w:val="18"/>
                <w:szCs w:val="18"/>
                <w:lang w:val="pt-BR"/>
              </w:rPr>
            </w:pPr>
            <w:r w:rsidRPr="00757D08">
              <w:rPr>
                <w:rFonts w:ascii="Arial" w:hAnsi="Arial" w:cs="Arial"/>
                <w:b/>
                <w:sz w:val="18"/>
                <w:szCs w:val="18"/>
                <w:lang w:val="pt-BR"/>
              </w:rPr>
              <w:t>Data</w:t>
            </w:r>
          </w:p>
        </w:tc>
        <w:tc>
          <w:tcPr>
            <w:tcW w:w="368" w:type="pct"/>
            <w:shd w:val="clear" w:color="auto" w:fill="CCCCCC"/>
            <w:vAlign w:val="center"/>
          </w:tcPr>
          <w:p w14:paraId="3F69F450" w14:textId="67E8ED29" w:rsidR="00EA5826" w:rsidRPr="00757D08" w:rsidRDefault="00EA5826" w:rsidP="00DD4771">
            <w:pPr>
              <w:pStyle w:val="TableParagraph"/>
              <w:jc w:val="center"/>
              <w:rPr>
                <w:rFonts w:ascii="Arial" w:eastAsia="Times New Roman" w:hAnsi="Arial" w:cs="Arial"/>
                <w:sz w:val="18"/>
                <w:szCs w:val="18"/>
                <w:lang w:val="pt-BR"/>
              </w:rPr>
            </w:pPr>
            <w:r w:rsidRPr="00757D08">
              <w:rPr>
                <w:rFonts w:ascii="Arial" w:hAnsi="Arial" w:cs="Arial"/>
                <w:b/>
                <w:sz w:val="18"/>
                <w:szCs w:val="18"/>
                <w:lang w:val="pt-BR"/>
              </w:rPr>
              <w:t>Quant.</w:t>
            </w:r>
          </w:p>
        </w:tc>
        <w:tc>
          <w:tcPr>
            <w:tcW w:w="662" w:type="pct"/>
            <w:shd w:val="clear" w:color="auto" w:fill="CCCCCC"/>
            <w:vAlign w:val="center"/>
          </w:tcPr>
          <w:p w14:paraId="71E71B3B" w14:textId="3E8C7254" w:rsidR="00EA5826" w:rsidRPr="00757D08" w:rsidRDefault="00EA5826" w:rsidP="00DD4771">
            <w:pPr>
              <w:pStyle w:val="TableParagraph"/>
              <w:jc w:val="center"/>
              <w:rPr>
                <w:rFonts w:ascii="Arial" w:eastAsia="Times New Roman" w:hAnsi="Arial" w:cs="Arial"/>
                <w:sz w:val="18"/>
                <w:szCs w:val="18"/>
                <w:lang w:val="pt-BR"/>
              </w:rPr>
            </w:pPr>
            <w:r w:rsidRPr="00757D08">
              <w:rPr>
                <w:rFonts w:ascii="Arial" w:hAnsi="Arial" w:cs="Arial"/>
                <w:b/>
                <w:sz w:val="18"/>
                <w:szCs w:val="18"/>
                <w:lang w:val="pt-BR"/>
              </w:rPr>
              <w:t>Valor Unit.</w:t>
            </w:r>
          </w:p>
        </w:tc>
        <w:tc>
          <w:tcPr>
            <w:tcW w:w="738" w:type="pct"/>
            <w:shd w:val="clear" w:color="auto" w:fill="CCCCCC"/>
            <w:vAlign w:val="center"/>
          </w:tcPr>
          <w:p w14:paraId="5ECE74AE" w14:textId="5B51F314" w:rsidR="00EA5826" w:rsidRPr="00757D08" w:rsidRDefault="00EA5826" w:rsidP="00DD4771">
            <w:pPr>
              <w:pStyle w:val="TableParagraph"/>
              <w:spacing w:before="19"/>
              <w:ind w:left="-26" w:hanging="17"/>
              <w:jc w:val="center"/>
              <w:rPr>
                <w:rFonts w:ascii="Arial" w:eastAsia="Times New Roman" w:hAnsi="Arial" w:cs="Arial"/>
                <w:sz w:val="18"/>
                <w:szCs w:val="18"/>
                <w:lang w:val="pt-BR"/>
              </w:rPr>
            </w:pPr>
            <w:r w:rsidRPr="00757D08">
              <w:rPr>
                <w:rFonts w:ascii="Arial" w:hAnsi="Arial" w:cs="Arial"/>
                <w:b/>
                <w:sz w:val="18"/>
                <w:szCs w:val="18"/>
                <w:lang w:val="pt-BR"/>
              </w:rPr>
              <w:t>Valor Total</w:t>
            </w:r>
          </w:p>
        </w:tc>
      </w:tr>
      <w:tr w:rsidR="00757D08" w:rsidRPr="00757D08" w14:paraId="5B5A4F96" w14:textId="77777777" w:rsidTr="00674865">
        <w:trPr>
          <w:trHeight w:val="20"/>
        </w:trPr>
        <w:tc>
          <w:tcPr>
            <w:tcW w:w="2720" w:type="pct"/>
            <w:gridSpan w:val="4"/>
            <w:shd w:val="clear" w:color="auto" w:fill="CCCCCC"/>
            <w:vAlign w:val="center"/>
          </w:tcPr>
          <w:p w14:paraId="2E59AC58" w14:textId="61D0F733" w:rsidR="00674865" w:rsidRPr="00757D08" w:rsidRDefault="00757D08" w:rsidP="00857D9F">
            <w:pPr>
              <w:pStyle w:val="TableParagraph"/>
              <w:rPr>
                <w:rFonts w:ascii="Arial" w:hAnsi="Arial" w:cs="Arial"/>
                <w:sz w:val="18"/>
                <w:szCs w:val="18"/>
                <w:lang w:val="pt-BR"/>
              </w:rPr>
            </w:pPr>
            <w:r w:rsidRPr="00757D08">
              <w:rPr>
                <w:rFonts w:ascii="Arial" w:hAnsi="Arial" w:cs="Arial"/>
                <w:sz w:val="18"/>
                <w:szCs w:val="18"/>
                <w:lang w:val="pt-BR"/>
              </w:rPr>
              <w:t>19.287.970/0001-48 – EINAR TECNOLOGIA SERVIÇOS DIGITAIS LTDA</w:t>
            </w:r>
          </w:p>
        </w:tc>
        <w:tc>
          <w:tcPr>
            <w:tcW w:w="513" w:type="pct"/>
            <w:shd w:val="clear" w:color="auto" w:fill="CCCCCC"/>
            <w:vAlign w:val="center"/>
          </w:tcPr>
          <w:p w14:paraId="41358595" w14:textId="3285AA08" w:rsidR="00857D9F" w:rsidRPr="00757D08" w:rsidRDefault="00757D08" w:rsidP="00DD4771">
            <w:pPr>
              <w:pStyle w:val="TableParagraph"/>
              <w:ind w:right="54"/>
              <w:jc w:val="center"/>
              <w:rPr>
                <w:rFonts w:ascii="Arial" w:hAnsi="Arial" w:cs="Arial"/>
                <w:sz w:val="18"/>
                <w:szCs w:val="18"/>
                <w:lang w:val="pt-BR"/>
              </w:rPr>
            </w:pPr>
            <w:r w:rsidRPr="00757D08">
              <w:rPr>
                <w:rFonts w:ascii="Arial" w:hAnsi="Arial" w:cs="Arial"/>
                <w:sz w:val="18"/>
                <w:szCs w:val="18"/>
                <w:lang w:val="pt-BR"/>
              </w:rPr>
              <w:t>13/05/2024</w:t>
            </w:r>
          </w:p>
        </w:tc>
        <w:tc>
          <w:tcPr>
            <w:tcW w:w="368" w:type="pct"/>
            <w:shd w:val="clear" w:color="auto" w:fill="CCCCCC"/>
            <w:vAlign w:val="center"/>
          </w:tcPr>
          <w:p w14:paraId="3D528842" w14:textId="2AC061FC" w:rsidR="00857D9F" w:rsidRPr="00757D08" w:rsidRDefault="00857D9F" w:rsidP="00DD4771">
            <w:pPr>
              <w:pStyle w:val="TableParagraph"/>
              <w:jc w:val="center"/>
              <w:rPr>
                <w:rFonts w:ascii="Arial" w:hAnsi="Arial" w:cs="Arial"/>
                <w:b/>
                <w:sz w:val="18"/>
                <w:szCs w:val="18"/>
                <w:lang w:val="pt-BR"/>
              </w:rPr>
            </w:pPr>
            <w:r w:rsidRPr="00757D08">
              <w:rPr>
                <w:rFonts w:ascii="Arial" w:hAnsi="Arial" w:cs="Arial"/>
                <w:b/>
                <w:sz w:val="16"/>
                <w:szCs w:val="18"/>
                <w:lang w:val="pt-BR"/>
              </w:rPr>
              <w:t>1</w:t>
            </w:r>
            <w:r w:rsidR="00674865" w:rsidRPr="00757D08">
              <w:rPr>
                <w:rFonts w:ascii="Arial" w:hAnsi="Arial" w:cs="Arial"/>
                <w:b/>
                <w:sz w:val="16"/>
                <w:szCs w:val="18"/>
                <w:lang w:val="pt-BR"/>
              </w:rPr>
              <w:t>2</w:t>
            </w:r>
            <w:r w:rsidRPr="00757D08">
              <w:rPr>
                <w:rFonts w:ascii="Arial" w:hAnsi="Arial" w:cs="Arial"/>
                <w:b/>
                <w:sz w:val="16"/>
                <w:szCs w:val="18"/>
                <w:lang w:val="pt-BR"/>
              </w:rPr>
              <w:t>,00</w:t>
            </w:r>
          </w:p>
        </w:tc>
        <w:tc>
          <w:tcPr>
            <w:tcW w:w="662" w:type="pct"/>
            <w:shd w:val="clear" w:color="auto" w:fill="CCCCCC"/>
            <w:vAlign w:val="center"/>
          </w:tcPr>
          <w:p w14:paraId="224231BB" w14:textId="14F6EEF5" w:rsidR="00857D9F" w:rsidRPr="00757D08" w:rsidRDefault="00757D08" w:rsidP="00757D08">
            <w:pPr>
              <w:pStyle w:val="TableParagraph"/>
              <w:jc w:val="center"/>
              <w:rPr>
                <w:rFonts w:ascii="Arial" w:hAnsi="Arial" w:cs="Arial"/>
                <w:sz w:val="18"/>
                <w:szCs w:val="18"/>
                <w:lang w:val="pt-BR"/>
              </w:rPr>
            </w:pPr>
            <w:r w:rsidRPr="00757D08">
              <w:rPr>
                <w:rFonts w:ascii="Arial" w:hAnsi="Arial" w:cs="Arial"/>
                <w:sz w:val="18"/>
                <w:szCs w:val="18"/>
                <w:lang w:val="pt-BR"/>
              </w:rPr>
              <w:t>R$ 4.200,00</w:t>
            </w:r>
          </w:p>
        </w:tc>
        <w:tc>
          <w:tcPr>
            <w:tcW w:w="738" w:type="pct"/>
            <w:shd w:val="clear" w:color="auto" w:fill="CCCCCC"/>
            <w:vAlign w:val="center"/>
          </w:tcPr>
          <w:p w14:paraId="607AA008" w14:textId="474CD733" w:rsidR="00857D9F" w:rsidRPr="00757D08" w:rsidRDefault="00757D08" w:rsidP="00757D08">
            <w:pPr>
              <w:pStyle w:val="TableParagraph"/>
              <w:spacing w:before="19"/>
              <w:ind w:left="-26" w:hanging="17"/>
              <w:jc w:val="center"/>
              <w:rPr>
                <w:rFonts w:ascii="Arial" w:hAnsi="Arial" w:cs="Arial"/>
                <w:sz w:val="18"/>
                <w:szCs w:val="18"/>
                <w:lang w:val="pt-BR"/>
              </w:rPr>
            </w:pPr>
            <w:r w:rsidRPr="00757D08">
              <w:rPr>
                <w:rFonts w:ascii="Arial" w:hAnsi="Arial" w:cs="Arial"/>
                <w:sz w:val="18"/>
                <w:szCs w:val="18"/>
                <w:lang w:val="pt-BR"/>
              </w:rPr>
              <w:t>R$ 50.400,00</w:t>
            </w:r>
          </w:p>
        </w:tc>
      </w:tr>
      <w:tr w:rsidR="00757D08" w:rsidRPr="00757D08" w14:paraId="274C7C7D" w14:textId="77777777" w:rsidTr="00674865">
        <w:trPr>
          <w:trHeight w:val="20"/>
        </w:trPr>
        <w:tc>
          <w:tcPr>
            <w:tcW w:w="2720" w:type="pct"/>
            <w:gridSpan w:val="4"/>
            <w:shd w:val="clear" w:color="auto" w:fill="CCCCCC"/>
            <w:vAlign w:val="center"/>
          </w:tcPr>
          <w:p w14:paraId="5FE89EB8" w14:textId="28D856EC" w:rsidR="00757D08" w:rsidRPr="00757D08" w:rsidRDefault="00757D08" w:rsidP="00857D9F">
            <w:pPr>
              <w:pStyle w:val="TableParagraph"/>
              <w:rPr>
                <w:rFonts w:ascii="Arial" w:hAnsi="Arial" w:cs="Arial"/>
                <w:sz w:val="18"/>
                <w:szCs w:val="18"/>
                <w:lang w:val="pt-BR"/>
              </w:rPr>
            </w:pPr>
            <w:r w:rsidRPr="00757D08">
              <w:rPr>
                <w:rFonts w:ascii="Arial" w:hAnsi="Arial" w:cs="Arial"/>
                <w:sz w:val="18"/>
                <w:szCs w:val="18"/>
                <w:lang w:val="pt-BR"/>
              </w:rPr>
              <w:t>11.772.527/0001-50 – INTEGRA SOLUÇÕES EM TI LTDA</w:t>
            </w:r>
          </w:p>
        </w:tc>
        <w:tc>
          <w:tcPr>
            <w:tcW w:w="513" w:type="pct"/>
            <w:shd w:val="clear" w:color="auto" w:fill="CCCCCC"/>
            <w:vAlign w:val="center"/>
          </w:tcPr>
          <w:p w14:paraId="7A1DE350" w14:textId="451E328A" w:rsidR="00857D9F" w:rsidRPr="00757D08" w:rsidRDefault="00757D08" w:rsidP="00DD4771">
            <w:pPr>
              <w:pStyle w:val="TableParagraph"/>
              <w:ind w:right="54"/>
              <w:jc w:val="center"/>
              <w:rPr>
                <w:rFonts w:ascii="Arial" w:hAnsi="Arial" w:cs="Arial"/>
                <w:sz w:val="18"/>
                <w:szCs w:val="18"/>
                <w:lang w:val="pt-BR"/>
              </w:rPr>
            </w:pPr>
            <w:r w:rsidRPr="00757D08">
              <w:rPr>
                <w:rFonts w:ascii="Arial" w:hAnsi="Arial" w:cs="Arial"/>
                <w:sz w:val="18"/>
                <w:szCs w:val="18"/>
                <w:lang w:val="pt-BR"/>
              </w:rPr>
              <w:t>06/06/2024</w:t>
            </w:r>
          </w:p>
        </w:tc>
        <w:tc>
          <w:tcPr>
            <w:tcW w:w="368" w:type="pct"/>
            <w:shd w:val="clear" w:color="auto" w:fill="CCCCCC"/>
            <w:vAlign w:val="center"/>
          </w:tcPr>
          <w:p w14:paraId="67A67889" w14:textId="1EDA5845" w:rsidR="00857D9F" w:rsidRPr="00757D08" w:rsidRDefault="00857D9F" w:rsidP="00DD4771">
            <w:pPr>
              <w:pStyle w:val="TableParagraph"/>
              <w:jc w:val="center"/>
              <w:rPr>
                <w:rFonts w:ascii="Arial" w:hAnsi="Arial" w:cs="Arial"/>
                <w:b/>
                <w:sz w:val="18"/>
                <w:szCs w:val="18"/>
                <w:lang w:val="pt-BR"/>
              </w:rPr>
            </w:pPr>
            <w:r w:rsidRPr="00757D08">
              <w:rPr>
                <w:rFonts w:ascii="Arial" w:hAnsi="Arial" w:cs="Arial"/>
                <w:b/>
                <w:sz w:val="16"/>
                <w:szCs w:val="18"/>
                <w:lang w:val="pt-BR"/>
              </w:rPr>
              <w:t>1</w:t>
            </w:r>
            <w:r w:rsidR="00674865" w:rsidRPr="00757D08">
              <w:rPr>
                <w:rFonts w:ascii="Arial" w:hAnsi="Arial" w:cs="Arial"/>
                <w:b/>
                <w:sz w:val="16"/>
                <w:szCs w:val="18"/>
                <w:lang w:val="pt-BR"/>
              </w:rPr>
              <w:t>2</w:t>
            </w:r>
            <w:r w:rsidRPr="00757D08">
              <w:rPr>
                <w:rFonts w:ascii="Arial" w:hAnsi="Arial" w:cs="Arial"/>
                <w:b/>
                <w:sz w:val="16"/>
                <w:szCs w:val="18"/>
                <w:lang w:val="pt-BR"/>
              </w:rPr>
              <w:t>,00</w:t>
            </w:r>
          </w:p>
        </w:tc>
        <w:tc>
          <w:tcPr>
            <w:tcW w:w="662" w:type="pct"/>
            <w:shd w:val="clear" w:color="auto" w:fill="CCCCCC"/>
            <w:vAlign w:val="center"/>
          </w:tcPr>
          <w:p w14:paraId="786AFF00" w14:textId="1D3C06B5" w:rsidR="00857D9F" w:rsidRPr="00757D08" w:rsidRDefault="00757D08" w:rsidP="00DD4771">
            <w:pPr>
              <w:pStyle w:val="TableParagraph"/>
              <w:jc w:val="center"/>
              <w:rPr>
                <w:rFonts w:ascii="Arial" w:hAnsi="Arial" w:cs="Arial"/>
                <w:sz w:val="18"/>
                <w:szCs w:val="18"/>
                <w:lang w:val="pt-BR"/>
              </w:rPr>
            </w:pPr>
            <w:r w:rsidRPr="00757D08">
              <w:rPr>
                <w:rFonts w:ascii="Arial" w:hAnsi="Arial" w:cs="Arial"/>
                <w:sz w:val="18"/>
                <w:szCs w:val="18"/>
                <w:lang w:val="pt-BR"/>
              </w:rPr>
              <w:t>R$ 3.500,00</w:t>
            </w:r>
          </w:p>
        </w:tc>
        <w:tc>
          <w:tcPr>
            <w:tcW w:w="738" w:type="pct"/>
            <w:shd w:val="clear" w:color="auto" w:fill="CCCCCC"/>
            <w:vAlign w:val="center"/>
          </w:tcPr>
          <w:p w14:paraId="3BC59E08" w14:textId="23FD3D1C" w:rsidR="00857D9F" w:rsidRPr="00757D08" w:rsidRDefault="00757D08" w:rsidP="00DD4771">
            <w:pPr>
              <w:pStyle w:val="TableParagraph"/>
              <w:spacing w:before="19"/>
              <w:ind w:left="-26" w:hanging="17"/>
              <w:jc w:val="center"/>
              <w:rPr>
                <w:rFonts w:ascii="Arial" w:hAnsi="Arial" w:cs="Arial"/>
                <w:sz w:val="18"/>
                <w:szCs w:val="18"/>
                <w:lang w:val="pt-BR"/>
              </w:rPr>
            </w:pPr>
            <w:r w:rsidRPr="00757D08">
              <w:rPr>
                <w:rFonts w:ascii="Arial" w:hAnsi="Arial" w:cs="Arial"/>
                <w:sz w:val="18"/>
                <w:szCs w:val="18"/>
                <w:lang w:val="pt-BR"/>
              </w:rPr>
              <w:t>R$ 42.000,00</w:t>
            </w:r>
          </w:p>
        </w:tc>
      </w:tr>
      <w:tr w:rsidR="00757D08" w:rsidRPr="00757D08" w14:paraId="1E317147" w14:textId="77777777" w:rsidTr="00674865">
        <w:trPr>
          <w:trHeight w:val="20"/>
        </w:trPr>
        <w:tc>
          <w:tcPr>
            <w:tcW w:w="2720" w:type="pct"/>
            <w:gridSpan w:val="4"/>
            <w:shd w:val="clear" w:color="auto" w:fill="CCCCCC"/>
            <w:vAlign w:val="center"/>
          </w:tcPr>
          <w:p w14:paraId="714A00FA" w14:textId="1F764F07" w:rsidR="00757D08" w:rsidRPr="00757D08" w:rsidRDefault="00757D08" w:rsidP="00757D08">
            <w:pPr>
              <w:pStyle w:val="TableParagraph"/>
              <w:rPr>
                <w:rFonts w:ascii="Arial" w:hAnsi="Arial" w:cs="Arial"/>
                <w:sz w:val="18"/>
                <w:szCs w:val="18"/>
                <w:lang w:val="pt-BR"/>
              </w:rPr>
            </w:pPr>
            <w:r w:rsidRPr="00757D08">
              <w:rPr>
                <w:rFonts w:ascii="Arial" w:hAnsi="Arial" w:cs="Arial"/>
                <w:sz w:val="18"/>
                <w:szCs w:val="18"/>
                <w:lang w:val="pt-BR"/>
              </w:rPr>
              <w:t>14.963.507/0001-55 – ORGANIZAÇÃO SISTEMA LTDA</w:t>
            </w:r>
          </w:p>
        </w:tc>
        <w:tc>
          <w:tcPr>
            <w:tcW w:w="513" w:type="pct"/>
            <w:shd w:val="clear" w:color="auto" w:fill="CCCCCC"/>
            <w:vAlign w:val="center"/>
          </w:tcPr>
          <w:p w14:paraId="3F145814" w14:textId="4CD8BCD6" w:rsidR="00857D9F" w:rsidRPr="00757D08" w:rsidRDefault="00757D08" w:rsidP="00DD4771">
            <w:pPr>
              <w:pStyle w:val="TableParagraph"/>
              <w:ind w:right="54"/>
              <w:jc w:val="center"/>
              <w:rPr>
                <w:rFonts w:ascii="Arial" w:hAnsi="Arial" w:cs="Arial"/>
                <w:sz w:val="18"/>
                <w:szCs w:val="18"/>
                <w:lang w:val="pt-BR"/>
              </w:rPr>
            </w:pPr>
            <w:r w:rsidRPr="00757D08">
              <w:rPr>
                <w:rFonts w:ascii="Arial" w:hAnsi="Arial" w:cs="Arial"/>
                <w:sz w:val="18"/>
                <w:szCs w:val="18"/>
                <w:lang w:val="pt-BR"/>
              </w:rPr>
              <w:t>28/05/2024</w:t>
            </w:r>
          </w:p>
        </w:tc>
        <w:tc>
          <w:tcPr>
            <w:tcW w:w="368" w:type="pct"/>
            <w:shd w:val="clear" w:color="auto" w:fill="CCCCCC"/>
            <w:vAlign w:val="center"/>
          </w:tcPr>
          <w:p w14:paraId="0A83C844" w14:textId="3979022B" w:rsidR="00857D9F" w:rsidRPr="00757D08" w:rsidRDefault="00857D9F" w:rsidP="00DD4771">
            <w:pPr>
              <w:pStyle w:val="TableParagraph"/>
              <w:jc w:val="center"/>
              <w:rPr>
                <w:rFonts w:ascii="Arial" w:hAnsi="Arial" w:cs="Arial"/>
                <w:b/>
                <w:sz w:val="18"/>
                <w:szCs w:val="18"/>
                <w:lang w:val="pt-BR"/>
              </w:rPr>
            </w:pPr>
            <w:r w:rsidRPr="00757D08">
              <w:rPr>
                <w:rFonts w:ascii="Arial" w:hAnsi="Arial" w:cs="Arial"/>
                <w:b/>
                <w:sz w:val="16"/>
                <w:szCs w:val="18"/>
                <w:lang w:val="pt-BR"/>
              </w:rPr>
              <w:t>1</w:t>
            </w:r>
            <w:r w:rsidR="00674865" w:rsidRPr="00757D08">
              <w:rPr>
                <w:rFonts w:ascii="Arial" w:hAnsi="Arial" w:cs="Arial"/>
                <w:b/>
                <w:sz w:val="16"/>
                <w:szCs w:val="18"/>
                <w:lang w:val="pt-BR"/>
              </w:rPr>
              <w:t>2</w:t>
            </w:r>
            <w:r w:rsidRPr="00757D08">
              <w:rPr>
                <w:rFonts w:ascii="Arial" w:hAnsi="Arial" w:cs="Arial"/>
                <w:b/>
                <w:sz w:val="16"/>
                <w:szCs w:val="18"/>
                <w:lang w:val="pt-BR"/>
              </w:rPr>
              <w:t>,00</w:t>
            </w:r>
          </w:p>
        </w:tc>
        <w:tc>
          <w:tcPr>
            <w:tcW w:w="662" w:type="pct"/>
            <w:shd w:val="clear" w:color="auto" w:fill="CCCCCC"/>
            <w:vAlign w:val="center"/>
          </w:tcPr>
          <w:p w14:paraId="7CA699BD" w14:textId="7F1C9CDE" w:rsidR="00857D9F" w:rsidRPr="00757D08" w:rsidRDefault="00757D08" w:rsidP="00DD4771">
            <w:pPr>
              <w:pStyle w:val="TableParagraph"/>
              <w:jc w:val="center"/>
              <w:rPr>
                <w:rFonts w:ascii="Arial" w:hAnsi="Arial" w:cs="Arial"/>
                <w:sz w:val="18"/>
                <w:szCs w:val="18"/>
                <w:lang w:val="pt-BR"/>
              </w:rPr>
            </w:pPr>
            <w:r w:rsidRPr="00757D08">
              <w:rPr>
                <w:rFonts w:ascii="Arial" w:hAnsi="Arial" w:cs="Arial"/>
                <w:sz w:val="18"/>
                <w:szCs w:val="18"/>
                <w:lang w:val="pt-BR"/>
              </w:rPr>
              <w:t>R$ 3.550,00</w:t>
            </w:r>
          </w:p>
        </w:tc>
        <w:tc>
          <w:tcPr>
            <w:tcW w:w="738" w:type="pct"/>
            <w:shd w:val="clear" w:color="auto" w:fill="CCCCCC"/>
            <w:vAlign w:val="center"/>
          </w:tcPr>
          <w:p w14:paraId="1E64DAFA" w14:textId="27412931" w:rsidR="00857D9F" w:rsidRPr="00757D08" w:rsidRDefault="00757D08" w:rsidP="00DD4771">
            <w:pPr>
              <w:pStyle w:val="TableParagraph"/>
              <w:spacing w:before="19"/>
              <w:ind w:left="-26" w:hanging="17"/>
              <w:jc w:val="center"/>
              <w:rPr>
                <w:rFonts w:ascii="Arial" w:hAnsi="Arial" w:cs="Arial"/>
                <w:sz w:val="18"/>
                <w:szCs w:val="18"/>
                <w:lang w:val="pt-BR"/>
              </w:rPr>
            </w:pPr>
            <w:r w:rsidRPr="00757D08">
              <w:rPr>
                <w:rFonts w:ascii="Arial" w:hAnsi="Arial" w:cs="Arial"/>
                <w:sz w:val="18"/>
                <w:szCs w:val="18"/>
                <w:lang w:val="pt-BR"/>
              </w:rPr>
              <w:t>R$ 42.600,00</w:t>
            </w:r>
          </w:p>
        </w:tc>
      </w:tr>
    </w:tbl>
    <w:p w14:paraId="53C51A6D" w14:textId="67556B66" w:rsidR="00DF5BBF" w:rsidRPr="00913849" w:rsidRDefault="008F20D3" w:rsidP="005D7142">
      <w:pPr>
        <w:spacing w:after="0" w:line="240" w:lineRule="auto"/>
        <w:rPr>
          <w:rFonts w:ascii="Arial" w:eastAsia="Times New Roman" w:hAnsi="Arial" w:cs="Arial"/>
          <w:sz w:val="24"/>
          <w:szCs w:val="24"/>
        </w:rPr>
      </w:pPr>
      <w:r>
        <w:rPr>
          <w:rFonts w:ascii="Arial" w:eastAsia="Times New Roman" w:hAnsi="Arial" w:cs="Arial"/>
          <w:b/>
          <w:sz w:val="24"/>
          <w:szCs w:val="24"/>
        </w:rPr>
        <w:t>10</w:t>
      </w:r>
      <w:r w:rsidR="005D7142" w:rsidRPr="00913849">
        <w:rPr>
          <w:rFonts w:ascii="Arial" w:eastAsia="Times New Roman" w:hAnsi="Arial" w:cs="Arial"/>
          <w:b/>
          <w:sz w:val="24"/>
          <w:szCs w:val="24"/>
        </w:rPr>
        <w:t>.</w:t>
      </w:r>
      <w:r w:rsidR="007D19B2" w:rsidRPr="00913849">
        <w:rPr>
          <w:rFonts w:ascii="Arial" w:eastAsia="Times New Roman" w:hAnsi="Arial" w:cs="Arial"/>
          <w:b/>
          <w:sz w:val="24"/>
          <w:szCs w:val="24"/>
        </w:rPr>
        <w:t>3</w:t>
      </w:r>
      <w:r w:rsidR="005D7142" w:rsidRPr="00913849">
        <w:rPr>
          <w:rFonts w:ascii="Arial" w:eastAsia="Times New Roman" w:hAnsi="Arial" w:cs="Arial"/>
          <w:b/>
          <w:sz w:val="24"/>
          <w:szCs w:val="24"/>
        </w:rPr>
        <w:t>.</w:t>
      </w:r>
      <w:r w:rsidR="007D19B2" w:rsidRPr="00913849">
        <w:rPr>
          <w:rFonts w:ascii="Arial" w:eastAsia="Times New Roman" w:hAnsi="Arial" w:cs="Arial"/>
          <w:b/>
          <w:sz w:val="24"/>
          <w:szCs w:val="24"/>
        </w:rPr>
        <w:t>1</w:t>
      </w:r>
      <w:r w:rsidR="005D7142" w:rsidRPr="00913849">
        <w:rPr>
          <w:rFonts w:ascii="Arial" w:eastAsia="Times New Roman" w:hAnsi="Arial" w:cs="Arial"/>
          <w:b/>
          <w:sz w:val="24"/>
          <w:szCs w:val="24"/>
        </w:rPr>
        <w:t>-</w:t>
      </w:r>
      <w:r w:rsidR="00DF5BBF" w:rsidRPr="00913849">
        <w:rPr>
          <w:rFonts w:ascii="Arial" w:eastAsia="Times New Roman" w:hAnsi="Arial" w:cs="Arial"/>
          <w:bCs/>
          <w:sz w:val="24"/>
          <w:szCs w:val="24"/>
        </w:rPr>
        <w:t>Custo Médio</w:t>
      </w:r>
      <w:r w:rsidR="003475C2" w:rsidRPr="00913849">
        <w:rPr>
          <w:rFonts w:ascii="Arial" w:eastAsia="Times New Roman" w:hAnsi="Arial" w:cs="Arial"/>
          <w:bCs/>
          <w:sz w:val="24"/>
          <w:szCs w:val="24"/>
        </w:rPr>
        <w:t xml:space="preserve"> Total</w:t>
      </w:r>
      <w:r w:rsidR="00DF5BBF" w:rsidRPr="00913849">
        <w:rPr>
          <w:rFonts w:ascii="Arial" w:eastAsia="Times New Roman" w:hAnsi="Arial" w:cs="Arial"/>
          <w:bCs/>
          <w:sz w:val="24"/>
          <w:szCs w:val="24"/>
        </w:rPr>
        <w:t xml:space="preserve"> apurado: </w:t>
      </w:r>
      <w:r w:rsidR="00913849" w:rsidRPr="00913849">
        <w:rPr>
          <w:rFonts w:ascii="Arial" w:eastAsia="Times New Roman" w:hAnsi="Arial" w:cs="Arial"/>
          <w:bCs/>
          <w:sz w:val="24"/>
          <w:szCs w:val="24"/>
        </w:rPr>
        <w:t xml:space="preserve">R$ </w:t>
      </w:r>
      <w:r w:rsidR="00757D08">
        <w:rPr>
          <w:rFonts w:ascii="Arial" w:eastAsia="Times New Roman" w:hAnsi="Arial" w:cs="Arial"/>
          <w:bCs/>
          <w:sz w:val="24"/>
          <w:szCs w:val="24"/>
        </w:rPr>
        <w:t>45.000</w:t>
      </w:r>
      <w:r w:rsidR="00B23768">
        <w:rPr>
          <w:rFonts w:ascii="Arial" w:eastAsia="Times New Roman" w:hAnsi="Arial" w:cs="Arial"/>
          <w:bCs/>
          <w:sz w:val="24"/>
          <w:szCs w:val="24"/>
        </w:rPr>
        <w:t>,00</w:t>
      </w:r>
      <w:r w:rsidR="00913849" w:rsidRPr="00913849">
        <w:rPr>
          <w:rFonts w:ascii="Arial" w:eastAsia="Times New Roman" w:hAnsi="Arial" w:cs="Arial"/>
          <w:bCs/>
          <w:sz w:val="24"/>
          <w:szCs w:val="24"/>
        </w:rPr>
        <w:t xml:space="preserve"> (</w:t>
      </w:r>
      <w:r w:rsidR="00B23768">
        <w:rPr>
          <w:rFonts w:ascii="Arial" w:eastAsia="Times New Roman" w:hAnsi="Arial" w:cs="Arial"/>
          <w:bCs/>
          <w:sz w:val="24"/>
          <w:szCs w:val="24"/>
        </w:rPr>
        <w:t>quarenta e cinco mil reais</w:t>
      </w:r>
      <w:r w:rsidR="00913849" w:rsidRPr="00913849">
        <w:rPr>
          <w:rFonts w:ascii="Arial" w:eastAsia="Times New Roman" w:hAnsi="Arial" w:cs="Arial"/>
          <w:bCs/>
          <w:sz w:val="24"/>
          <w:szCs w:val="24"/>
        </w:rPr>
        <w:t>).</w:t>
      </w:r>
    </w:p>
    <w:p w14:paraId="7AFE07D6" w14:textId="2B971C6E" w:rsidR="00DF5BBF" w:rsidRPr="003475C2" w:rsidRDefault="008F20D3" w:rsidP="005D7142">
      <w:pPr>
        <w:spacing w:after="0" w:line="240" w:lineRule="auto"/>
        <w:contextualSpacing/>
        <w:jc w:val="both"/>
        <w:rPr>
          <w:rFonts w:ascii="Arial" w:hAnsi="Arial" w:cs="Arial"/>
          <w:b/>
          <w:sz w:val="24"/>
          <w:szCs w:val="24"/>
        </w:rPr>
      </w:pPr>
      <w:r>
        <w:rPr>
          <w:rFonts w:ascii="Arial" w:eastAsia="Times New Roman" w:hAnsi="Arial" w:cs="Arial"/>
          <w:b/>
          <w:sz w:val="24"/>
          <w:szCs w:val="24"/>
        </w:rPr>
        <w:t>10</w:t>
      </w:r>
      <w:r w:rsidR="005D7142" w:rsidRPr="00913849">
        <w:rPr>
          <w:rFonts w:ascii="Arial" w:eastAsia="Times New Roman" w:hAnsi="Arial" w:cs="Arial"/>
          <w:b/>
          <w:sz w:val="24"/>
          <w:szCs w:val="24"/>
        </w:rPr>
        <w:t>.</w:t>
      </w:r>
      <w:r w:rsidR="007D19B2" w:rsidRPr="00913849">
        <w:rPr>
          <w:rFonts w:ascii="Arial" w:eastAsia="Times New Roman" w:hAnsi="Arial" w:cs="Arial"/>
          <w:b/>
          <w:sz w:val="24"/>
          <w:szCs w:val="24"/>
        </w:rPr>
        <w:t>3.</w:t>
      </w:r>
      <w:r w:rsidR="005D7142" w:rsidRPr="00913849">
        <w:rPr>
          <w:rFonts w:ascii="Arial" w:eastAsia="Times New Roman" w:hAnsi="Arial" w:cs="Arial"/>
          <w:b/>
          <w:sz w:val="24"/>
          <w:szCs w:val="24"/>
        </w:rPr>
        <w:t>2-</w:t>
      </w:r>
      <w:r w:rsidR="00DF5BBF" w:rsidRPr="00913849">
        <w:rPr>
          <w:rFonts w:ascii="Arial" w:hAnsi="Arial" w:cs="Arial"/>
          <w:bCs/>
          <w:sz w:val="24"/>
          <w:szCs w:val="24"/>
        </w:rPr>
        <w:t>Os preços pesquisados foram obtidos através de pesquisa com fornecedores locais conforme inciso IV,</w:t>
      </w:r>
      <w:r w:rsidR="00DF5BBF" w:rsidRPr="00913849">
        <w:rPr>
          <w:rFonts w:ascii="Arial" w:hAnsi="Arial" w:cs="Arial"/>
          <w:sz w:val="24"/>
          <w:szCs w:val="24"/>
        </w:rPr>
        <w:t xml:space="preserve"> Instrução Normativa SEGES/ME nº 65, de 7 de julho de 2021</w:t>
      </w:r>
      <w:r w:rsidR="00DF5BBF" w:rsidRPr="00913849">
        <w:rPr>
          <w:rFonts w:ascii="Arial" w:hAnsi="Arial" w:cs="Arial"/>
          <w:bCs/>
          <w:sz w:val="24"/>
          <w:szCs w:val="24"/>
        </w:rPr>
        <w:t xml:space="preserve"> por ser um objeto único e com características especificas, sendo praticamente impossível conseguir achar valores parecidos com os requisitos solicitados</w:t>
      </w:r>
      <w:r w:rsidR="00DF5BBF" w:rsidRPr="00913849">
        <w:rPr>
          <w:rFonts w:ascii="Arial" w:hAnsi="Arial" w:cs="Arial"/>
          <w:b/>
          <w:sz w:val="24"/>
          <w:szCs w:val="24"/>
        </w:rPr>
        <w:t>.</w:t>
      </w:r>
    </w:p>
    <w:p w14:paraId="7E7FA0B0" w14:textId="39575EA9" w:rsidR="00DF5BBF" w:rsidRPr="003475C2" w:rsidRDefault="00DF5BBF" w:rsidP="005D7142">
      <w:pPr>
        <w:spacing w:after="0" w:line="240" w:lineRule="auto"/>
        <w:contextualSpacing/>
        <w:jc w:val="both"/>
        <w:rPr>
          <w:rFonts w:ascii="Arial" w:hAnsi="Arial" w:cs="Arial"/>
          <w:sz w:val="24"/>
          <w:szCs w:val="24"/>
        </w:rPr>
      </w:pPr>
    </w:p>
    <w:p w14:paraId="01447B33" w14:textId="124580C3" w:rsidR="00DF5BBF" w:rsidRPr="00023BD8" w:rsidRDefault="008F20D3" w:rsidP="005D7142">
      <w:pPr>
        <w:tabs>
          <w:tab w:val="center" w:pos="4419"/>
          <w:tab w:val="right" w:pos="8838"/>
        </w:tabs>
        <w:spacing w:after="0" w:line="240" w:lineRule="auto"/>
        <w:jc w:val="both"/>
        <w:rPr>
          <w:rFonts w:ascii="Arial" w:eastAsia="Times New Roman" w:hAnsi="Arial" w:cs="Arial"/>
          <w:b/>
          <w:sz w:val="24"/>
          <w:szCs w:val="24"/>
        </w:rPr>
      </w:pPr>
      <w:r>
        <w:rPr>
          <w:rFonts w:ascii="Arial" w:eastAsia="Times New Roman" w:hAnsi="Arial" w:cs="Arial"/>
          <w:b/>
          <w:sz w:val="24"/>
          <w:szCs w:val="24"/>
        </w:rPr>
        <w:t>11</w:t>
      </w:r>
      <w:r w:rsidR="007D19B2" w:rsidRPr="00023BD8">
        <w:rPr>
          <w:rFonts w:ascii="Arial" w:eastAsia="Times New Roman" w:hAnsi="Arial" w:cs="Arial"/>
          <w:b/>
          <w:sz w:val="24"/>
          <w:szCs w:val="24"/>
        </w:rPr>
        <w:t xml:space="preserve"> –</w:t>
      </w:r>
      <w:r w:rsidR="00DF5BBF" w:rsidRPr="00023BD8">
        <w:rPr>
          <w:rFonts w:ascii="Arial" w:eastAsia="Times New Roman" w:hAnsi="Arial" w:cs="Arial"/>
          <w:b/>
          <w:sz w:val="24"/>
          <w:szCs w:val="24"/>
        </w:rPr>
        <w:t xml:space="preserve"> </w:t>
      </w:r>
      <w:r w:rsidR="007D19B2" w:rsidRPr="00023BD8">
        <w:rPr>
          <w:rFonts w:ascii="Arial" w:eastAsia="Times New Roman" w:hAnsi="Arial" w:cs="Arial"/>
          <w:b/>
          <w:sz w:val="24"/>
          <w:szCs w:val="24"/>
        </w:rPr>
        <w:t>RESPONSABILIDADES DA CONTRATADA:</w:t>
      </w:r>
    </w:p>
    <w:p w14:paraId="61ED31CE" w14:textId="68917F03" w:rsidR="00DF29B4" w:rsidRPr="00DF29B4" w:rsidRDefault="008F20D3" w:rsidP="007D19B2">
      <w:pPr>
        <w:tabs>
          <w:tab w:val="center" w:pos="4419"/>
          <w:tab w:val="right" w:pos="8838"/>
        </w:tabs>
        <w:spacing w:after="0" w:line="240" w:lineRule="auto"/>
        <w:jc w:val="both"/>
        <w:rPr>
          <w:rFonts w:ascii="Arial" w:eastAsia="Times New Roman" w:hAnsi="Arial" w:cs="Arial"/>
          <w:bCs/>
          <w:sz w:val="24"/>
          <w:szCs w:val="24"/>
        </w:rPr>
      </w:pPr>
      <w:r>
        <w:rPr>
          <w:rFonts w:ascii="Arial" w:eastAsia="Times New Roman" w:hAnsi="Arial" w:cs="Arial"/>
          <w:b/>
          <w:bCs/>
          <w:sz w:val="24"/>
          <w:szCs w:val="24"/>
        </w:rPr>
        <w:t>11</w:t>
      </w:r>
      <w:r w:rsidR="00DF29B4">
        <w:rPr>
          <w:rFonts w:ascii="Arial" w:eastAsia="Times New Roman" w:hAnsi="Arial" w:cs="Arial"/>
          <w:b/>
          <w:bCs/>
          <w:sz w:val="24"/>
          <w:szCs w:val="24"/>
        </w:rPr>
        <w:t>.1-</w:t>
      </w:r>
      <w:r w:rsidR="00DF29B4" w:rsidRPr="00DF29B4">
        <w:rPr>
          <w:rFonts w:ascii="Arial" w:eastAsia="Times New Roman" w:hAnsi="Arial" w:cs="Arial"/>
          <w:bCs/>
          <w:sz w:val="24"/>
          <w:szCs w:val="24"/>
        </w:rPr>
        <w:t>A execução do serviço, objeto deste Termo de Referência será feita pela CONTRATADA em conformidade com as condições contidas neste termo.</w:t>
      </w:r>
    </w:p>
    <w:p w14:paraId="3B36FF5C" w14:textId="2E39F75A" w:rsidR="00DF5BBF" w:rsidRPr="00023BD8" w:rsidRDefault="008F20D3" w:rsidP="007D19B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7D19B2" w:rsidRPr="00023BD8">
        <w:rPr>
          <w:rFonts w:ascii="Arial" w:eastAsia="Times New Roman" w:hAnsi="Arial" w:cs="Arial"/>
          <w:b/>
          <w:bCs/>
          <w:sz w:val="24"/>
          <w:szCs w:val="24"/>
        </w:rPr>
        <w:t>.1-</w:t>
      </w:r>
      <w:r w:rsidR="00DF5BBF" w:rsidRPr="00023BD8">
        <w:rPr>
          <w:rFonts w:ascii="Arial" w:eastAsia="Times New Roman" w:hAnsi="Arial" w:cs="Arial"/>
          <w:sz w:val="24"/>
          <w:szCs w:val="24"/>
        </w:rPr>
        <w:t>Realizar os serviços do presente Objeto, de acordo com a melhor técnica aplicável, com zelo e diligência;</w:t>
      </w:r>
    </w:p>
    <w:p w14:paraId="47EF503A" w14:textId="11B67672" w:rsidR="00DF5BBF" w:rsidRPr="00023BD8" w:rsidRDefault="008F20D3" w:rsidP="007D19B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7D19B2" w:rsidRPr="00023BD8">
        <w:rPr>
          <w:rFonts w:ascii="Arial" w:eastAsia="Times New Roman" w:hAnsi="Arial" w:cs="Arial"/>
          <w:b/>
          <w:bCs/>
          <w:sz w:val="24"/>
          <w:szCs w:val="24"/>
        </w:rPr>
        <w:t>.2-</w:t>
      </w:r>
      <w:r w:rsidR="00DF5BBF" w:rsidRPr="00023BD8">
        <w:rPr>
          <w:rFonts w:ascii="Arial" w:eastAsia="Times New Roman" w:hAnsi="Arial" w:cs="Arial"/>
          <w:sz w:val="24"/>
          <w:szCs w:val="24"/>
        </w:rPr>
        <w:t>Assumir sob sua responsabilidade, o pagamento de todos os impostos, taxas ou quaisquer ônus fiscais de origem federal, estadual ou municipal bem como todos os encargos trabalhistas, previdenciários e comerciais;</w:t>
      </w:r>
    </w:p>
    <w:p w14:paraId="58B1E726" w14:textId="3DD7161C" w:rsidR="00DF5BBF" w:rsidRPr="00023BD8" w:rsidRDefault="008F20D3" w:rsidP="007D19B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7D19B2" w:rsidRPr="00023BD8">
        <w:rPr>
          <w:rFonts w:ascii="Arial" w:eastAsia="Times New Roman" w:hAnsi="Arial" w:cs="Arial"/>
          <w:b/>
          <w:bCs/>
          <w:sz w:val="24"/>
          <w:szCs w:val="24"/>
        </w:rPr>
        <w:t>.</w:t>
      </w:r>
      <w:r w:rsidR="00DF29B4">
        <w:rPr>
          <w:rFonts w:ascii="Arial" w:eastAsia="Times New Roman" w:hAnsi="Arial" w:cs="Arial"/>
          <w:b/>
          <w:bCs/>
          <w:sz w:val="24"/>
          <w:szCs w:val="24"/>
        </w:rPr>
        <w:t>3</w:t>
      </w:r>
      <w:r w:rsidR="007D19B2" w:rsidRPr="00023BD8">
        <w:rPr>
          <w:rFonts w:ascii="Arial" w:eastAsia="Times New Roman" w:hAnsi="Arial" w:cs="Arial"/>
          <w:b/>
          <w:bCs/>
          <w:sz w:val="24"/>
          <w:szCs w:val="24"/>
        </w:rPr>
        <w:t>-</w:t>
      </w:r>
      <w:r w:rsidR="00DF5BBF" w:rsidRPr="00023BD8">
        <w:rPr>
          <w:rFonts w:ascii="Arial" w:eastAsia="Times New Roman" w:hAnsi="Arial" w:cs="Arial"/>
          <w:sz w:val="24"/>
          <w:szCs w:val="24"/>
        </w:rPr>
        <w:t>Comunicar ao CONTRATANTE qualquer irregularidade relacionada com a execução dos serviços;</w:t>
      </w:r>
    </w:p>
    <w:p w14:paraId="3BFD73A6" w14:textId="7E536057" w:rsidR="00DF5BBF" w:rsidRDefault="008F20D3" w:rsidP="007D19B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DF29B4">
        <w:rPr>
          <w:rFonts w:ascii="Arial" w:eastAsia="Times New Roman" w:hAnsi="Arial" w:cs="Arial"/>
          <w:b/>
          <w:bCs/>
          <w:sz w:val="24"/>
          <w:szCs w:val="24"/>
        </w:rPr>
        <w:t>.4</w:t>
      </w:r>
      <w:r w:rsidR="007D19B2" w:rsidRPr="00023BD8">
        <w:rPr>
          <w:rFonts w:ascii="Arial" w:eastAsia="Times New Roman" w:hAnsi="Arial" w:cs="Arial"/>
          <w:b/>
          <w:bCs/>
          <w:sz w:val="24"/>
          <w:szCs w:val="24"/>
        </w:rPr>
        <w:t>-</w:t>
      </w:r>
      <w:r w:rsidR="00DF5BBF" w:rsidRPr="00023BD8">
        <w:rPr>
          <w:rFonts w:ascii="Arial" w:eastAsia="Times New Roman" w:hAnsi="Arial" w:cs="Arial"/>
          <w:sz w:val="24"/>
          <w:szCs w:val="24"/>
        </w:rPr>
        <w:t>Não subcontratar, total ou parcialmente, o objeto do presente contrato sem prévia anuência e autor</w:t>
      </w:r>
      <w:r w:rsidR="00D2742C">
        <w:rPr>
          <w:rFonts w:ascii="Arial" w:eastAsia="Times New Roman" w:hAnsi="Arial" w:cs="Arial"/>
          <w:sz w:val="24"/>
          <w:szCs w:val="24"/>
        </w:rPr>
        <w:t>ização da Administração;</w:t>
      </w:r>
    </w:p>
    <w:p w14:paraId="4B4BD471" w14:textId="71449E6B" w:rsidR="005638FF" w:rsidRPr="005638FF" w:rsidRDefault="008F20D3" w:rsidP="005638FF">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5638FF" w:rsidRPr="005638FF">
        <w:rPr>
          <w:rFonts w:ascii="Arial" w:eastAsia="Times New Roman" w:hAnsi="Arial" w:cs="Arial"/>
          <w:b/>
          <w:sz w:val="24"/>
          <w:szCs w:val="24"/>
        </w:rPr>
        <w:t>.5-</w:t>
      </w:r>
      <w:r w:rsidR="005638FF" w:rsidRPr="005638FF">
        <w:rPr>
          <w:rFonts w:ascii="Arial" w:eastAsia="Times New Roman" w:hAnsi="Arial" w:cs="Arial"/>
          <w:sz w:val="24"/>
          <w:szCs w:val="24"/>
        </w:rPr>
        <w:t>O contratado é responsável pelos danos causados diretamente à Administração ou a terceiros decorrentes de sua culpa ou dolo na execução do Contrato ou reduzindo esta responsabilidade á fiscalização ou acompanhamento pelo Órgão interessado;</w:t>
      </w:r>
    </w:p>
    <w:p w14:paraId="2667DC62" w14:textId="003E1BC6" w:rsidR="005638FF" w:rsidRPr="005638FF" w:rsidRDefault="008F20D3" w:rsidP="005638FF">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5638FF" w:rsidRPr="005638FF">
        <w:rPr>
          <w:rFonts w:ascii="Arial" w:eastAsia="Times New Roman" w:hAnsi="Arial" w:cs="Arial"/>
          <w:b/>
          <w:sz w:val="24"/>
          <w:szCs w:val="24"/>
        </w:rPr>
        <w:t>.6-</w:t>
      </w:r>
      <w:r w:rsidR="005638FF" w:rsidRPr="005638FF">
        <w:rPr>
          <w:rFonts w:ascii="Arial" w:eastAsia="Times New Roman" w:hAnsi="Arial" w:cs="Arial"/>
          <w:sz w:val="24"/>
          <w:szCs w:val="24"/>
        </w:rPr>
        <w:t xml:space="preserve">Possuir todos os instrumentos, equipamentos e acessórios necessários à </w:t>
      </w:r>
      <w:r w:rsidR="00D2742C">
        <w:rPr>
          <w:rFonts w:ascii="Arial" w:eastAsia="Times New Roman" w:hAnsi="Arial" w:cs="Arial"/>
          <w:sz w:val="24"/>
          <w:szCs w:val="24"/>
        </w:rPr>
        <w:t>prestação do serviço contratado;</w:t>
      </w:r>
    </w:p>
    <w:p w14:paraId="12D118C6" w14:textId="4F02A7DE" w:rsidR="00DF29B4" w:rsidRPr="005638FF" w:rsidRDefault="008F20D3" w:rsidP="00DF29B4">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5638FF" w:rsidRPr="005638FF">
        <w:rPr>
          <w:rFonts w:ascii="Arial" w:eastAsia="Times New Roman" w:hAnsi="Arial" w:cs="Arial"/>
          <w:b/>
          <w:sz w:val="24"/>
          <w:szCs w:val="24"/>
        </w:rPr>
        <w:t>.7-</w:t>
      </w:r>
      <w:r w:rsidR="00DF29B4" w:rsidRPr="005638FF">
        <w:rPr>
          <w:rFonts w:ascii="Arial" w:eastAsia="Times New Roman" w:hAnsi="Arial" w:cs="Arial"/>
          <w:sz w:val="24"/>
          <w:szCs w:val="24"/>
        </w:rPr>
        <w:t>A CONTRATADA deverá providenciar o atendimento diário às consultas realizadas pela CONTRATANTE, em sistema de plantão, com profi</w:t>
      </w:r>
      <w:r w:rsidR="00D2742C">
        <w:rPr>
          <w:rFonts w:ascii="Arial" w:eastAsia="Times New Roman" w:hAnsi="Arial" w:cs="Arial"/>
          <w:sz w:val="24"/>
          <w:szCs w:val="24"/>
        </w:rPr>
        <w:t>ssionais especializados;</w:t>
      </w:r>
    </w:p>
    <w:p w14:paraId="2CC69BD7" w14:textId="3BCA63BE" w:rsidR="00DF29B4" w:rsidRPr="005638FF" w:rsidRDefault="008F20D3" w:rsidP="00DF29B4">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5638FF" w:rsidRPr="005638FF">
        <w:rPr>
          <w:rFonts w:ascii="Arial" w:eastAsia="Times New Roman" w:hAnsi="Arial" w:cs="Arial"/>
          <w:b/>
          <w:sz w:val="24"/>
          <w:szCs w:val="24"/>
        </w:rPr>
        <w:t>.8</w:t>
      </w:r>
      <w:r w:rsidR="00DF29B4" w:rsidRPr="005638FF">
        <w:rPr>
          <w:rFonts w:ascii="Arial" w:eastAsia="Times New Roman" w:hAnsi="Arial" w:cs="Arial"/>
          <w:b/>
          <w:sz w:val="24"/>
          <w:szCs w:val="24"/>
        </w:rPr>
        <w:t>-</w:t>
      </w:r>
      <w:r w:rsidR="00DF29B4" w:rsidRPr="005638FF">
        <w:rPr>
          <w:rFonts w:ascii="Arial" w:eastAsia="Times New Roman" w:hAnsi="Arial" w:cs="Arial"/>
          <w:sz w:val="24"/>
          <w:szCs w:val="24"/>
        </w:rPr>
        <w:t xml:space="preserve">A empresa contratada deverá manter pelo menos um profissional capacitado em seu escritório ou disponível para atendimento telefônico, no horário de 8:00 às 18:00 horas, nos dias úteis. Tal profissional ficará assim disponível para atendimento de consultas do </w:t>
      </w:r>
      <w:r w:rsidR="00D2742C">
        <w:rPr>
          <w:rFonts w:ascii="Arial" w:eastAsia="Times New Roman" w:hAnsi="Arial" w:cs="Arial"/>
          <w:sz w:val="24"/>
          <w:szCs w:val="24"/>
        </w:rPr>
        <w:t>Prefeito Municipal e servidores;</w:t>
      </w:r>
    </w:p>
    <w:p w14:paraId="6DC7D071" w14:textId="1ABDFED7" w:rsidR="00DF29B4" w:rsidRPr="00DF29B4" w:rsidRDefault="008F20D3" w:rsidP="00DF29B4">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5638FF" w:rsidRPr="005638FF">
        <w:rPr>
          <w:rFonts w:ascii="Arial" w:eastAsia="Times New Roman" w:hAnsi="Arial" w:cs="Arial"/>
          <w:b/>
          <w:sz w:val="24"/>
          <w:szCs w:val="24"/>
        </w:rPr>
        <w:t>.9</w:t>
      </w:r>
      <w:r w:rsidR="00DF29B4" w:rsidRPr="005638FF">
        <w:rPr>
          <w:rFonts w:ascii="Arial" w:eastAsia="Times New Roman" w:hAnsi="Arial" w:cs="Arial"/>
          <w:b/>
          <w:sz w:val="24"/>
          <w:szCs w:val="24"/>
        </w:rPr>
        <w:t>-</w:t>
      </w:r>
      <w:r w:rsidR="00DF29B4" w:rsidRPr="005638FF">
        <w:rPr>
          <w:rFonts w:ascii="Arial" w:eastAsia="Times New Roman" w:hAnsi="Arial" w:cs="Arial"/>
          <w:sz w:val="24"/>
          <w:szCs w:val="24"/>
        </w:rPr>
        <w:t>Os serviços deverão ser prestados pela CONTRATADA de maneira a garantir a não interrupção dos trabalhos, em atendimento as normas contratuais, não podendo ser cessado unilateralmente sem que haja motivação</w:t>
      </w:r>
      <w:r w:rsidR="00D2742C">
        <w:rPr>
          <w:rFonts w:ascii="Arial" w:eastAsia="Times New Roman" w:hAnsi="Arial" w:cs="Arial"/>
          <w:sz w:val="24"/>
          <w:szCs w:val="24"/>
        </w:rPr>
        <w:t xml:space="preserve"> legal por parte da CONTRATANTE;</w:t>
      </w:r>
    </w:p>
    <w:p w14:paraId="69510FD7" w14:textId="126A0B01" w:rsidR="00D2742C" w:rsidRPr="00D2742C" w:rsidRDefault="008F20D3" w:rsidP="00D2742C">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D2742C" w:rsidRPr="00D2742C">
        <w:rPr>
          <w:rFonts w:ascii="Arial" w:eastAsia="Times New Roman" w:hAnsi="Arial" w:cs="Arial"/>
          <w:b/>
          <w:sz w:val="24"/>
          <w:szCs w:val="24"/>
        </w:rPr>
        <w:t>.10</w:t>
      </w:r>
      <w:r w:rsidR="00D2742C" w:rsidRPr="00D2742C">
        <w:rPr>
          <w:rFonts w:ascii="Arial" w:eastAsia="Times New Roman" w:hAnsi="Arial" w:cs="Arial"/>
          <w:sz w:val="24"/>
          <w:szCs w:val="24"/>
        </w:rPr>
        <w:t>-</w:t>
      </w:r>
      <w:r w:rsidR="00D2742C">
        <w:rPr>
          <w:rFonts w:ascii="Arial" w:eastAsia="Times New Roman" w:hAnsi="Arial" w:cs="Arial"/>
          <w:sz w:val="24"/>
          <w:szCs w:val="24"/>
        </w:rPr>
        <w:t>Se houver necessidade e solicitado pelo CONTRATANTE a CONTRATADA deverá realizar v</w:t>
      </w:r>
      <w:r w:rsidR="00D2742C" w:rsidRPr="00D2742C">
        <w:rPr>
          <w:rFonts w:ascii="Arial" w:eastAsia="Times New Roman" w:hAnsi="Arial" w:cs="Arial"/>
          <w:sz w:val="24"/>
          <w:szCs w:val="24"/>
        </w:rPr>
        <w:t>i</w:t>
      </w:r>
      <w:r w:rsidR="00D2742C">
        <w:rPr>
          <w:rFonts w:ascii="Arial" w:eastAsia="Times New Roman" w:hAnsi="Arial" w:cs="Arial"/>
          <w:sz w:val="24"/>
          <w:szCs w:val="24"/>
        </w:rPr>
        <w:t>sitas técnica</w:t>
      </w:r>
      <w:r w:rsidR="00D2742C" w:rsidRPr="00D2742C">
        <w:rPr>
          <w:rFonts w:ascii="Arial" w:eastAsia="Times New Roman" w:hAnsi="Arial" w:cs="Arial"/>
          <w:sz w:val="24"/>
          <w:szCs w:val="24"/>
        </w:rPr>
        <w:t>: independente do atendimento à distância referido no ite</w:t>
      </w:r>
      <w:r w:rsidR="00D2742C">
        <w:rPr>
          <w:rFonts w:ascii="Arial" w:eastAsia="Times New Roman" w:hAnsi="Arial" w:cs="Arial"/>
          <w:sz w:val="24"/>
          <w:szCs w:val="24"/>
        </w:rPr>
        <w:t>m</w:t>
      </w:r>
      <w:r w:rsidR="00D2742C" w:rsidRPr="00D2742C">
        <w:rPr>
          <w:rFonts w:ascii="Arial" w:eastAsia="Times New Roman" w:hAnsi="Arial" w:cs="Arial"/>
          <w:sz w:val="24"/>
          <w:szCs w:val="24"/>
        </w:rPr>
        <w:t xml:space="preserve"> </w:t>
      </w:r>
      <w:r w:rsidR="00D2742C">
        <w:rPr>
          <w:rFonts w:ascii="Arial" w:eastAsia="Times New Roman" w:hAnsi="Arial" w:cs="Arial"/>
          <w:sz w:val="24"/>
          <w:szCs w:val="24"/>
        </w:rPr>
        <w:t>10.8</w:t>
      </w:r>
      <w:r w:rsidR="00D2742C" w:rsidRPr="00D2742C">
        <w:rPr>
          <w:rFonts w:ascii="Arial" w:eastAsia="Times New Roman" w:hAnsi="Arial" w:cs="Arial"/>
          <w:sz w:val="24"/>
          <w:szCs w:val="24"/>
        </w:rPr>
        <w:t>, a empresa contratada deverá designar um profissional para comparecer à sede da Prefeitura em horário a serem agendados entre as partes, observados os seguintes parâmetros:</w:t>
      </w:r>
    </w:p>
    <w:p w14:paraId="6574C215" w14:textId="1D60FF59" w:rsidR="00D2742C" w:rsidRPr="00D2742C" w:rsidRDefault="008F20D3" w:rsidP="00D2742C">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D2742C" w:rsidRPr="00D2742C">
        <w:rPr>
          <w:rFonts w:ascii="Arial" w:eastAsia="Times New Roman" w:hAnsi="Arial" w:cs="Arial"/>
          <w:b/>
          <w:sz w:val="24"/>
          <w:szCs w:val="24"/>
        </w:rPr>
        <w:t>.10.1-</w:t>
      </w:r>
      <w:r w:rsidR="00D2742C" w:rsidRPr="00D2742C">
        <w:rPr>
          <w:rFonts w:ascii="Arial" w:eastAsia="Times New Roman" w:hAnsi="Arial" w:cs="Arial"/>
          <w:sz w:val="24"/>
          <w:szCs w:val="24"/>
        </w:rPr>
        <w:t>O profissional designado para as visitas deverá ser sócio, empregado ou associado da empresa;</w:t>
      </w:r>
    </w:p>
    <w:p w14:paraId="6E0A1016" w14:textId="2C647AA3" w:rsidR="00D2742C" w:rsidRPr="00D2742C" w:rsidRDefault="008F20D3" w:rsidP="00D2742C">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D2742C" w:rsidRPr="00D2742C">
        <w:rPr>
          <w:rFonts w:ascii="Arial" w:eastAsia="Times New Roman" w:hAnsi="Arial" w:cs="Arial"/>
          <w:b/>
          <w:sz w:val="24"/>
          <w:szCs w:val="24"/>
        </w:rPr>
        <w:t>.10.2-</w:t>
      </w:r>
      <w:r w:rsidR="00D2742C" w:rsidRPr="00D2742C">
        <w:rPr>
          <w:rFonts w:ascii="Arial" w:eastAsia="Times New Roman" w:hAnsi="Arial" w:cs="Arial"/>
          <w:sz w:val="24"/>
          <w:szCs w:val="24"/>
        </w:rPr>
        <w:t>As datas e horários das visitas serão definidas pela Prefeitura com antecedência de pelo menos 3 (três) dias úteis, ficando vedado o agendamento para sábados, domingos e feriados;</w:t>
      </w:r>
    </w:p>
    <w:p w14:paraId="1B04E9B2" w14:textId="57410EF9" w:rsidR="00D2742C" w:rsidRPr="00D2742C" w:rsidRDefault="008F20D3" w:rsidP="00D2742C">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D2742C" w:rsidRPr="00D2742C">
        <w:rPr>
          <w:rFonts w:ascii="Arial" w:eastAsia="Times New Roman" w:hAnsi="Arial" w:cs="Arial"/>
          <w:b/>
          <w:sz w:val="24"/>
          <w:szCs w:val="24"/>
        </w:rPr>
        <w:t>.10.3-</w:t>
      </w:r>
      <w:r w:rsidR="00D2742C" w:rsidRPr="00D2742C">
        <w:rPr>
          <w:rFonts w:ascii="Arial" w:eastAsia="Times New Roman" w:hAnsi="Arial" w:cs="Arial"/>
          <w:sz w:val="24"/>
          <w:szCs w:val="24"/>
        </w:rPr>
        <w:t xml:space="preserve">A permanência do técnico na sede da Prefeitura terá duração </w:t>
      </w:r>
      <w:r w:rsidR="00D2742C">
        <w:rPr>
          <w:rFonts w:ascii="Arial" w:eastAsia="Times New Roman" w:hAnsi="Arial" w:cs="Arial"/>
          <w:sz w:val="24"/>
          <w:szCs w:val="24"/>
        </w:rPr>
        <w:t>mínima de 06</w:t>
      </w:r>
      <w:r w:rsidR="00D2742C" w:rsidRPr="00D2742C">
        <w:rPr>
          <w:rFonts w:ascii="Arial" w:eastAsia="Times New Roman" w:hAnsi="Arial" w:cs="Arial"/>
          <w:sz w:val="24"/>
          <w:szCs w:val="24"/>
        </w:rPr>
        <w:t>(</w:t>
      </w:r>
      <w:r w:rsidR="00D2742C">
        <w:rPr>
          <w:rFonts w:ascii="Arial" w:eastAsia="Times New Roman" w:hAnsi="Arial" w:cs="Arial"/>
          <w:sz w:val="24"/>
          <w:szCs w:val="24"/>
        </w:rPr>
        <w:t>seis) horas</w:t>
      </w:r>
      <w:r w:rsidR="00D2742C" w:rsidRPr="00D2742C">
        <w:rPr>
          <w:rFonts w:ascii="Arial" w:eastAsia="Times New Roman" w:hAnsi="Arial" w:cs="Arial"/>
          <w:sz w:val="24"/>
          <w:szCs w:val="24"/>
        </w:rPr>
        <w:t>, podendo ser agendada no horário da manhã ou tarde. Suprida a necessidade, poderá ser dispensado em tempo menor, a critério do Prefeito Municipal;</w:t>
      </w:r>
    </w:p>
    <w:p w14:paraId="759D4B0F" w14:textId="77777777" w:rsidR="00C176F8" w:rsidRDefault="00C176F8" w:rsidP="007D19B2">
      <w:pPr>
        <w:tabs>
          <w:tab w:val="center" w:pos="4419"/>
          <w:tab w:val="right" w:pos="8838"/>
        </w:tabs>
        <w:spacing w:after="0" w:line="240" w:lineRule="auto"/>
        <w:jc w:val="both"/>
        <w:rPr>
          <w:rFonts w:ascii="Arial" w:eastAsia="Times New Roman" w:hAnsi="Arial" w:cs="Arial"/>
          <w:sz w:val="24"/>
          <w:szCs w:val="24"/>
        </w:rPr>
      </w:pPr>
    </w:p>
    <w:p w14:paraId="3EBF2886" w14:textId="23BDF035" w:rsidR="00C176F8" w:rsidRPr="00C176F8" w:rsidRDefault="008F20D3" w:rsidP="00C176F8">
      <w:pPr>
        <w:spacing w:after="0" w:line="240" w:lineRule="auto"/>
        <w:jc w:val="both"/>
        <w:rPr>
          <w:rFonts w:ascii="Arial" w:hAnsi="Arial" w:cs="Arial"/>
          <w:b/>
          <w:noProof/>
          <w:sz w:val="24"/>
        </w:rPr>
      </w:pPr>
      <w:r>
        <w:rPr>
          <w:rFonts w:ascii="Arial" w:hAnsi="Arial" w:cs="Arial"/>
          <w:b/>
          <w:noProof/>
          <w:sz w:val="24"/>
        </w:rPr>
        <w:lastRenderedPageBreak/>
        <w:t>12</w:t>
      </w:r>
      <w:r w:rsidR="00C176F8" w:rsidRPr="00C176F8">
        <w:rPr>
          <w:rFonts w:ascii="Arial" w:hAnsi="Arial" w:cs="Arial"/>
          <w:b/>
          <w:noProof/>
          <w:sz w:val="24"/>
        </w:rPr>
        <w:t xml:space="preserve"> </w:t>
      </w:r>
      <w:r w:rsidR="00C176F8">
        <w:rPr>
          <w:rFonts w:ascii="Arial" w:hAnsi="Arial" w:cs="Arial"/>
          <w:b/>
          <w:noProof/>
          <w:sz w:val="24"/>
        </w:rPr>
        <w:t>–</w:t>
      </w:r>
      <w:r w:rsidR="00C176F8" w:rsidRPr="00C176F8">
        <w:rPr>
          <w:rFonts w:ascii="Arial" w:hAnsi="Arial" w:cs="Arial"/>
          <w:b/>
          <w:noProof/>
          <w:sz w:val="24"/>
        </w:rPr>
        <w:t xml:space="preserve"> DAS RESPONSABILIDADES DO CONTRATANTE:</w:t>
      </w:r>
    </w:p>
    <w:p w14:paraId="4682661C" w14:textId="7FB59946" w:rsidR="00C176F8" w:rsidRPr="00C176F8" w:rsidRDefault="008F20D3" w:rsidP="00C176F8">
      <w:pPr>
        <w:spacing w:after="0" w:line="240" w:lineRule="auto"/>
        <w:jc w:val="both"/>
        <w:rPr>
          <w:rFonts w:ascii="Arial" w:hAnsi="Arial" w:cs="Arial"/>
          <w:noProof/>
          <w:sz w:val="24"/>
        </w:rPr>
      </w:pPr>
      <w:r>
        <w:rPr>
          <w:rFonts w:ascii="Arial" w:hAnsi="Arial" w:cs="Arial"/>
          <w:b/>
          <w:noProof/>
          <w:sz w:val="24"/>
        </w:rPr>
        <w:t>12</w:t>
      </w:r>
      <w:r w:rsidR="00C176F8" w:rsidRPr="00C176F8">
        <w:rPr>
          <w:rFonts w:ascii="Arial" w:hAnsi="Arial" w:cs="Arial"/>
          <w:b/>
          <w:noProof/>
          <w:sz w:val="24"/>
        </w:rPr>
        <w:t>.1-</w:t>
      </w:r>
      <w:r w:rsidR="00C176F8" w:rsidRPr="00C176F8">
        <w:rPr>
          <w:rFonts w:ascii="Arial" w:hAnsi="Arial" w:cs="Arial"/>
          <w:noProof/>
          <w:sz w:val="24"/>
        </w:rPr>
        <w:t>Efetuar os pagamentos nos respectivos vencimentos e de acordo com as condições previstas em lei e no procedimento de seleção do contratado.</w:t>
      </w:r>
    </w:p>
    <w:p w14:paraId="13941A50" w14:textId="5FA65BE9" w:rsidR="00C176F8" w:rsidRPr="00C176F8" w:rsidRDefault="008F20D3" w:rsidP="00C176F8">
      <w:pPr>
        <w:spacing w:after="0" w:line="240" w:lineRule="auto"/>
        <w:jc w:val="both"/>
        <w:rPr>
          <w:rFonts w:ascii="Arial" w:hAnsi="Arial" w:cs="Arial"/>
          <w:noProof/>
          <w:sz w:val="24"/>
        </w:rPr>
      </w:pPr>
      <w:r>
        <w:rPr>
          <w:rFonts w:ascii="Arial" w:hAnsi="Arial" w:cs="Arial"/>
          <w:b/>
          <w:noProof/>
          <w:sz w:val="24"/>
        </w:rPr>
        <w:t>12</w:t>
      </w:r>
      <w:r w:rsidR="00C176F8" w:rsidRPr="00C176F8">
        <w:rPr>
          <w:rFonts w:ascii="Arial" w:hAnsi="Arial" w:cs="Arial"/>
          <w:b/>
          <w:noProof/>
          <w:sz w:val="24"/>
        </w:rPr>
        <w:t>.2-</w:t>
      </w:r>
      <w:r w:rsidR="00C176F8" w:rsidRPr="00C176F8">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054A6ECA" w14:textId="77777777" w:rsidR="00DF5BBF" w:rsidRPr="003475C2" w:rsidRDefault="00DF5BBF" w:rsidP="005D7142">
      <w:pPr>
        <w:tabs>
          <w:tab w:val="center" w:pos="4419"/>
          <w:tab w:val="right" w:pos="8838"/>
        </w:tabs>
        <w:spacing w:after="0" w:line="240" w:lineRule="auto"/>
        <w:jc w:val="both"/>
        <w:rPr>
          <w:rFonts w:ascii="Arial" w:eastAsia="Times New Roman" w:hAnsi="Arial" w:cs="Arial"/>
          <w:sz w:val="24"/>
          <w:szCs w:val="24"/>
        </w:rPr>
      </w:pPr>
    </w:p>
    <w:p w14:paraId="1388F9CD" w14:textId="4ADDCCBE" w:rsidR="00DF5BBF" w:rsidRPr="00913849" w:rsidRDefault="008F20D3"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13</w:t>
      </w:r>
      <w:r w:rsidR="007D19B2" w:rsidRPr="00913849">
        <w:rPr>
          <w:rFonts w:ascii="Arial" w:eastAsia="Times New Roman" w:hAnsi="Arial" w:cs="Arial"/>
          <w:b/>
          <w:bCs/>
          <w:sz w:val="24"/>
          <w:szCs w:val="24"/>
        </w:rPr>
        <w:t xml:space="preserve"> – ADEQUAÇÃO ORÇAMENTÁRIA:</w:t>
      </w:r>
    </w:p>
    <w:p w14:paraId="04883B3E" w14:textId="46D159D8" w:rsidR="007D19B2" w:rsidRPr="00913849" w:rsidRDefault="008F20D3" w:rsidP="007D19B2">
      <w:pPr>
        <w:spacing w:after="0" w:line="240" w:lineRule="auto"/>
        <w:jc w:val="both"/>
        <w:rPr>
          <w:rFonts w:ascii="Arial" w:hAnsi="Arial" w:cs="Arial"/>
          <w:sz w:val="24"/>
        </w:rPr>
      </w:pPr>
      <w:r>
        <w:rPr>
          <w:rFonts w:ascii="Arial" w:hAnsi="Arial" w:cs="Arial"/>
          <w:b/>
          <w:sz w:val="24"/>
        </w:rPr>
        <w:t>13</w:t>
      </w:r>
      <w:r w:rsidR="007D19B2" w:rsidRPr="00913849">
        <w:rPr>
          <w:rFonts w:ascii="Arial" w:hAnsi="Arial" w:cs="Arial"/>
          <w:b/>
          <w:sz w:val="24"/>
        </w:rPr>
        <w:t>.1</w:t>
      </w:r>
      <w:r w:rsidR="007D19B2" w:rsidRPr="006C33F4">
        <w:rPr>
          <w:rFonts w:ascii="Arial" w:hAnsi="Arial" w:cs="Arial"/>
          <w:b/>
          <w:sz w:val="24"/>
        </w:rPr>
        <w:t>-</w:t>
      </w:r>
      <w:r w:rsidR="007D19B2" w:rsidRPr="00913849">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1809"/>
        <w:gridCol w:w="8046"/>
      </w:tblGrid>
      <w:tr w:rsidR="007D19B2" w:rsidRPr="00913849" w14:paraId="4D3F61F6" w14:textId="77777777" w:rsidTr="008F20D3">
        <w:trPr>
          <w:trHeight w:val="20"/>
        </w:trPr>
        <w:tc>
          <w:tcPr>
            <w:tcW w:w="918" w:type="pct"/>
            <w:vAlign w:val="center"/>
          </w:tcPr>
          <w:p w14:paraId="795568E0" w14:textId="77777777" w:rsidR="007D19B2" w:rsidRPr="00913849" w:rsidRDefault="007D19B2" w:rsidP="005F742C">
            <w:pPr>
              <w:jc w:val="center"/>
              <w:rPr>
                <w:rFonts w:ascii="Arial" w:hAnsi="Arial" w:cs="Arial"/>
                <w:b/>
                <w:sz w:val="24"/>
              </w:rPr>
            </w:pPr>
            <w:r w:rsidRPr="00913849">
              <w:rPr>
                <w:rFonts w:ascii="Arial" w:hAnsi="Arial" w:cs="Arial"/>
                <w:b/>
                <w:sz w:val="24"/>
              </w:rPr>
              <w:t>Secretaria</w:t>
            </w:r>
          </w:p>
        </w:tc>
        <w:tc>
          <w:tcPr>
            <w:tcW w:w="4082" w:type="pct"/>
            <w:vAlign w:val="center"/>
          </w:tcPr>
          <w:p w14:paraId="5CA551C9" w14:textId="77777777" w:rsidR="007D19B2" w:rsidRPr="00913849" w:rsidRDefault="007D19B2" w:rsidP="005F742C">
            <w:pPr>
              <w:jc w:val="center"/>
              <w:rPr>
                <w:rFonts w:ascii="Arial" w:hAnsi="Arial" w:cs="Arial"/>
                <w:b/>
                <w:sz w:val="24"/>
              </w:rPr>
            </w:pPr>
            <w:r w:rsidRPr="00913849">
              <w:rPr>
                <w:rFonts w:ascii="Arial" w:hAnsi="Arial" w:cs="Arial"/>
                <w:b/>
                <w:sz w:val="24"/>
              </w:rPr>
              <w:t>Dotação Orçamentaria</w:t>
            </w:r>
          </w:p>
        </w:tc>
      </w:tr>
      <w:tr w:rsidR="007D19B2" w:rsidRPr="003475C2" w14:paraId="78D1CE5A" w14:textId="77777777" w:rsidTr="008F20D3">
        <w:trPr>
          <w:trHeight w:val="20"/>
        </w:trPr>
        <w:tc>
          <w:tcPr>
            <w:tcW w:w="918" w:type="pct"/>
            <w:vAlign w:val="center"/>
          </w:tcPr>
          <w:p w14:paraId="139E0152" w14:textId="22938BE4" w:rsidR="007D19B2" w:rsidRPr="00913849" w:rsidRDefault="00F030ED" w:rsidP="00560F65">
            <w:pPr>
              <w:rPr>
                <w:rFonts w:ascii="Arial" w:hAnsi="Arial" w:cs="Arial"/>
                <w:b/>
                <w:bCs/>
                <w:sz w:val="24"/>
              </w:rPr>
            </w:pPr>
            <w:r>
              <w:rPr>
                <w:rFonts w:ascii="Arial" w:hAnsi="Arial" w:cs="Arial"/>
                <w:b/>
                <w:bCs/>
              </w:rPr>
              <w:t>Administração</w:t>
            </w:r>
          </w:p>
        </w:tc>
        <w:tc>
          <w:tcPr>
            <w:tcW w:w="4082" w:type="pct"/>
            <w:vAlign w:val="center"/>
          </w:tcPr>
          <w:p w14:paraId="2FA5704C" w14:textId="3DA6BEF6" w:rsidR="007D19B2" w:rsidRPr="00B23768" w:rsidRDefault="00F030ED" w:rsidP="008F20D3">
            <w:pPr>
              <w:rPr>
                <w:rFonts w:ascii="Arial" w:hAnsi="Arial" w:cs="Arial"/>
                <w:b/>
                <w:bCs/>
                <w:sz w:val="16"/>
                <w:szCs w:val="18"/>
              </w:rPr>
            </w:pPr>
            <w:r w:rsidRPr="00F030ED">
              <w:rPr>
                <w:rFonts w:ascii="Arial" w:hAnsi="Arial" w:cs="Arial"/>
                <w:b/>
                <w:bCs/>
                <w:sz w:val="14"/>
                <w:szCs w:val="18"/>
              </w:rPr>
              <w:t>3.3.90.39.00.2.02.01.04.122.0002.2.0011-SECRETARIA MUNICIPAL DE ADMINISTRAÇÃO</w:t>
            </w:r>
          </w:p>
        </w:tc>
      </w:tr>
    </w:tbl>
    <w:p w14:paraId="0C6C5CB3" w14:textId="77777777" w:rsidR="007D19B2" w:rsidRPr="003475C2" w:rsidRDefault="007D19B2" w:rsidP="005D7142">
      <w:pPr>
        <w:spacing w:after="0" w:line="240" w:lineRule="auto"/>
        <w:rPr>
          <w:rFonts w:ascii="Arial" w:eastAsia="Times New Roman" w:hAnsi="Arial" w:cs="Arial"/>
          <w:b/>
          <w:bCs/>
          <w:sz w:val="24"/>
          <w:szCs w:val="24"/>
        </w:rPr>
      </w:pPr>
    </w:p>
    <w:p w14:paraId="7066B247" w14:textId="419C195A" w:rsidR="00DF5BBF" w:rsidRPr="003475C2" w:rsidRDefault="005B4EE2" w:rsidP="005D7142">
      <w:pPr>
        <w:spacing w:after="0" w:line="240" w:lineRule="auto"/>
        <w:rPr>
          <w:rFonts w:ascii="Arial" w:eastAsia="Times New Roman" w:hAnsi="Arial" w:cs="Arial"/>
          <w:b/>
          <w:bCs/>
          <w:sz w:val="24"/>
          <w:szCs w:val="24"/>
        </w:rPr>
      </w:pPr>
      <w:r>
        <w:rPr>
          <w:rFonts w:ascii="Arial" w:eastAsia="Times New Roman" w:hAnsi="Arial" w:cs="Arial"/>
          <w:b/>
          <w:bCs/>
          <w:sz w:val="24"/>
          <w:szCs w:val="24"/>
        </w:rPr>
        <w:t>1</w:t>
      </w:r>
      <w:r w:rsidR="008F20D3">
        <w:rPr>
          <w:rFonts w:ascii="Arial" w:eastAsia="Times New Roman" w:hAnsi="Arial" w:cs="Arial"/>
          <w:b/>
          <w:bCs/>
          <w:sz w:val="24"/>
          <w:szCs w:val="24"/>
        </w:rPr>
        <w:t>4</w:t>
      </w:r>
      <w:r w:rsidR="007D19B2" w:rsidRPr="003475C2">
        <w:rPr>
          <w:rFonts w:ascii="Arial" w:eastAsia="Times New Roman" w:hAnsi="Arial" w:cs="Arial"/>
          <w:b/>
          <w:bCs/>
          <w:sz w:val="24"/>
          <w:szCs w:val="24"/>
        </w:rPr>
        <w:t xml:space="preserve"> –</w:t>
      </w:r>
      <w:r w:rsidR="00DF5BBF" w:rsidRPr="003475C2">
        <w:rPr>
          <w:rFonts w:ascii="Arial" w:eastAsia="Times New Roman" w:hAnsi="Arial" w:cs="Arial"/>
          <w:b/>
          <w:bCs/>
          <w:sz w:val="24"/>
          <w:szCs w:val="24"/>
        </w:rPr>
        <w:t xml:space="preserve"> </w:t>
      </w:r>
      <w:r w:rsidR="007D19B2" w:rsidRPr="003475C2">
        <w:rPr>
          <w:rFonts w:ascii="Arial" w:eastAsia="Times New Roman" w:hAnsi="Arial" w:cs="Arial"/>
          <w:b/>
          <w:bCs/>
          <w:sz w:val="24"/>
          <w:szCs w:val="24"/>
        </w:rPr>
        <w:t>PROJETOS, DOCUMENTOS TÉCNICOS E ANEXOS:</w:t>
      </w:r>
    </w:p>
    <w:p w14:paraId="776D426F" w14:textId="01669E13" w:rsidR="00FF794C" w:rsidRPr="003475C2" w:rsidRDefault="008F20D3" w:rsidP="00FF794C">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14</w:t>
      </w:r>
      <w:r w:rsidR="00FF794C" w:rsidRPr="003475C2">
        <w:rPr>
          <w:rFonts w:ascii="Arial" w:eastAsia="Times New Roman" w:hAnsi="Arial" w:cs="Arial"/>
          <w:b/>
          <w:bCs/>
          <w:sz w:val="24"/>
          <w:szCs w:val="24"/>
        </w:rPr>
        <w:t>.1-</w:t>
      </w:r>
      <w:r w:rsidR="00FF794C" w:rsidRPr="003475C2">
        <w:rPr>
          <w:rFonts w:ascii="Arial" w:eastAsia="Times New Roman" w:hAnsi="Arial" w:cs="Arial"/>
          <w:sz w:val="24"/>
          <w:szCs w:val="24"/>
        </w:rPr>
        <w:t>Integra este Termo os seguintes Documentos:</w:t>
      </w:r>
    </w:p>
    <w:p w14:paraId="51F7112B" w14:textId="77777777" w:rsidR="00913849" w:rsidRPr="003475C2"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3475C2">
        <w:rPr>
          <w:rFonts w:ascii="Arial" w:eastAsia="Times New Roman" w:hAnsi="Arial" w:cs="Arial"/>
          <w:sz w:val="24"/>
          <w:szCs w:val="24"/>
        </w:rPr>
        <w:t>ANEXO I – Declaração Empregador;</w:t>
      </w:r>
    </w:p>
    <w:p w14:paraId="0E5A765E" w14:textId="77777777" w:rsidR="00913849" w:rsidRPr="003475C2" w:rsidRDefault="00913849" w:rsidP="00913849">
      <w:pPr>
        <w:pStyle w:val="PargrafodaLista"/>
        <w:numPr>
          <w:ilvl w:val="0"/>
          <w:numId w:val="3"/>
        </w:numPr>
        <w:spacing w:after="0" w:line="240" w:lineRule="auto"/>
        <w:ind w:left="426"/>
        <w:rPr>
          <w:rFonts w:ascii="Arial" w:hAnsi="Arial" w:cs="Arial"/>
          <w:sz w:val="24"/>
        </w:rPr>
      </w:pPr>
      <w:r>
        <w:rPr>
          <w:rFonts w:ascii="Arial" w:hAnsi="Arial" w:cs="Arial"/>
          <w:sz w:val="24"/>
        </w:rPr>
        <w:t xml:space="preserve">ANEXO II – </w:t>
      </w:r>
      <w:r w:rsidRPr="003475C2">
        <w:rPr>
          <w:rFonts w:ascii="Arial" w:hAnsi="Arial" w:cs="Arial"/>
          <w:sz w:val="24"/>
        </w:rPr>
        <w:t>Declaração de Inexistência de Fato Impeditivo da Habilitação;</w:t>
      </w:r>
    </w:p>
    <w:p w14:paraId="3F7B9C29" w14:textId="77777777" w:rsidR="00913849" w:rsidRPr="003475C2" w:rsidRDefault="00913849" w:rsidP="00913849">
      <w:pPr>
        <w:pStyle w:val="PargrafodaLista"/>
        <w:numPr>
          <w:ilvl w:val="0"/>
          <w:numId w:val="3"/>
        </w:numPr>
        <w:spacing w:after="0" w:line="240" w:lineRule="auto"/>
        <w:ind w:left="426"/>
        <w:jc w:val="both"/>
        <w:rPr>
          <w:rFonts w:ascii="Arial" w:hAnsi="Arial" w:cs="Arial"/>
          <w:sz w:val="24"/>
        </w:rPr>
      </w:pPr>
      <w:r w:rsidRPr="003475C2">
        <w:rPr>
          <w:rFonts w:ascii="Arial" w:hAnsi="Arial" w:cs="Arial"/>
          <w:sz w:val="24"/>
        </w:rPr>
        <w:t>ANEXO III – Informações de e-mail(s);</w:t>
      </w:r>
    </w:p>
    <w:p w14:paraId="255F4F28" w14:textId="381FAE09" w:rsidR="00FF794C" w:rsidRPr="00913849" w:rsidRDefault="00913849" w:rsidP="00913849">
      <w:pPr>
        <w:pStyle w:val="PargrafodaLista"/>
        <w:numPr>
          <w:ilvl w:val="0"/>
          <w:numId w:val="3"/>
        </w:numPr>
        <w:spacing w:after="0" w:line="240" w:lineRule="auto"/>
        <w:ind w:left="426"/>
        <w:jc w:val="both"/>
        <w:rPr>
          <w:rFonts w:ascii="Arial" w:hAnsi="Arial" w:cs="Arial"/>
          <w:sz w:val="24"/>
        </w:rPr>
      </w:pPr>
      <w:r w:rsidRPr="003475C2">
        <w:rPr>
          <w:rFonts w:ascii="Arial" w:hAnsi="Arial" w:cs="Arial"/>
          <w:sz w:val="24"/>
        </w:rPr>
        <w:t>ANEXO IV – Proposta de Preços.</w:t>
      </w:r>
    </w:p>
    <w:p w14:paraId="1570D9C6" w14:textId="77777777" w:rsidR="00FF794C" w:rsidRPr="003475C2" w:rsidRDefault="00FF794C" w:rsidP="005D7142">
      <w:pPr>
        <w:spacing w:after="0" w:line="240" w:lineRule="auto"/>
        <w:jc w:val="both"/>
        <w:rPr>
          <w:rFonts w:ascii="Arial" w:hAnsi="Arial" w:cs="Arial"/>
          <w:b/>
          <w:bCs/>
          <w:sz w:val="24"/>
        </w:rPr>
      </w:pPr>
    </w:p>
    <w:p w14:paraId="71FCE31C" w14:textId="77777777" w:rsidR="00F030ED" w:rsidRDefault="00F030ED" w:rsidP="00F030ED">
      <w:pPr>
        <w:spacing w:after="0" w:line="240" w:lineRule="auto"/>
        <w:jc w:val="both"/>
        <w:rPr>
          <w:rFonts w:ascii="Arial" w:hAnsi="Arial" w:cs="Arial"/>
          <w:b/>
          <w:bCs/>
          <w:sz w:val="24"/>
        </w:rPr>
      </w:pPr>
      <w:r>
        <w:rPr>
          <w:rFonts w:ascii="Arial" w:hAnsi="Arial" w:cs="Arial"/>
          <w:b/>
          <w:bCs/>
          <w:sz w:val="24"/>
        </w:rPr>
        <w:t>Guarará</w:t>
      </w:r>
      <w:r w:rsidR="00CF69CA" w:rsidRPr="003475C2">
        <w:rPr>
          <w:rFonts w:ascii="Arial" w:hAnsi="Arial" w:cs="Arial"/>
          <w:b/>
          <w:bCs/>
          <w:sz w:val="24"/>
        </w:rPr>
        <w:t xml:space="preserve">, </w:t>
      </w:r>
      <w:r w:rsidR="0059494F">
        <w:rPr>
          <w:rFonts w:ascii="Arial" w:hAnsi="Arial" w:cs="Arial"/>
          <w:b/>
          <w:bCs/>
          <w:sz w:val="24"/>
        </w:rPr>
        <w:t>10</w:t>
      </w:r>
      <w:r w:rsidR="00B23768">
        <w:rPr>
          <w:rFonts w:ascii="Arial" w:hAnsi="Arial" w:cs="Arial"/>
          <w:b/>
          <w:bCs/>
          <w:sz w:val="24"/>
        </w:rPr>
        <w:t xml:space="preserve"> de </w:t>
      </w:r>
      <w:r w:rsidR="00B81C3E">
        <w:rPr>
          <w:rFonts w:ascii="Arial" w:hAnsi="Arial" w:cs="Arial"/>
          <w:b/>
          <w:bCs/>
          <w:sz w:val="24"/>
        </w:rPr>
        <w:t>junho</w:t>
      </w:r>
      <w:r w:rsidR="00CF69CA" w:rsidRPr="003475C2">
        <w:rPr>
          <w:rFonts w:ascii="Arial" w:hAnsi="Arial" w:cs="Arial"/>
          <w:b/>
          <w:bCs/>
          <w:sz w:val="24"/>
        </w:rPr>
        <w:t xml:space="preserve"> de 2024.</w:t>
      </w:r>
    </w:p>
    <w:p w14:paraId="70940EE4" w14:textId="77777777" w:rsidR="00F030ED" w:rsidRPr="000020B5" w:rsidRDefault="00F030ED" w:rsidP="00F030ED">
      <w:pPr>
        <w:spacing w:after="0" w:line="240" w:lineRule="auto"/>
        <w:jc w:val="center"/>
        <w:rPr>
          <w:rFonts w:ascii="Arial" w:hAnsi="Arial" w:cs="Arial"/>
          <w:b/>
          <w:sz w:val="24"/>
        </w:rPr>
      </w:pPr>
      <w:r w:rsidRPr="000020B5">
        <w:rPr>
          <w:rFonts w:ascii="Arial" w:hAnsi="Arial" w:cs="Arial"/>
          <w:b/>
          <w:sz w:val="24"/>
        </w:rPr>
        <w:t>____________________________</w:t>
      </w:r>
    </w:p>
    <w:p w14:paraId="7B0C38DC" w14:textId="77777777" w:rsidR="00F030ED" w:rsidRPr="000020B5" w:rsidRDefault="00F030ED" w:rsidP="00F030ED">
      <w:pPr>
        <w:spacing w:after="0" w:line="240" w:lineRule="auto"/>
        <w:jc w:val="center"/>
        <w:rPr>
          <w:rFonts w:ascii="Arial" w:hAnsi="Arial" w:cs="Arial"/>
          <w:b/>
          <w:sz w:val="24"/>
        </w:rPr>
      </w:pPr>
      <w:r w:rsidRPr="000020B5">
        <w:rPr>
          <w:rFonts w:ascii="Arial" w:hAnsi="Arial" w:cs="Arial"/>
          <w:b/>
          <w:sz w:val="24"/>
        </w:rPr>
        <w:t>LUCAS WILLIAM SOARES</w:t>
      </w:r>
    </w:p>
    <w:p w14:paraId="1EEE4FAD" w14:textId="77777777" w:rsidR="00F030ED" w:rsidRPr="000020B5" w:rsidRDefault="00F030ED" w:rsidP="00F030ED">
      <w:pPr>
        <w:spacing w:after="0" w:line="240" w:lineRule="auto"/>
        <w:jc w:val="center"/>
        <w:rPr>
          <w:rFonts w:ascii="Arial" w:hAnsi="Arial" w:cs="Arial"/>
          <w:b/>
          <w:sz w:val="24"/>
        </w:rPr>
      </w:pPr>
      <w:r w:rsidRPr="000020B5">
        <w:rPr>
          <w:rFonts w:ascii="Arial" w:hAnsi="Arial" w:cs="Arial"/>
          <w:b/>
          <w:sz w:val="24"/>
        </w:rPr>
        <w:t>Agente de Compras</w:t>
      </w:r>
    </w:p>
    <w:p w14:paraId="37736E26" w14:textId="77777777" w:rsidR="00F030ED" w:rsidRPr="000020B5" w:rsidRDefault="00F030ED" w:rsidP="00F030ED">
      <w:pPr>
        <w:spacing w:after="0" w:line="240" w:lineRule="auto"/>
        <w:jc w:val="center"/>
        <w:rPr>
          <w:rFonts w:ascii="Arial" w:hAnsi="Arial" w:cs="Arial"/>
          <w:b/>
          <w:sz w:val="24"/>
        </w:rPr>
      </w:pPr>
      <w:r w:rsidRPr="000020B5">
        <w:rPr>
          <w:rFonts w:ascii="Arial" w:hAnsi="Arial" w:cs="Arial"/>
          <w:b/>
          <w:sz w:val="24"/>
        </w:rPr>
        <w:t xml:space="preserve"> </w:t>
      </w:r>
    </w:p>
    <w:p w14:paraId="62557A86" w14:textId="77777777" w:rsidR="00F030ED" w:rsidRPr="000020B5" w:rsidRDefault="00F030ED" w:rsidP="00F030ED">
      <w:pPr>
        <w:spacing w:after="0" w:line="240" w:lineRule="auto"/>
        <w:jc w:val="center"/>
        <w:rPr>
          <w:rFonts w:ascii="Arial" w:hAnsi="Arial" w:cs="Arial"/>
          <w:b/>
          <w:sz w:val="24"/>
        </w:rPr>
      </w:pPr>
      <w:r w:rsidRPr="000020B5">
        <w:rPr>
          <w:rFonts w:ascii="Arial" w:hAnsi="Arial" w:cs="Arial"/>
          <w:b/>
          <w:sz w:val="24"/>
        </w:rPr>
        <w:t xml:space="preserve"> </w:t>
      </w:r>
    </w:p>
    <w:p w14:paraId="044A54E7" w14:textId="77777777" w:rsidR="00F030ED" w:rsidRDefault="00F030ED" w:rsidP="00F030ED">
      <w:pPr>
        <w:spacing w:after="0" w:line="240" w:lineRule="auto"/>
        <w:jc w:val="center"/>
        <w:rPr>
          <w:rFonts w:ascii="Arial" w:hAnsi="Arial" w:cs="Arial"/>
          <w:b/>
          <w:sz w:val="24"/>
        </w:rPr>
        <w:sectPr w:rsidR="00F030ED" w:rsidSect="00F030ED">
          <w:headerReference w:type="default" r:id="rId9"/>
          <w:type w:val="continuous"/>
          <w:pgSz w:w="11906" w:h="16838"/>
          <w:pgMar w:top="1417" w:right="1133" w:bottom="568" w:left="1134" w:header="284" w:footer="708" w:gutter="0"/>
          <w:cols w:space="708"/>
          <w:docGrid w:linePitch="360"/>
        </w:sectPr>
      </w:pPr>
    </w:p>
    <w:p w14:paraId="32A7DCD0" w14:textId="77777777" w:rsidR="00F030ED" w:rsidRPr="000020B5" w:rsidRDefault="00F030ED" w:rsidP="00F030ED">
      <w:pPr>
        <w:spacing w:after="0" w:line="240" w:lineRule="auto"/>
        <w:jc w:val="center"/>
        <w:rPr>
          <w:rFonts w:ascii="Arial" w:hAnsi="Arial" w:cs="Arial"/>
          <w:b/>
          <w:sz w:val="24"/>
        </w:rPr>
      </w:pPr>
      <w:r w:rsidRPr="000020B5">
        <w:rPr>
          <w:rFonts w:ascii="Arial" w:hAnsi="Arial" w:cs="Arial"/>
          <w:b/>
          <w:sz w:val="24"/>
        </w:rPr>
        <w:t>__________________________</w:t>
      </w:r>
    </w:p>
    <w:p w14:paraId="6CCEE88F" w14:textId="77777777" w:rsidR="00F030ED" w:rsidRPr="000020B5" w:rsidRDefault="00F030ED" w:rsidP="00F030ED">
      <w:pPr>
        <w:spacing w:after="0" w:line="240" w:lineRule="auto"/>
        <w:jc w:val="center"/>
        <w:rPr>
          <w:rFonts w:ascii="Arial" w:hAnsi="Arial" w:cs="Arial"/>
          <w:b/>
          <w:sz w:val="24"/>
        </w:rPr>
      </w:pPr>
      <w:r w:rsidRPr="000020B5">
        <w:rPr>
          <w:rFonts w:ascii="Arial" w:hAnsi="Arial" w:cs="Arial"/>
          <w:b/>
          <w:sz w:val="24"/>
        </w:rPr>
        <w:t>UNGLEY CASSIANO DA SILVA</w:t>
      </w:r>
    </w:p>
    <w:p w14:paraId="58BC9D59" w14:textId="77777777" w:rsidR="00F030ED" w:rsidRPr="000020B5" w:rsidRDefault="00F030ED" w:rsidP="00F030ED">
      <w:pPr>
        <w:spacing w:after="0" w:line="240" w:lineRule="auto"/>
        <w:jc w:val="center"/>
        <w:rPr>
          <w:rFonts w:ascii="Arial" w:hAnsi="Arial" w:cs="Arial"/>
          <w:b/>
          <w:sz w:val="24"/>
        </w:rPr>
      </w:pPr>
      <w:r w:rsidRPr="000020B5">
        <w:rPr>
          <w:rFonts w:ascii="Arial" w:hAnsi="Arial" w:cs="Arial"/>
          <w:b/>
          <w:sz w:val="24"/>
        </w:rPr>
        <w:t>Comissão de Contratação</w:t>
      </w:r>
    </w:p>
    <w:p w14:paraId="56ED52A5" w14:textId="77777777" w:rsidR="00F030ED" w:rsidRPr="000020B5" w:rsidRDefault="00F030ED" w:rsidP="00F030ED">
      <w:pPr>
        <w:spacing w:after="0" w:line="240" w:lineRule="auto"/>
        <w:jc w:val="center"/>
        <w:rPr>
          <w:rFonts w:ascii="Arial" w:hAnsi="Arial" w:cs="Arial"/>
          <w:b/>
          <w:sz w:val="24"/>
        </w:rPr>
      </w:pPr>
    </w:p>
    <w:p w14:paraId="698872AF" w14:textId="77777777" w:rsidR="00F030ED" w:rsidRPr="000020B5" w:rsidRDefault="00F030ED" w:rsidP="00F030ED">
      <w:pPr>
        <w:spacing w:after="0" w:line="240" w:lineRule="auto"/>
        <w:jc w:val="center"/>
        <w:rPr>
          <w:rFonts w:ascii="Arial" w:hAnsi="Arial" w:cs="Arial"/>
          <w:b/>
          <w:sz w:val="24"/>
        </w:rPr>
      </w:pPr>
      <w:r w:rsidRPr="000020B5">
        <w:rPr>
          <w:rFonts w:ascii="Arial" w:hAnsi="Arial" w:cs="Arial"/>
          <w:b/>
          <w:sz w:val="24"/>
        </w:rPr>
        <w:t>__________________________</w:t>
      </w:r>
    </w:p>
    <w:p w14:paraId="32A48F3F" w14:textId="77777777" w:rsidR="00F030ED" w:rsidRPr="000020B5" w:rsidRDefault="00F030ED" w:rsidP="00F030ED">
      <w:pPr>
        <w:spacing w:after="0" w:line="240" w:lineRule="auto"/>
        <w:jc w:val="center"/>
        <w:rPr>
          <w:rFonts w:ascii="Arial" w:hAnsi="Arial" w:cs="Arial"/>
          <w:b/>
          <w:sz w:val="24"/>
        </w:rPr>
      </w:pPr>
      <w:r w:rsidRPr="000020B5">
        <w:rPr>
          <w:rFonts w:ascii="Arial" w:hAnsi="Arial" w:cs="Arial"/>
          <w:b/>
          <w:sz w:val="24"/>
        </w:rPr>
        <w:t>SAID JOSÉ FERREIRAIERED</w:t>
      </w:r>
    </w:p>
    <w:p w14:paraId="6E183E66" w14:textId="77777777" w:rsidR="00F030ED" w:rsidRPr="00560F65" w:rsidRDefault="00F030ED" w:rsidP="00F030ED">
      <w:pPr>
        <w:spacing w:after="0" w:line="240" w:lineRule="auto"/>
        <w:jc w:val="center"/>
        <w:rPr>
          <w:rFonts w:ascii="Arial" w:hAnsi="Arial" w:cs="Arial"/>
          <w:b/>
          <w:sz w:val="24"/>
        </w:rPr>
      </w:pPr>
      <w:r w:rsidRPr="000020B5">
        <w:rPr>
          <w:rFonts w:ascii="Arial" w:hAnsi="Arial" w:cs="Arial"/>
          <w:b/>
          <w:sz w:val="24"/>
        </w:rPr>
        <w:t>Comissão de Contratação</w:t>
      </w:r>
    </w:p>
    <w:p w14:paraId="331EB914" w14:textId="77777777" w:rsidR="00F030ED" w:rsidRDefault="00F030ED" w:rsidP="00F030ED">
      <w:pPr>
        <w:spacing w:after="0" w:line="240" w:lineRule="auto"/>
        <w:jc w:val="center"/>
        <w:rPr>
          <w:rFonts w:ascii="Arial" w:hAnsi="Arial" w:cs="Arial"/>
          <w:b/>
          <w:sz w:val="24"/>
        </w:rPr>
        <w:sectPr w:rsidR="00F030ED" w:rsidSect="006D4E23">
          <w:type w:val="continuous"/>
          <w:pgSz w:w="11906" w:h="16838"/>
          <w:pgMar w:top="1417" w:right="1133" w:bottom="568" w:left="1134" w:header="708" w:footer="708" w:gutter="0"/>
          <w:cols w:num="2" w:space="708"/>
          <w:docGrid w:linePitch="360"/>
        </w:sectPr>
      </w:pPr>
    </w:p>
    <w:p w14:paraId="3CAF0F01" w14:textId="77777777" w:rsidR="00F030ED" w:rsidRPr="00560F65" w:rsidRDefault="00F030ED" w:rsidP="00F030ED">
      <w:pPr>
        <w:spacing w:after="0" w:line="240" w:lineRule="auto"/>
        <w:jc w:val="center"/>
        <w:rPr>
          <w:rFonts w:ascii="Arial" w:hAnsi="Arial" w:cs="Arial"/>
          <w:b/>
          <w:sz w:val="24"/>
        </w:rPr>
      </w:pPr>
    </w:p>
    <w:p w14:paraId="22DF71EE" w14:textId="77777777" w:rsidR="00F030ED" w:rsidRPr="00560F65" w:rsidRDefault="00F030ED" w:rsidP="00F030ED">
      <w:pPr>
        <w:spacing w:after="0" w:line="240" w:lineRule="auto"/>
        <w:jc w:val="center"/>
        <w:rPr>
          <w:rFonts w:ascii="Arial" w:hAnsi="Arial" w:cs="Arial"/>
          <w:b/>
          <w:sz w:val="24"/>
        </w:rPr>
      </w:pPr>
    </w:p>
    <w:p w14:paraId="712285C2" w14:textId="77777777" w:rsidR="00F030ED" w:rsidRPr="00560F65" w:rsidRDefault="00F030ED" w:rsidP="00F030ED">
      <w:pPr>
        <w:spacing w:after="0" w:line="240" w:lineRule="auto"/>
        <w:jc w:val="center"/>
        <w:rPr>
          <w:rFonts w:ascii="Arial" w:hAnsi="Arial" w:cs="Arial"/>
          <w:b/>
          <w:sz w:val="24"/>
        </w:rPr>
      </w:pPr>
      <w:r w:rsidRPr="00560F65">
        <w:rPr>
          <w:rFonts w:ascii="Arial" w:hAnsi="Arial" w:cs="Arial"/>
          <w:b/>
          <w:sz w:val="24"/>
        </w:rPr>
        <w:t>___________________________________</w:t>
      </w:r>
    </w:p>
    <w:p w14:paraId="54725C8F" w14:textId="77777777" w:rsidR="00F030ED" w:rsidRPr="00560F65" w:rsidRDefault="00F030ED" w:rsidP="00F030ED">
      <w:pPr>
        <w:spacing w:after="0" w:line="240" w:lineRule="auto"/>
        <w:jc w:val="center"/>
        <w:rPr>
          <w:rFonts w:ascii="Arial" w:hAnsi="Arial" w:cs="Arial"/>
          <w:b/>
          <w:sz w:val="24"/>
        </w:rPr>
      </w:pPr>
      <w:r w:rsidRPr="00560F65">
        <w:rPr>
          <w:rFonts w:ascii="Arial" w:hAnsi="Arial" w:cs="Arial"/>
          <w:b/>
          <w:sz w:val="24"/>
        </w:rPr>
        <w:t xml:space="preserve">Jose </w:t>
      </w:r>
      <w:r>
        <w:rPr>
          <w:rFonts w:ascii="Arial" w:hAnsi="Arial" w:cs="Arial"/>
          <w:b/>
          <w:sz w:val="24"/>
        </w:rPr>
        <w:t>Mauricio de Salles</w:t>
      </w:r>
    </w:p>
    <w:p w14:paraId="4255C82B" w14:textId="77777777" w:rsidR="00F030ED" w:rsidRPr="003475C2" w:rsidRDefault="00F030ED" w:rsidP="00F030ED">
      <w:pPr>
        <w:spacing w:after="0" w:line="240" w:lineRule="auto"/>
        <w:jc w:val="center"/>
        <w:rPr>
          <w:rFonts w:ascii="Arial" w:hAnsi="Arial" w:cs="Arial"/>
          <w:sz w:val="24"/>
        </w:rPr>
      </w:pPr>
      <w:r w:rsidRPr="00560F65">
        <w:rPr>
          <w:rFonts w:ascii="Arial" w:hAnsi="Arial" w:cs="Arial"/>
          <w:b/>
          <w:sz w:val="24"/>
        </w:rPr>
        <w:t>Prefeito Municipal</w:t>
      </w:r>
    </w:p>
    <w:p w14:paraId="0ED75A69" w14:textId="77777777" w:rsidR="00F030ED" w:rsidRDefault="00F030ED" w:rsidP="00F030ED">
      <w:pPr>
        <w:spacing w:after="0" w:line="240" w:lineRule="auto"/>
        <w:jc w:val="both"/>
        <w:rPr>
          <w:rFonts w:ascii="Arial" w:hAnsi="Arial" w:cs="Arial"/>
          <w:b/>
          <w:bCs/>
          <w:sz w:val="24"/>
        </w:rPr>
      </w:pPr>
    </w:p>
    <w:p w14:paraId="76B4207E" w14:textId="77777777" w:rsidR="00F030ED" w:rsidRDefault="00F030ED" w:rsidP="00F030ED">
      <w:pPr>
        <w:spacing w:after="0" w:line="240" w:lineRule="auto"/>
        <w:jc w:val="both"/>
        <w:rPr>
          <w:rFonts w:ascii="Arial" w:hAnsi="Arial" w:cs="Arial"/>
          <w:b/>
          <w:bCs/>
          <w:sz w:val="24"/>
        </w:rPr>
      </w:pPr>
    </w:p>
    <w:p w14:paraId="774F845F" w14:textId="77777777" w:rsidR="00F030ED" w:rsidRDefault="00F030ED" w:rsidP="00F030ED">
      <w:pPr>
        <w:spacing w:after="0" w:line="240" w:lineRule="auto"/>
        <w:jc w:val="both"/>
        <w:rPr>
          <w:rFonts w:ascii="Arial" w:hAnsi="Arial" w:cs="Arial"/>
          <w:b/>
          <w:bCs/>
          <w:sz w:val="24"/>
        </w:rPr>
      </w:pPr>
    </w:p>
    <w:p w14:paraId="4096216E" w14:textId="77777777" w:rsidR="00F030ED" w:rsidRDefault="00F030ED" w:rsidP="00F030ED">
      <w:pPr>
        <w:spacing w:after="0" w:line="240" w:lineRule="auto"/>
        <w:jc w:val="both"/>
        <w:rPr>
          <w:rFonts w:ascii="Arial" w:hAnsi="Arial" w:cs="Arial"/>
          <w:b/>
          <w:bCs/>
          <w:sz w:val="24"/>
        </w:rPr>
      </w:pPr>
    </w:p>
    <w:p w14:paraId="5A8D489C" w14:textId="77777777" w:rsidR="00F030ED" w:rsidRDefault="00F030ED" w:rsidP="00F030ED">
      <w:pPr>
        <w:spacing w:after="0" w:line="240" w:lineRule="auto"/>
        <w:jc w:val="both"/>
        <w:rPr>
          <w:rFonts w:ascii="Arial" w:hAnsi="Arial" w:cs="Arial"/>
          <w:b/>
          <w:bCs/>
          <w:sz w:val="24"/>
        </w:rPr>
      </w:pPr>
    </w:p>
    <w:p w14:paraId="792765BB" w14:textId="58D3C86E" w:rsidR="00F030ED" w:rsidRDefault="00F030ED" w:rsidP="00F030ED">
      <w:pPr>
        <w:spacing w:after="0" w:line="240" w:lineRule="auto"/>
        <w:jc w:val="center"/>
        <w:rPr>
          <w:rFonts w:ascii="Arial" w:hAnsi="Arial" w:cs="Arial"/>
          <w:b/>
          <w:bCs/>
          <w:sz w:val="24"/>
        </w:rPr>
      </w:pPr>
    </w:p>
    <w:p w14:paraId="4FBD024C" w14:textId="210DEB63" w:rsidR="001713B4" w:rsidRDefault="001713B4" w:rsidP="00F030ED">
      <w:pPr>
        <w:spacing w:after="0" w:line="240" w:lineRule="auto"/>
        <w:jc w:val="center"/>
        <w:rPr>
          <w:rFonts w:ascii="Arial" w:hAnsi="Arial" w:cs="Arial"/>
          <w:b/>
          <w:bCs/>
          <w:sz w:val="24"/>
        </w:rPr>
      </w:pPr>
    </w:p>
    <w:p w14:paraId="2E0BFD46" w14:textId="1D0024C6" w:rsidR="001713B4" w:rsidRDefault="001713B4" w:rsidP="00F030ED">
      <w:pPr>
        <w:spacing w:after="0" w:line="240" w:lineRule="auto"/>
        <w:jc w:val="center"/>
        <w:rPr>
          <w:rFonts w:ascii="Arial" w:hAnsi="Arial" w:cs="Arial"/>
          <w:b/>
          <w:bCs/>
          <w:sz w:val="24"/>
        </w:rPr>
      </w:pPr>
    </w:p>
    <w:p w14:paraId="298F7834" w14:textId="0003262E" w:rsidR="001713B4" w:rsidRDefault="001713B4" w:rsidP="00F030ED">
      <w:pPr>
        <w:spacing w:after="0" w:line="240" w:lineRule="auto"/>
        <w:jc w:val="center"/>
        <w:rPr>
          <w:rFonts w:ascii="Arial" w:hAnsi="Arial" w:cs="Arial"/>
          <w:b/>
          <w:bCs/>
          <w:sz w:val="24"/>
        </w:rPr>
      </w:pPr>
    </w:p>
    <w:p w14:paraId="13DC6A89" w14:textId="09EFC99D" w:rsidR="001713B4" w:rsidRDefault="001713B4" w:rsidP="00F030ED">
      <w:pPr>
        <w:spacing w:after="0" w:line="240" w:lineRule="auto"/>
        <w:jc w:val="center"/>
        <w:rPr>
          <w:rFonts w:ascii="Arial" w:hAnsi="Arial" w:cs="Arial"/>
          <w:b/>
          <w:bCs/>
          <w:sz w:val="24"/>
        </w:rPr>
      </w:pPr>
    </w:p>
    <w:p w14:paraId="4F16440B" w14:textId="243D3E71" w:rsidR="001713B4" w:rsidRDefault="001713B4" w:rsidP="00F030ED">
      <w:pPr>
        <w:spacing w:after="0" w:line="240" w:lineRule="auto"/>
        <w:jc w:val="center"/>
        <w:rPr>
          <w:rFonts w:ascii="Arial" w:hAnsi="Arial" w:cs="Arial"/>
          <w:b/>
          <w:bCs/>
          <w:sz w:val="24"/>
        </w:rPr>
      </w:pPr>
    </w:p>
    <w:p w14:paraId="5C912827" w14:textId="47BE355C" w:rsidR="001713B4" w:rsidRDefault="001713B4" w:rsidP="00F030ED">
      <w:pPr>
        <w:spacing w:after="0" w:line="240" w:lineRule="auto"/>
        <w:jc w:val="center"/>
        <w:rPr>
          <w:rFonts w:ascii="Arial" w:hAnsi="Arial" w:cs="Arial"/>
          <w:b/>
          <w:bCs/>
          <w:sz w:val="24"/>
        </w:rPr>
      </w:pPr>
    </w:p>
    <w:p w14:paraId="6711F86A" w14:textId="3773ED39" w:rsidR="001713B4" w:rsidRDefault="001713B4" w:rsidP="00F030ED">
      <w:pPr>
        <w:spacing w:after="0" w:line="240" w:lineRule="auto"/>
        <w:jc w:val="center"/>
        <w:rPr>
          <w:rFonts w:ascii="Arial" w:hAnsi="Arial" w:cs="Arial"/>
          <w:b/>
          <w:bCs/>
          <w:sz w:val="24"/>
        </w:rPr>
      </w:pPr>
    </w:p>
    <w:p w14:paraId="75608111" w14:textId="12444F75" w:rsidR="001713B4" w:rsidRDefault="001713B4" w:rsidP="00F030ED">
      <w:pPr>
        <w:spacing w:after="0" w:line="240" w:lineRule="auto"/>
        <w:jc w:val="center"/>
        <w:rPr>
          <w:rFonts w:ascii="Arial" w:hAnsi="Arial" w:cs="Arial"/>
          <w:b/>
          <w:bCs/>
          <w:sz w:val="24"/>
        </w:rPr>
      </w:pPr>
    </w:p>
    <w:p w14:paraId="61A8ECBB" w14:textId="288EA8BD" w:rsidR="001713B4" w:rsidRDefault="001713B4" w:rsidP="00F030ED">
      <w:pPr>
        <w:spacing w:after="0" w:line="240" w:lineRule="auto"/>
        <w:jc w:val="center"/>
        <w:rPr>
          <w:rFonts w:ascii="Arial" w:hAnsi="Arial" w:cs="Arial"/>
          <w:b/>
          <w:bCs/>
          <w:sz w:val="24"/>
        </w:rPr>
      </w:pPr>
    </w:p>
    <w:p w14:paraId="03EC163B" w14:textId="131D986C" w:rsidR="001713B4" w:rsidRDefault="001713B4" w:rsidP="00F030ED">
      <w:pPr>
        <w:spacing w:after="0" w:line="240" w:lineRule="auto"/>
        <w:jc w:val="center"/>
        <w:rPr>
          <w:rFonts w:ascii="Arial" w:hAnsi="Arial" w:cs="Arial"/>
          <w:b/>
          <w:bCs/>
          <w:sz w:val="24"/>
        </w:rPr>
      </w:pPr>
    </w:p>
    <w:p w14:paraId="716D298B" w14:textId="77777777" w:rsidR="001713B4" w:rsidRDefault="001713B4" w:rsidP="00F030ED">
      <w:pPr>
        <w:spacing w:after="0" w:line="240" w:lineRule="auto"/>
        <w:jc w:val="center"/>
        <w:rPr>
          <w:rFonts w:ascii="Arial" w:hAnsi="Arial" w:cs="Arial"/>
          <w:b/>
          <w:bCs/>
          <w:sz w:val="24"/>
        </w:rPr>
      </w:pPr>
    </w:p>
    <w:p w14:paraId="7B700D40" w14:textId="0DA1AF86" w:rsidR="0007367D" w:rsidRPr="0059494F" w:rsidRDefault="0007367D" w:rsidP="00F030ED">
      <w:pPr>
        <w:spacing w:after="0" w:line="240" w:lineRule="auto"/>
        <w:jc w:val="center"/>
        <w:rPr>
          <w:rFonts w:ascii="Arial" w:hAnsi="Arial" w:cs="Arial"/>
          <w:b/>
          <w:bCs/>
          <w:sz w:val="24"/>
        </w:rPr>
      </w:pPr>
      <w:r w:rsidRPr="003475C2">
        <w:rPr>
          <w:rFonts w:ascii="Arial" w:hAnsi="Arial" w:cs="Arial"/>
          <w:b/>
          <w:sz w:val="36"/>
        </w:rPr>
        <w:lastRenderedPageBreak/>
        <w:t>ANEXO I</w:t>
      </w:r>
    </w:p>
    <w:p w14:paraId="14B93B7A" w14:textId="77777777" w:rsidR="0007367D" w:rsidRPr="003475C2" w:rsidRDefault="0007367D" w:rsidP="0007367D">
      <w:pPr>
        <w:spacing w:after="0" w:line="240" w:lineRule="auto"/>
        <w:jc w:val="center"/>
        <w:rPr>
          <w:rFonts w:ascii="Arial" w:hAnsi="Arial" w:cs="Arial"/>
          <w:b/>
          <w:sz w:val="36"/>
        </w:rPr>
      </w:pPr>
    </w:p>
    <w:p w14:paraId="212B681A" w14:textId="62F1790C" w:rsidR="0007367D" w:rsidRPr="003475C2" w:rsidRDefault="0007367D" w:rsidP="0007367D">
      <w:pPr>
        <w:spacing w:after="0" w:line="240" w:lineRule="auto"/>
        <w:jc w:val="center"/>
        <w:rPr>
          <w:rFonts w:ascii="Arial" w:hAnsi="Arial" w:cs="Arial"/>
          <w:b/>
          <w:sz w:val="32"/>
        </w:rPr>
      </w:pPr>
      <w:bookmarkStart w:id="5" w:name="_Hlk163133608"/>
      <w:r>
        <w:rPr>
          <w:rFonts w:ascii="Arial" w:hAnsi="Arial" w:cs="Arial"/>
          <w:b/>
          <w:sz w:val="32"/>
        </w:rPr>
        <w:t>DISPENSA Nº 0</w:t>
      </w:r>
      <w:r w:rsidR="00F030ED">
        <w:rPr>
          <w:rFonts w:ascii="Arial" w:hAnsi="Arial" w:cs="Arial"/>
          <w:b/>
          <w:sz w:val="32"/>
        </w:rPr>
        <w:t>05</w:t>
      </w:r>
      <w:r w:rsidRPr="003475C2">
        <w:rPr>
          <w:rFonts w:ascii="Arial" w:hAnsi="Arial" w:cs="Arial"/>
          <w:b/>
          <w:sz w:val="32"/>
        </w:rPr>
        <w:t>/2024</w:t>
      </w:r>
    </w:p>
    <w:bookmarkEnd w:id="5"/>
    <w:p w14:paraId="17111EFC" w14:textId="77777777" w:rsidR="0007367D" w:rsidRPr="003475C2" w:rsidRDefault="0007367D" w:rsidP="0007367D">
      <w:pPr>
        <w:spacing w:after="0" w:line="240" w:lineRule="auto"/>
        <w:jc w:val="center"/>
        <w:rPr>
          <w:rFonts w:ascii="Arial" w:hAnsi="Arial" w:cs="Arial"/>
          <w:b/>
          <w:sz w:val="28"/>
        </w:rPr>
      </w:pPr>
    </w:p>
    <w:p w14:paraId="06DE6A4A" w14:textId="77777777" w:rsidR="0007367D" w:rsidRPr="003475C2" w:rsidRDefault="0007367D" w:rsidP="0007367D">
      <w:pPr>
        <w:spacing w:after="0" w:line="240" w:lineRule="auto"/>
        <w:jc w:val="center"/>
        <w:rPr>
          <w:rFonts w:ascii="Arial" w:hAnsi="Arial" w:cs="Arial"/>
          <w:b/>
          <w:sz w:val="28"/>
        </w:rPr>
      </w:pPr>
      <w:r w:rsidRPr="003475C2">
        <w:rPr>
          <w:rFonts w:ascii="Arial" w:hAnsi="Arial" w:cs="Arial"/>
          <w:b/>
          <w:sz w:val="28"/>
        </w:rPr>
        <w:t>DECLARAÇÃO DE EMPREGADOR</w:t>
      </w:r>
    </w:p>
    <w:p w14:paraId="1DA049F7" w14:textId="77777777" w:rsidR="0007367D" w:rsidRPr="003475C2" w:rsidRDefault="0007367D" w:rsidP="0007367D">
      <w:pPr>
        <w:spacing w:after="0" w:line="240" w:lineRule="auto"/>
        <w:jc w:val="center"/>
        <w:rPr>
          <w:rFonts w:ascii="Arial" w:hAnsi="Arial" w:cs="Arial"/>
          <w:b/>
          <w:sz w:val="24"/>
        </w:rPr>
      </w:pPr>
    </w:p>
    <w:p w14:paraId="29423B3C"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PROPONENTE</w:t>
      </w:r>
    </w:p>
    <w:p w14:paraId="6CE7309B"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7C4092E8"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Razão Social:</w:t>
      </w:r>
    </w:p>
    <w:p w14:paraId="5450BE00"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3895D93F"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67BC1828" w14:textId="77777777" w:rsidR="0007367D" w:rsidRPr="003475C2" w:rsidRDefault="0007367D" w:rsidP="0007367D">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35F7A14E" w14:textId="77777777" w:rsidR="0007367D" w:rsidRPr="003475C2" w:rsidRDefault="0007367D" w:rsidP="0007367D">
      <w:pPr>
        <w:spacing w:after="0" w:line="240" w:lineRule="auto"/>
        <w:jc w:val="center"/>
        <w:rPr>
          <w:rFonts w:ascii="Arial" w:hAnsi="Arial" w:cs="Arial"/>
          <w:b/>
          <w:sz w:val="24"/>
        </w:rPr>
      </w:pPr>
    </w:p>
    <w:p w14:paraId="77F400F4" w14:textId="77777777"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 xml:space="preserve">A empresa __________________, inscrita no CNPJ n° _____________, por intermédio de seu representante legal o(a) </w:t>
      </w:r>
      <w:proofErr w:type="spellStart"/>
      <w:r w:rsidRPr="003475C2">
        <w:rPr>
          <w:rFonts w:ascii="Arial" w:hAnsi="Arial" w:cs="Arial"/>
          <w:sz w:val="24"/>
        </w:rPr>
        <w:t>Sr</w:t>
      </w:r>
      <w:proofErr w:type="spellEnd"/>
      <w:r w:rsidRPr="003475C2">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66D585C0" w14:textId="77777777" w:rsidR="0007367D" w:rsidRPr="003475C2" w:rsidRDefault="0007367D" w:rsidP="0007367D">
      <w:pPr>
        <w:spacing w:after="0" w:line="240" w:lineRule="auto"/>
        <w:jc w:val="both"/>
        <w:rPr>
          <w:rFonts w:ascii="Arial" w:hAnsi="Arial" w:cs="Arial"/>
          <w:sz w:val="24"/>
        </w:rPr>
      </w:pPr>
    </w:p>
    <w:p w14:paraId="2879135C" w14:textId="77777777"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Ressalva: emprega menor, a partir de quatorze anos, na condição de aprendiz(...).</w:t>
      </w:r>
    </w:p>
    <w:p w14:paraId="47E86685" w14:textId="77777777" w:rsidR="0007367D" w:rsidRPr="003475C2" w:rsidRDefault="0007367D" w:rsidP="0007367D">
      <w:pPr>
        <w:spacing w:after="0" w:line="240" w:lineRule="auto"/>
        <w:jc w:val="both"/>
        <w:rPr>
          <w:rFonts w:ascii="Arial" w:hAnsi="Arial" w:cs="Arial"/>
          <w:sz w:val="24"/>
        </w:rPr>
      </w:pPr>
    </w:p>
    <w:p w14:paraId="39B1DBB3"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Local_____________, Data_____/____/_____.</w:t>
      </w:r>
    </w:p>
    <w:p w14:paraId="774644A1" w14:textId="77777777" w:rsidR="0007367D" w:rsidRPr="003475C2" w:rsidRDefault="0007367D" w:rsidP="0007367D">
      <w:pPr>
        <w:spacing w:after="0" w:line="240" w:lineRule="auto"/>
        <w:jc w:val="both"/>
        <w:rPr>
          <w:rFonts w:ascii="Arial" w:hAnsi="Arial" w:cs="Arial"/>
          <w:b/>
          <w:sz w:val="24"/>
        </w:rPr>
      </w:pPr>
    </w:p>
    <w:p w14:paraId="5DC3D630" w14:textId="77777777" w:rsidR="0007367D" w:rsidRPr="003475C2" w:rsidRDefault="0007367D" w:rsidP="0007367D">
      <w:pPr>
        <w:spacing w:after="0" w:line="240" w:lineRule="auto"/>
        <w:jc w:val="both"/>
        <w:rPr>
          <w:rFonts w:ascii="Arial" w:hAnsi="Arial" w:cs="Arial"/>
          <w:b/>
          <w:sz w:val="24"/>
        </w:rPr>
      </w:pPr>
    </w:p>
    <w:p w14:paraId="3CFCD976" w14:textId="77777777" w:rsidR="0007367D" w:rsidRPr="003475C2" w:rsidRDefault="0007367D" w:rsidP="0007367D">
      <w:pPr>
        <w:spacing w:after="0" w:line="240" w:lineRule="auto"/>
        <w:jc w:val="both"/>
        <w:rPr>
          <w:rFonts w:ascii="Arial" w:hAnsi="Arial" w:cs="Arial"/>
          <w:b/>
          <w:sz w:val="24"/>
        </w:rPr>
      </w:pPr>
    </w:p>
    <w:p w14:paraId="4B2F5E88"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734A5900"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6454DCA"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Identidade:__________________________</w:t>
      </w:r>
    </w:p>
    <w:p w14:paraId="2BC5EA5E"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CPF:_______________________________</w:t>
      </w:r>
    </w:p>
    <w:p w14:paraId="62BCE386" w14:textId="77777777" w:rsidR="0007367D" w:rsidRPr="003475C2" w:rsidRDefault="0007367D" w:rsidP="0007367D">
      <w:pPr>
        <w:spacing w:after="0" w:line="240" w:lineRule="auto"/>
        <w:jc w:val="both"/>
        <w:rPr>
          <w:rFonts w:ascii="Arial" w:hAnsi="Arial" w:cs="Arial"/>
          <w:sz w:val="24"/>
        </w:rPr>
      </w:pPr>
      <w:r w:rsidRPr="003475C2">
        <w:rPr>
          <w:rFonts w:ascii="Arial" w:hAnsi="Arial" w:cs="Arial"/>
          <w:b/>
          <w:sz w:val="24"/>
        </w:rPr>
        <w:t>Cargo:_____________________________</w:t>
      </w:r>
    </w:p>
    <w:p w14:paraId="0371818C" w14:textId="77777777" w:rsidR="0007367D" w:rsidRPr="003475C2" w:rsidRDefault="0007367D" w:rsidP="0007367D">
      <w:pPr>
        <w:spacing w:after="0" w:line="240" w:lineRule="auto"/>
        <w:jc w:val="center"/>
        <w:rPr>
          <w:rFonts w:ascii="Arial" w:hAnsi="Arial" w:cs="Arial"/>
          <w:sz w:val="24"/>
        </w:rPr>
      </w:pPr>
    </w:p>
    <w:p w14:paraId="3483809F" w14:textId="77777777" w:rsidR="0007367D" w:rsidRPr="003475C2" w:rsidRDefault="0007367D" w:rsidP="0007367D">
      <w:pPr>
        <w:spacing w:after="0" w:line="240" w:lineRule="auto"/>
        <w:jc w:val="center"/>
        <w:rPr>
          <w:rFonts w:ascii="Arial" w:hAnsi="Arial" w:cs="Arial"/>
          <w:sz w:val="24"/>
        </w:rPr>
      </w:pPr>
    </w:p>
    <w:p w14:paraId="33EA2669" w14:textId="77777777" w:rsidR="0007367D" w:rsidRPr="003475C2" w:rsidRDefault="0007367D" w:rsidP="0007367D">
      <w:pPr>
        <w:spacing w:after="0" w:line="240" w:lineRule="auto"/>
        <w:jc w:val="center"/>
        <w:rPr>
          <w:rFonts w:ascii="Arial" w:hAnsi="Arial" w:cs="Arial"/>
          <w:sz w:val="24"/>
        </w:rPr>
      </w:pPr>
    </w:p>
    <w:p w14:paraId="38D04B08" w14:textId="77777777" w:rsidR="0007367D" w:rsidRPr="003475C2" w:rsidRDefault="0007367D" w:rsidP="0007367D">
      <w:pPr>
        <w:spacing w:after="0" w:line="240" w:lineRule="auto"/>
        <w:jc w:val="center"/>
        <w:rPr>
          <w:rFonts w:ascii="Arial" w:hAnsi="Arial" w:cs="Arial"/>
          <w:sz w:val="24"/>
        </w:rPr>
      </w:pPr>
    </w:p>
    <w:p w14:paraId="29DB5749" w14:textId="77777777" w:rsidR="0007367D" w:rsidRPr="003475C2" w:rsidRDefault="0007367D" w:rsidP="0007367D">
      <w:pPr>
        <w:spacing w:after="0" w:line="240" w:lineRule="auto"/>
        <w:jc w:val="center"/>
        <w:rPr>
          <w:rFonts w:ascii="Arial" w:hAnsi="Arial" w:cs="Arial"/>
          <w:sz w:val="24"/>
        </w:rPr>
      </w:pPr>
    </w:p>
    <w:p w14:paraId="5EB05C24" w14:textId="77777777" w:rsidR="0007367D" w:rsidRPr="003475C2" w:rsidRDefault="0007367D" w:rsidP="0007367D">
      <w:pPr>
        <w:spacing w:after="0" w:line="240" w:lineRule="auto"/>
        <w:jc w:val="center"/>
        <w:rPr>
          <w:rFonts w:ascii="Arial" w:hAnsi="Arial" w:cs="Arial"/>
          <w:sz w:val="24"/>
        </w:rPr>
      </w:pPr>
    </w:p>
    <w:p w14:paraId="2ECBBC01" w14:textId="77777777" w:rsidR="0007367D" w:rsidRPr="003475C2" w:rsidRDefault="0007367D" w:rsidP="0007367D">
      <w:pPr>
        <w:spacing w:after="0" w:line="240" w:lineRule="auto"/>
        <w:jc w:val="center"/>
        <w:rPr>
          <w:rFonts w:ascii="Arial" w:hAnsi="Arial" w:cs="Arial"/>
          <w:sz w:val="24"/>
        </w:rPr>
      </w:pPr>
    </w:p>
    <w:p w14:paraId="58F82D8E" w14:textId="77777777" w:rsidR="0007367D" w:rsidRPr="003475C2" w:rsidRDefault="0007367D" w:rsidP="0007367D">
      <w:pPr>
        <w:spacing w:after="0" w:line="240" w:lineRule="auto"/>
        <w:jc w:val="center"/>
        <w:rPr>
          <w:rFonts w:ascii="Arial" w:hAnsi="Arial" w:cs="Arial"/>
          <w:sz w:val="24"/>
        </w:rPr>
      </w:pPr>
    </w:p>
    <w:p w14:paraId="43F88D75" w14:textId="77777777" w:rsidR="0007367D" w:rsidRPr="003475C2" w:rsidRDefault="0007367D" w:rsidP="0007367D">
      <w:pPr>
        <w:spacing w:after="0" w:line="240" w:lineRule="auto"/>
        <w:jc w:val="center"/>
        <w:rPr>
          <w:rFonts w:ascii="Arial" w:hAnsi="Arial" w:cs="Arial"/>
          <w:sz w:val="24"/>
        </w:rPr>
      </w:pPr>
    </w:p>
    <w:p w14:paraId="3157986C" w14:textId="77777777" w:rsidR="0007367D" w:rsidRPr="003475C2" w:rsidRDefault="0007367D" w:rsidP="0007367D">
      <w:pPr>
        <w:spacing w:after="0" w:line="240" w:lineRule="auto"/>
        <w:jc w:val="center"/>
        <w:rPr>
          <w:rFonts w:ascii="Arial" w:hAnsi="Arial" w:cs="Arial"/>
          <w:sz w:val="24"/>
        </w:rPr>
      </w:pPr>
    </w:p>
    <w:p w14:paraId="087F35B0" w14:textId="77777777" w:rsidR="0007367D" w:rsidRPr="003475C2" w:rsidRDefault="0007367D" w:rsidP="0007367D">
      <w:pPr>
        <w:spacing w:after="0" w:line="240" w:lineRule="auto"/>
        <w:jc w:val="center"/>
        <w:rPr>
          <w:rFonts w:ascii="Arial" w:hAnsi="Arial" w:cs="Arial"/>
          <w:sz w:val="24"/>
        </w:rPr>
      </w:pPr>
    </w:p>
    <w:p w14:paraId="133B5B3C" w14:textId="77777777" w:rsidR="0007367D" w:rsidRPr="003475C2" w:rsidRDefault="0007367D" w:rsidP="0007367D">
      <w:pPr>
        <w:spacing w:after="0" w:line="240" w:lineRule="auto"/>
        <w:jc w:val="center"/>
        <w:rPr>
          <w:rFonts w:ascii="Arial" w:hAnsi="Arial" w:cs="Arial"/>
          <w:sz w:val="24"/>
        </w:rPr>
      </w:pPr>
    </w:p>
    <w:p w14:paraId="6727CC69" w14:textId="77777777" w:rsidR="0007367D" w:rsidRPr="003475C2" w:rsidRDefault="0007367D" w:rsidP="0007367D">
      <w:pPr>
        <w:spacing w:after="0" w:line="240" w:lineRule="auto"/>
        <w:jc w:val="center"/>
        <w:rPr>
          <w:rFonts w:ascii="Arial" w:hAnsi="Arial" w:cs="Arial"/>
          <w:sz w:val="24"/>
        </w:rPr>
      </w:pPr>
    </w:p>
    <w:p w14:paraId="7CD9BA26" w14:textId="77777777" w:rsidR="0007367D" w:rsidRDefault="0007367D" w:rsidP="0007367D">
      <w:pPr>
        <w:spacing w:after="0" w:line="240" w:lineRule="auto"/>
        <w:rPr>
          <w:rFonts w:ascii="Arial" w:hAnsi="Arial" w:cs="Arial"/>
          <w:b/>
          <w:sz w:val="20"/>
        </w:rPr>
      </w:pPr>
      <w:bookmarkStart w:id="6" w:name="_Hlk163479148"/>
    </w:p>
    <w:p w14:paraId="47C7341F" w14:textId="77777777" w:rsidR="0007367D" w:rsidRDefault="0007367D" w:rsidP="0007367D">
      <w:pPr>
        <w:spacing w:after="0" w:line="240" w:lineRule="auto"/>
        <w:rPr>
          <w:rFonts w:ascii="Arial" w:hAnsi="Arial" w:cs="Arial"/>
          <w:b/>
          <w:sz w:val="20"/>
        </w:rPr>
      </w:pPr>
    </w:p>
    <w:p w14:paraId="40276DE4" w14:textId="77777777" w:rsidR="0007367D" w:rsidRPr="009712B2" w:rsidRDefault="0007367D" w:rsidP="0007367D">
      <w:pPr>
        <w:spacing w:after="0" w:line="240" w:lineRule="auto"/>
        <w:rPr>
          <w:rFonts w:ascii="Arial" w:hAnsi="Arial" w:cs="Arial"/>
          <w:b/>
          <w:sz w:val="20"/>
        </w:rPr>
      </w:pPr>
      <w:r w:rsidRPr="009712B2">
        <w:rPr>
          <w:rFonts w:ascii="Arial" w:hAnsi="Arial" w:cs="Arial"/>
          <w:b/>
          <w:sz w:val="20"/>
        </w:rPr>
        <w:t>Anexo com o papel timbrado da empresa caso possua.</w:t>
      </w:r>
    </w:p>
    <w:bookmarkEnd w:id="6"/>
    <w:p w14:paraId="611FC41E" w14:textId="77777777" w:rsidR="0007367D" w:rsidRDefault="0007367D" w:rsidP="0007367D">
      <w:pPr>
        <w:spacing w:after="0" w:line="240" w:lineRule="auto"/>
        <w:jc w:val="center"/>
        <w:rPr>
          <w:rFonts w:ascii="Arial" w:hAnsi="Arial" w:cs="Arial"/>
          <w:b/>
          <w:sz w:val="36"/>
        </w:rPr>
      </w:pPr>
    </w:p>
    <w:p w14:paraId="64BDB3C6" w14:textId="77777777" w:rsidR="00F030ED" w:rsidRDefault="00F030ED" w:rsidP="0007367D">
      <w:pPr>
        <w:spacing w:after="0" w:line="240" w:lineRule="auto"/>
        <w:jc w:val="center"/>
        <w:rPr>
          <w:rFonts w:ascii="Arial" w:hAnsi="Arial" w:cs="Arial"/>
          <w:b/>
          <w:sz w:val="36"/>
        </w:rPr>
      </w:pPr>
    </w:p>
    <w:p w14:paraId="43AF9B7F" w14:textId="77777777" w:rsidR="0007367D" w:rsidRPr="003475C2" w:rsidRDefault="0007367D" w:rsidP="0007367D">
      <w:pPr>
        <w:spacing w:after="0" w:line="240" w:lineRule="auto"/>
        <w:jc w:val="center"/>
        <w:rPr>
          <w:rFonts w:ascii="Arial" w:hAnsi="Arial" w:cs="Arial"/>
          <w:b/>
          <w:sz w:val="36"/>
        </w:rPr>
      </w:pPr>
      <w:r w:rsidRPr="003475C2">
        <w:rPr>
          <w:rFonts w:ascii="Arial" w:hAnsi="Arial" w:cs="Arial"/>
          <w:b/>
          <w:sz w:val="36"/>
        </w:rPr>
        <w:lastRenderedPageBreak/>
        <w:t>ANEXO II</w:t>
      </w:r>
    </w:p>
    <w:p w14:paraId="42ED1E8B" w14:textId="77777777" w:rsidR="0007367D" w:rsidRPr="003475C2" w:rsidRDefault="0007367D" w:rsidP="0007367D">
      <w:pPr>
        <w:spacing w:after="0" w:line="240" w:lineRule="auto"/>
        <w:jc w:val="center"/>
        <w:rPr>
          <w:rFonts w:ascii="Arial" w:hAnsi="Arial" w:cs="Arial"/>
          <w:b/>
          <w:sz w:val="36"/>
        </w:rPr>
      </w:pPr>
    </w:p>
    <w:p w14:paraId="1DB9984F" w14:textId="77F0DE1A" w:rsidR="0007367D" w:rsidRPr="003475C2" w:rsidRDefault="0007367D" w:rsidP="0007367D">
      <w:pPr>
        <w:spacing w:after="0" w:line="240" w:lineRule="auto"/>
        <w:jc w:val="center"/>
        <w:rPr>
          <w:rFonts w:ascii="Arial" w:hAnsi="Arial" w:cs="Arial"/>
          <w:b/>
          <w:sz w:val="32"/>
        </w:rPr>
      </w:pPr>
      <w:r>
        <w:rPr>
          <w:rFonts w:ascii="Arial" w:hAnsi="Arial" w:cs="Arial"/>
          <w:b/>
          <w:sz w:val="32"/>
        </w:rPr>
        <w:t>DISPENSA Nº 0</w:t>
      </w:r>
      <w:r w:rsidR="00F030ED">
        <w:rPr>
          <w:rFonts w:ascii="Arial" w:hAnsi="Arial" w:cs="Arial"/>
          <w:b/>
          <w:sz w:val="32"/>
        </w:rPr>
        <w:t>05</w:t>
      </w:r>
      <w:r w:rsidRPr="003475C2">
        <w:rPr>
          <w:rFonts w:ascii="Arial" w:hAnsi="Arial" w:cs="Arial"/>
          <w:b/>
          <w:sz w:val="32"/>
        </w:rPr>
        <w:t>/2024</w:t>
      </w:r>
    </w:p>
    <w:p w14:paraId="5DCB6E9A" w14:textId="77777777" w:rsidR="0007367D" w:rsidRPr="003475C2" w:rsidRDefault="0007367D" w:rsidP="0007367D">
      <w:pPr>
        <w:spacing w:after="0" w:line="240" w:lineRule="auto"/>
        <w:jc w:val="center"/>
        <w:rPr>
          <w:rFonts w:ascii="Arial" w:hAnsi="Arial" w:cs="Arial"/>
          <w:b/>
          <w:sz w:val="28"/>
        </w:rPr>
      </w:pPr>
    </w:p>
    <w:p w14:paraId="605EEC06" w14:textId="77777777" w:rsidR="0007367D" w:rsidRPr="003475C2" w:rsidRDefault="0007367D" w:rsidP="0007367D">
      <w:pPr>
        <w:spacing w:after="0" w:line="240" w:lineRule="auto"/>
        <w:jc w:val="center"/>
        <w:rPr>
          <w:rFonts w:ascii="Arial" w:hAnsi="Arial" w:cs="Arial"/>
          <w:b/>
          <w:sz w:val="28"/>
        </w:rPr>
      </w:pPr>
      <w:r w:rsidRPr="003475C2">
        <w:rPr>
          <w:rFonts w:ascii="Arial" w:hAnsi="Arial" w:cs="Arial"/>
          <w:b/>
          <w:sz w:val="28"/>
        </w:rPr>
        <w:t>MODELO DE DECLARAÇÃO DE INEXISTÊNCIA DE FATO IMPEDITIVO DA HABILITAÇÃO</w:t>
      </w:r>
    </w:p>
    <w:p w14:paraId="34919977" w14:textId="77777777" w:rsidR="0007367D" w:rsidRPr="003475C2" w:rsidRDefault="0007367D" w:rsidP="0007367D">
      <w:pPr>
        <w:spacing w:after="0" w:line="240" w:lineRule="auto"/>
        <w:jc w:val="center"/>
        <w:rPr>
          <w:rFonts w:ascii="Arial" w:hAnsi="Arial" w:cs="Arial"/>
          <w:b/>
          <w:sz w:val="24"/>
        </w:rPr>
      </w:pPr>
    </w:p>
    <w:p w14:paraId="50B94AAA"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PROPONENTE</w:t>
      </w:r>
    </w:p>
    <w:p w14:paraId="6F722CD4"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0A2EAF63"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Razão Social:</w:t>
      </w:r>
    </w:p>
    <w:p w14:paraId="3C0B31DF"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148507BD"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4E869B53" w14:textId="77777777" w:rsidR="0007367D" w:rsidRPr="003475C2" w:rsidRDefault="0007367D" w:rsidP="0007367D">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1D01ABCD" w14:textId="77777777" w:rsidR="0007367D" w:rsidRPr="003475C2" w:rsidRDefault="0007367D" w:rsidP="0007367D">
      <w:pPr>
        <w:spacing w:after="0" w:line="240" w:lineRule="auto"/>
        <w:rPr>
          <w:rFonts w:ascii="Arial" w:hAnsi="Arial" w:cs="Arial"/>
          <w:b/>
          <w:sz w:val="24"/>
        </w:rPr>
      </w:pPr>
    </w:p>
    <w:p w14:paraId="6428997C" w14:textId="0888B2D6"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A empresa __________________, insc</w:t>
      </w:r>
      <w:r>
        <w:rPr>
          <w:rFonts w:ascii="Arial" w:hAnsi="Arial" w:cs="Arial"/>
          <w:sz w:val="24"/>
        </w:rPr>
        <w:t xml:space="preserve">rita no CNPJ n° _____________, </w:t>
      </w:r>
      <w:r w:rsidRPr="003475C2">
        <w:rPr>
          <w:rFonts w:ascii="Arial" w:hAnsi="Arial" w:cs="Arial"/>
          <w:sz w:val="24"/>
        </w:rPr>
        <w:t>sediada à ________________, declara, sob as penas da Lei, que até a presente data inexistem fatos impeditivos para sua habilit</w:t>
      </w:r>
      <w:r>
        <w:rPr>
          <w:rFonts w:ascii="Arial" w:hAnsi="Arial" w:cs="Arial"/>
          <w:sz w:val="24"/>
        </w:rPr>
        <w:t>ação na presente dispensa n° 0</w:t>
      </w:r>
      <w:r w:rsidR="00F030ED">
        <w:rPr>
          <w:rFonts w:ascii="Arial" w:hAnsi="Arial" w:cs="Arial"/>
          <w:sz w:val="24"/>
        </w:rPr>
        <w:t>05</w:t>
      </w:r>
      <w:r w:rsidRPr="003475C2">
        <w:rPr>
          <w:rFonts w:ascii="Arial" w:hAnsi="Arial" w:cs="Arial"/>
          <w:sz w:val="24"/>
        </w:rPr>
        <w:t xml:space="preserve">/2024,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049504DD" w14:textId="77777777"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Está ciente da obrigatoriedade de declarar ocorrências posteriores.</w:t>
      </w:r>
    </w:p>
    <w:p w14:paraId="63E84B74" w14:textId="77777777" w:rsidR="0007367D" w:rsidRPr="003475C2" w:rsidRDefault="0007367D" w:rsidP="0007367D">
      <w:pPr>
        <w:spacing w:after="0" w:line="240" w:lineRule="auto"/>
        <w:jc w:val="both"/>
        <w:rPr>
          <w:rFonts w:ascii="Arial" w:hAnsi="Arial" w:cs="Arial"/>
          <w:sz w:val="24"/>
        </w:rPr>
      </w:pPr>
    </w:p>
    <w:p w14:paraId="61A391AE"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Local_____________, Data_____/____/_____.</w:t>
      </w:r>
    </w:p>
    <w:p w14:paraId="5B18B9AB" w14:textId="77777777" w:rsidR="0007367D" w:rsidRPr="003475C2" w:rsidRDefault="0007367D" w:rsidP="0007367D">
      <w:pPr>
        <w:spacing w:after="0" w:line="240" w:lineRule="auto"/>
        <w:jc w:val="both"/>
        <w:rPr>
          <w:rFonts w:ascii="Arial" w:hAnsi="Arial" w:cs="Arial"/>
          <w:b/>
          <w:sz w:val="24"/>
        </w:rPr>
      </w:pPr>
    </w:p>
    <w:p w14:paraId="5E97BFD1" w14:textId="77777777" w:rsidR="0007367D" w:rsidRPr="003475C2" w:rsidRDefault="0007367D" w:rsidP="0007367D">
      <w:pPr>
        <w:spacing w:after="0" w:line="240" w:lineRule="auto"/>
        <w:jc w:val="both"/>
        <w:rPr>
          <w:rFonts w:ascii="Arial" w:hAnsi="Arial" w:cs="Arial"/>
          <w:b/>
          <w:sz w:val="24"/>
        </w:rPr>
      </w:pPr>
    </w:p>
    <w:p w14:paraId="7EA6A7F0" w14:textId="77777777" w:rsidR="0007367D" w:rsidRPr="003475C2" w:rsidRDefault="0007367D" w:rsidP="0007367D">
      <w:pPr>
        <w:spacing w:after="0" w:line="240" w:lineRule="auto"/>
        <w:jc w:val="both"/>
        <w:rPr>
          <w:rFonts w:ascii="Arial" w:hAnsi="Arial" w:cs="Arial"/>
          <w:b/>
          <w:sz w:val="24"/>
        </w:rPr>
      </w:pPr>
    </w:p>
    <w:p w14:paraId="5A859B6C"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52A85407"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1EAC698F"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Identidade:__________________________</w:t>
      </w:r>
    </w:p>
    <w:p w14:paraId="575A64B2"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CPF:_______________________________</w:t>
      </w:r>
    </w:p>
    <w:p w14:paraId="41D5E106" w14:textId="77777777" w:rsidR="0007367D" w:rsidRPr="003475C2" w:rsidRDefault="0007367D" w:rsidP="0007367D">
      <w:pPr>
        <w:spacing w:after="0" w:line="240" w:lineRule="auto"/>
        <w:jc w:val="both"/>
        <w:rPr>
          <w:rFonts w:ascii="Arial" w:hAnsi="Arial" w:cs="Arial"/>
          <w:sz w:val="24"/>
        </w:rPr>
      </w:pPr>
      <w:r w:rsidRPr="003475C2">
        <w:rPr>
          <w:rFonts w:ascii="Arial" w:hAnsi="Arial" w:cs="Arial"/>
          <w:b/>
          <w:sz w:val="24"/>
        </w:rPr>
        <w:t>Cargo:_____________________________</w:t>
      </w:r>
    </w:p>
    <w:p w14:paraId="45266D49" w14:textId="77777777" w:rsidR="0007367D" w:rsidRPr="003475C2" w:rsidRDefault="0007367D" w:rsidP="0007367D">
      <w:pPr>
        <w:spacing w:after="0" w:line="240" w:lineRule="auto"/>
        <w:jc w:val="center"/>
        <w:rPr>
          <w:rFonts w:ascii="Arial" w:hAnsi="Arial" w:cs="Arial"/>
          <w:sz w:val="24"/>
        </w:rPr>
      </w:pPr>
    </w:p>
    <w:p w14:paraId="6E3B55A5" w14:textId="77777777" w:rsidR="0007367D" w:rsidRPr="003475C2" w:rsidRDefault="0007367D" w:rsidP="0007367D">
      <w:pPr>
        <w:spacing w:after="0" w:line="240" w:lineRule="auto"/>
        <w:jc w:val="center"/>
        <w:rPr>
          <w:rFonts w:ascii="Arial" w:hAnsi="Arial" w:cs="Arial"/>
          <w:sz w:val="24"/>
        </w:rPr>
      </w:pPr>
    </w:p>
    <w:p w14:paraId="755189C2" w14:textId="77777777" w:rsidR="0007367D" w:rsidRPr="003475C2" w:rsidRDefault="0007367D" w:rsidP="0007367D">
      <w:pPr>
        <w:spacing w:after="0" w:line="240" w:lineRule="auto"/>
        <w:jc w:val="center"/>
        <w:rPr>
          <w:rFonts w:ascii="Arial" w:hAnsi="Arial" w:cs="Arial"/>
          <w:sz w:val="24"/>
        </w:rPr>
      </w:pPr>
    </w:p>
    <w:p w14:paraId="541ECA31" w14:textId="77777777" w:rsidR="0007367D" w:rsidRPr="003475C2" w:rsidRDefault="0007367D" w:rsidP="0007367D">
      <w:pPr>
        <w:spacing w:after="0" w:line="240" w:lineRule="auto"/>
        <w:jc w:val="center"/>
        <w:rPr>
          <w:rFonts w:ascii="Arial" w:hAnsi="Arial" w:cs="Arial"/>
          <w:sz w:val="24"/>
        </w:rPr>
      </w:pPr>
    </w:p>
    <w:p w14:paraId="3C3F973D" w14:textId="77777777" w:rsidR="0007367D" w:rsidRPr="003475C2" w:rsidRDefault="0007367D" w:rsidP="0007367D">
      <w:pPr>
        <w:spacing w:after="0" w:line="240" w:lineRule="auto"/>
        <w:jc w:val="center"/>
        <w:rPr>
          <w:rFonts w:ascii="Arial" w:hAnsi="Arial" w:cs="Arial"/>
          <w:sz w:val="24"/>
        </w:rPr>
      </w:pPr>
    </w:p>
    <w:p w14:paraId="6E99C60A" w14:textId="77777777" w:rsidR="0007367D" w:rsidRPr="003475C2" w:rsidRDefault="0007367D" w:rsidP="0007367D">
      <w:pPr>
        <w:spacing w:after="0" w:line="240" w:lineRule="auto"/>
        <w:jc w:val="center"/>
        <w:rPr>
          <w:rFonts w:ascii="Arial" w:hAnsi="Arial" w:cs="Arial"/>
          <w:sz w:val="24"/>
        </w:rPr>
      </w:pPr>
    </w:p>
    <w:p w14:paraId="1C4F6765" w14:textId="77777777" w:rsidR="0007367D" w:rsidRPr="003475C2" w:rsidRDefault="0007367D" w:rsidP="0007367D">
      <w:pPr>
        <w:spacing w:after="0" w:line="240" w:lineRule="auto"/>
        <w:jc w:val="center"/>
        <w:rPr>
          <w:rFonts w:ascii="Arial" w:hAnsi="Arial" w:cs="Arial"/>
          <w:sz w:val="24"/>
        </w:rPr>
      </w:pPr>
    </w:p>
    <w:p w14:paraId="2D3E479D" w14:textId="77777777" w:rsidR="0007367D" w:rsidRDefault="0007367D" w:rsidP="0007367D">
      <w:pPr>
        <w:spacing w:after="0" w:line="240" w:lineRule="auto"/>
        <w:rPr>
          <w:rFonts w:ascii="Arial" w:hAnsi="Arial" w:cs="Arial"/>
          <w:b/>
          <w:sz w:val="20"/>
        </w:rPr>
      </w:pPr>
    </w:p>
    <w:p w14:paraId="494E152C" w14:textId="77777777" w:rsidR="0007367D" w:rsidRDefault="0007367D" w:rsidP="0007367D">
      <w:pPr>
        <w:spacing w:after="0" w:line="240" w:lineRule="auto"/>
        <w:rPr>
          <w:rFonts w:ascii="Arial" w:hAnsi="Arial" w:cs="Arial"/>
          <w:b/>
          <w:sz w:val="20"/>
        </w:rPr>
      </w:pPr>
    </w:p>
    <w:p w14:paraId="538F093B" w14:textId="77777777" w:rsidR="0007367D" w:rsidRDefault="0007367D" w:rsidP="0007367D">
      <w:pPr>
        <w:spacing w:after="0" w:line="240" w:lineRule="auto"/>
        <w:rPr>
          <w:rFonts w:ascii="Arial" w:hAnsi="Arial" w:cs="Arial"/>
          <w:b/>
          <w:sz w:val="20"/>
        </w:rPr>
      </w:pPr>
    </w:p>
    <w:p w14:paraId="31620AE1" w14:textId="77777777" w:rsidR="0007367D" w:rsidRPr="009712B2" w:rsidRDefault="0007367D" w:rsidP="0007367D">
      <w:pPr>
        <w:spacing w:after="0" w:line="240" w:lineRule="auto"/>
        <w:rPr>
          <w:rFonts w:ascii="Arial" w:hAnsi="Arial" w:cs="Arial"/>
          <w:b/>
          <w:sz w:val="20"/>
        </w:rPr>
      </w:pPr>
      <w:r w:rsidRPr="009712B2">
        <w:rPr>
          <w:rFonts w:ascii="Arial" w:hAnsi="Arial" w:cs="Arial"/>
          <w:b/>
          <w:sz w:val="20"/>
        </w:rPr>
        <w:t>Anexo com o papel timbrado da empresa caso possua.</w:t>
      </w:r>
    </w:p>
    <w:p w14:paraId="78321C20" w14:textId="77777777" w:rsidR="0007367D" w:rsidRDefault="0007367D" w:rsidP="0007367D">
      <w:pPr>
        <w:spacing w:after="0" w:line="240" w:lineRule="auto"/>
        <w:jc w:val="center"/>
        <w:rPr>
          <w:rFonts w:ascii="Arial" w:hAnsi="Arial" w:cs="Arial"/>
          <w:b/>
          <w:sz w:val="36"/>
        </w:rPr>
      </w:pPr>
    </w:p>
    <w:p w14:paraId="142E84F9" w14:textId="77777777" w:rsidR="0059494F" w:rsidRDefault="0059494F" w:rsidP="0007367D">
      <w:pPr>
        <w:spacing w:after="0" w:line="240" w:lineRule="auto"/>
        <w:jc w:val="center"/>
        <w:rPr>
          <w:rFonts w:ascii="Arial" w:hAnsi="Arial" w:cs="Arial"/>
          <w:b/>
          <w:sz w:val="36"/>
        </w:rPr>
      </w:pPr>
    </w:p>
    <w:p w14:paraId="3776CA20" w14:textId="77777777" w:rsidR="001713B4" w:rsidRDefault="001713B4" w:rsidP="0007367D">
      <w:pPr>
        <w:spacing w:after="0" w:line="240" w:lineRule="auto"/>
        <w:jc w:val="center"/>
        <w:rPr>
          <w:rFonts w:ascii="Arial" w:hAnsi="Arial" w:cs="Arial"/>
          <w:b/>
          <w:sz w:val="36"/>
        </w:rPr>
      </w:pPr>
    </w:p>
    <w:p w14:paraId="1948298A" w14:textId="03DFB030" w:rsidR="0007367D" w:rsidRPr="003475C2" w:rsidRDefault="0007367D" w:rsidP="0007367D">
      <w:pPr>
        <w:spacing w:after="0" w:line="240" w:lineRule="auto"/>
        <w:jc w:val="center"/>
        <w:rPr>
          <w:rFonts w:ascii="Arial" w:hAnsi="Arial" w:cs="Arial"/>
          <w:b/>
          <w:sz w:val="36"/>
        </w:rPr>
      </w:pPr>
      <w:r>
        <w:rPr>
          <w:rFonts w:ascii="Arial" w:hAnsi="Arial" w:cs="Arial"/>
          <w:b/>
          <w:sz w:val="36"/>
        </w:rPr>
        <w:lastRenderedPageBreak/>
        <w:t>ANEXO III</w:t>
      </w:r>
    </w:p>
    <w:p w14:paraId="006E57C5" w14:textId="77777777" w:rsidR="0007367D" w:rsidRPr="003475C2" w:rsidRDefault="0007367D" w:rsidP="0007367D">
      <w:pPr>
        <w:spacing w:after="0" w:line="240" w:lineRule="auto"/>
        <w:jc w:val="center"/>
        <w:rPr>
          <w:rFonts w:ascii="Arial" w:hAnsi="Arial" w:cs="Arial"/>
          <w:b/>
          <w:sz w:val="36"/>
        </w:rPr>
      </w:pPr>
    </w:p>
    <w:p w14:paraId="2429E2BB" w14:textId="5AD58828" w:rsidR="0007367D" w:rsidRPr="003475C2" w:rsidRDefault="0059494F" w:rsidP="0007367D">
      <w:pPr>
        <w:spacing w:after="0" w:line="240" w:lineRule="auto"/>
        <w:jc w:val="center"/>
        <w:rPr>
          <w:rFonts w:ascii="Arial" w:hAnsi="Arial" w:cs="Arial"/>
          <w:b/>
          <w:sz w:val="32"/>
        </w:rPr>
      </w:pPr>
      <w:r>
        <w:rPr>
          <w:rFonts w:ascii="Arial" w:hAnsi="Arial" w:cs="Arial"/>
          <w:b/>
          <w:sz w:val="32"/>
        </w:rPr>
        <w:t>DISPENSA Nº 0</w:t>
      </w:r>
      <w:r w:rsidR="00F030ED">
        <w:rPr>
          <w:rFonts w:ascii="Arial" w:hAnsi="Arial" w:cs="Arial"/>
          <w:b/>
          <w:sz w:val="32"/>
        </w:rPr>
        <w:t>05</w:t>
      </w:r>
      <w:r w:rsidR="0007367D" w:rsidRPr="003475C2">
        <w:rPr>
          <w:rFonts w:ascii="Arial" w:hAnsi="Arial" w:cs="Arial"/>
          <w:b/>
          <w:sz w:val="32"/>
        </w:rPr>
        <w:t>/2024</w:t>
      </w:r>
    </w:p>
    <w:p w14:paraId="75564694" w14:textId="77777777" w:rsidR="0007367D" w:rsidRPr="003475C2" w:rsidRDefault="0007367D" w:rsidP="0007367D">
      <w:pPr>
        <w:spacing w:after="0" w:line="240" w:lineRule="auto"/>
        <w:jc w:val="center"/>
        <w:rPr>
          <w:rFonts w:ascii="Arial" w:hAnsi="Arial" w:cs="Arial"/>
          <w:b/>
          <w:sz w:val="28"/>
        </w:rPr>
      </w:pPr>
    </w:p>
    <w:p w14:paraId="09DE9BAC" w14:textId="77777777" w:rsidR="0007367D" w:rsidRPr="003475C2" w:rsidRDefault="0007367D" w:rsidP="0007367D">
      <w:pPr>
        <w:spacing w:after="0" w:line="240" w:lineRule="auto"/>
        <w:jc w:val="center"/>
        <w:rPr>
          <w:rFonts w:ascii="Arial" w:hAnsi="Arial" w:cs="Arial"/>
          <w:b/>
          <w:sz w:val="28"/>
        </w:rPr>
      </w:pPr>
      <w:r w:rsidRPr="003475C2">
        <w:rPr>
          <w:rFonts w:ascii="Arial" w:hAnsi="Arial" w:cs="Arial"/>
          <w:b/>
          <w:sz w:val="28"/>
        </w:rPr>
        <w:t>INFORMAÇÕES DE E-MAILS</w:t>
      </w:r>
    </w:p>
    <w:p w14:paraId="3C06CB5C" w14:textId="77777777" w:rsidR="0007367D" w:rsidRPr="003475C2" w:rsidRDefault="0007367D" w:rsidP="0007367D">
      <w:pPr>
        <w:spacing w:after="0" w:line="240" w:lineRule="auto"/>
        <w:jc w:val="center"/>
        <w:rPr>
          <w:rFonts w:ascii="Arial" w:hAnsi="Arial" w:cs="Arial"/>
          <w:b/>
          <w:sz w:val="24"/>
        </w:rPr>
      </w:pPr>
    </w:p>
    <w:p w14:paraId="6BB452E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PROPONENTE</w:t>
      </w:r>
    </w:p>
    <w:p w14:paraId="7FDD3085"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39B5EF7"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Razão Social:</w:t>
      </w:r>
    </w:p>
    <w:p w14:paraId="5A972549"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37E4F83"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4FBD474E" w14:textId="77777777" w:rsidR="0007367D" w:rsidRPr="003475C2" w:rsidRDefault="0007367D" w:rsidP="0007367D">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2B6558C6" w14:textId="77777777" w:rsidR="0007367D" w:rsidRPr="003475C2" w:rsidRDefault="0007367D" w:rsidP="0007367D">
      <w:pPr>
        <w:spacing w:after="0" w:line="240" w:lineRule="auto"/>
        <w:jc w:val="center"/>
        <w:rPr>
          <w:rFonts w:ascii="Arial" w:hAnsi="Arial" w:cs="Arial"/>
          <w:b/>
          <w:sz w:val="24"/>
        </w:rPr>
      </w:pPr>
    </w:p>
    <w:p w14:paraId="6A0B6ACF" w14:textId="77777777"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530D80F5" w14:textId="77777777" w:rsidR="0007367D" w:rsidRPr="003475C2" w:rsidRDefault="0007367D" w:rsidP="0007367D">
      <w:pPr>
        <w:spacing w:after="0" w:line="240" w:lineRule="auto"/>
        <w:jc w:val="both"/>
        <w:rPr>
          <w:rFonts w:ascii="Arial" w:hAnsi="Arial" w:cs="Arial"/>
          <w:sz w:val="24"/>
        </w:rPr>
      </w:pPr>
    </w:p>
    <w:p w14:paraId="4819173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E-mail (s):_______________________________</w:t>
      </w:r>
    </w:p>
    <w:p w14:paraId="059C5527" w14:textId="77777777" w:rsidR="0007367D" w:rsidRPr="003475C2" w:rsidRDefault="0007367D" w:rsidP="0007367D">
      <w:pPr>
        <w:spacing w:after="0" w:line="240" w:lineRule="auto"/>
        <w:jc w:val="both"/>
        <w:rPr>
          <w:rFonts w:ascii="Arial" w:hAnsi="Arial" w:cs="Arial"/>
          <w:b/>
          <w:sz w:val="24"/>
        </w:rPr>
      </w:pPr>
    </w:p>
    <w:p w14:paraId="597B672C"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Local_____________, Data_____/____/_____.</w:t>
      </w:r>
    </w:p>
    <w:p w14:paraId="6E31F10D" w14:textId="77777777" w:rsidR="0007367D" w:rsidRPr="003475C2" w:rsidRDefault="0007367D" w:rsidP="0007367D">
      <w:pPr>
        <w:spacing w:after="0" w:line="240" w:lineRule="auto"/>
        <w:jc w:val="both"/>
        <w:rPr>
          <w:rFonts w:ascii="Arial" w:hAnsi="Arial" w:cs="Arial"/>
          <w:b/>
          <w:sz w:val="24"/>
        </w:rPr>
      </w:pPr>
    </w:p>
    <w:p w14:paraId="0CF97969" w14:textId="77777777" w:rsidR="0007367D" w:rsidRPr="003475C2" w:rsidRDefault="0007367D" w:rsidP="0007367D">
      <w:pPr>
        <w:spacing w:after="0" w:line="240" w:lineRule="auto"/>
        <w:jc w:val="both"/>
        <w:rPr>
          <w:rFonts w:ascii="Arial" w:hAnsi="Arial" w:cs="Arial"/>
          <w:b/>
          <w:sz w:val="24"/>
        </w:rPr>
      </w:pPr>
    </w:p>
    <w:p w14:paraId="59B36405" w14:textId="77777777" w:rsidR="0007367D" w:rsidRPr="003475C2" w:rsidRDefault="0007367D" w:rsidP="0007367D">
      <w:pPr>
        <w:spacing w:after="0" w:line="240" w:lineRule="auto"/>
        <w:jc w:val="both"/>
        <w:rPr>
          <w:rFonts w:ascii="Arial" w:hAnsi="Arial" w:cs="Arial"/>
          <w:b/>
          <w:sz w:val="24"/>
        </w:rPr>
      </w:pPr>
    </w:p>
    <w:p w14:paraId="5210FA78"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7065A19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5F4E91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Identidade:__________________________</w:t>
      </w:r>
    </w:p>
    <w:p w14:paraId="1F9EB28F"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CPF:_______________________________</w:t>
      </w:r>
    </w:p>
    <w:p w14:paraId="2634C8F4"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Cargo:_____________________________</w:t>
      </w:r>
    </w:p>
    <w:p w14:paraId="520E0A89" w14:textId="77777777" w:rsidR="0007367D" w:rsidRPr="003475C2" w:rsidRDefault="0007367D" w:rsidP="0007367D">
      <w:pPr>
        <w:spacing w:after="0" w:line="240" w:lineRule="auto"/>
        <w:jc w:val="center"/>
        <w:rPr>
          <w:rFonts w:ascii="Arial" w:hAnsi="Arial" w:cs="Arial"/>
          <w:sz w:val="24"/>
        </w:rPr>
      </w:pPr>
    </w:p>
    <w:p w14:paraId="7FB7180F" w14:textId="77777777" w:rsidR="0007367D" w:rsidRPr="003475C2" w:rsidRDefault="0007367D" w:rsidP="0007367D">
      <w:pPr>
        <w:spacing w:after="0" w:line="240" w:lineRule="auto"/>
        <w:jc w:val="center"/>
        <w:rPr>
          <w:rFonts w:ascii="Arial" w:hAnsi="Arial" w:cs="Arial"/>
          <w:b/>
          <w:sz w:val="36"/>
        </w:rPr>
      </w:pPr>
    </w:p>
    <w:p w14:paraId="2E23060A" w14:textId="77777777" w:rsidR="0007367D" w:rsidRPr="003475C2" w:rsidRDefault="0007367D" w:rsidP="0007367D">
      <w:pPr>
        <w:spacing w:after="0" w:line="240" w:lineRule="auto"/>
        <w:jc w:val="center"/>
        <w:rPr>
          <w:rFonts w:ascii="Arial" w:hAnsi="Arial" w:cs="Arial"/>
          <w:b/>
          <w:sz w:val="36"/>
        </w:rPr>
      </w:pPr>
    </w:p>
    <w:p w14:paraId="10AB7A96" w14:textId="77777777" w:rsidR="0007367D" w:rsidRPr="003475C2" w:rsidRDefault="0007367D" w:rsidP="0007367D">
      <w:pPr>
        <w:spacing w:after="0" w:line="240" w:lineRule="auto"/>
        <w:jc w:val="center"/>
        <w:rPr>
          <w:rFonts w:ascii="Arial" w:hAnsi="Arial" w:cs="Arial"/>
          <w:b/>
          <w:sz w:val="36"/>
        </w:rPr>
      </w:pPr>
    </w:p>
    <w:p w14:paraId="1D8A94E0" w14:textId="77777777" w:rsidR="0007367D" w:rsidRPr="003475C2" w:rsidRDefault="0007367D" w:rsidP="0007367D">
      <w:pPr>
        <w:spacing w:after="0" w:line="240" w:lineRule="auto"/>
        <w:jc w:val="center"/>
        <w:rPr>
          <w:rFonts w:ascii="Arial" w:hAnsi="Arial" w:cs="Arial"/>
          <w:b/>
          <w:sz w:val="36"/>
        </w:rPr>
      </w:pPr>
    </w:p>
    <w:p w14:paraId="687E1AAE" w14:textId="77777777" w:rsidR="0007367D" w:rsidRPr="003475C2" w:rsidRDefault="0007367D" w:rsidP="0007367D">
      <w:pPr>
        <w:spacing w:after="0" w:line="240" w:lineRule="auto"/>
        <w:jc w:val="center"/>
        <w:rPr>
          <w:rFonts w:ascii="Arial" w:hAnsi="Arial" w:cs="Arial"/>
          <w:b/>
          <w:sz w:val="36"/>
        </w:rPr>
      </w:pPr>
    </w:p>
    <w:p w14:paraId="48D28616" w14:textId="77777777" w:rsidR="0007367D" w:rsidRPr="003475C2" w:rsidRDefault="0007367D" w:rsidP="0007367D">
      <w:pPr>
        <w:spacing w:after="0" w:line="240" w:lineRule="auto"/>
        <w:jc w:val="center"/>
        <w:rPr>
          <w:rFonts w:ascii="Arial" w:hAnsi="Arial" w:cs="Arial"/>
          <w:b/>
          <w:sz w:val="36"/>
        </w:rPr>
      </w:pPr>
    </w:p>
    <w:p w14:paraId="4F6EE404" w14:textId="77777777" w:rsidR="0007367D" w:rsidRPr="003475C2" w:rsidRDefault="0007367D" w:rsidP="0007367D">
      <w:pPr>
        <w:spacing w:after="0" w:line="240" w:lineRule="auto"/>
        <w:jc w:val="center"/>
        <w:rPr>
          <w:rFonts w:ascii="Arial" w:hAnsi="Arial" w:cs="Arial"/>
          <w:b/>
          <w:sz w:val="36"/>
        </w:rPr>
      </w:pPr>
    </w:p>
    <w:p w14:paraId="6C2E481D" w14:textId="77777777" w:rsidR="0007367D" w:rsidRDefault="0007367D" w:rsidP="0007367D">
      <w:pPr>
        <w:spacing w:after="0" w:line="240" w:lineRule="auto"/>
        <w:jc w:val="center"/>
        <w:rPr>
          <w:rFonts w:ascii="Arial" w:hAnsi="Arial" w:cs="Arial"/>
          <w:b/>
          <w:sz w:val="36"/>
        </w:rPr>
      </w:pPr>
    </w:p>
    <w:p w14:paraId="4691787F" w14:textId="77777777" w:rsidR="0007367D" w:rsidRDefault="0007367D" w:rsidP="0007367D">
      <w:pPr>
        <w:spacing w:after="0" w:line="240" w:lineRule="auto"/>
        <w:jc w:val="center"/>
        <w:rPr>
          <w:rFonts w:ascii="Arial" w:hAnsi="Arial" w:cs="Arial"/>
          <w:b/>
          <w:sz w:val="36"/>
        </w:rPr>
      </w:pPr>
    </w:p>
    <w:p w14:paraId="55C872A2" w14:textId="77777777" w:rsidR="0007367D" w:rsidRDefault="0007367D" w:rsidP="0007367D">
      <w:pPr>
        <w:spacing w:after="0" w:line="240" w:lineRule="auto"/>
        <w:rPr>
          <w:rFonts w:ascii="Arial" w:hAnsi="Arial" w:cs="Arial"/>
          <w:b/>
          <w:sz w:val="20"/>
        </w:rPr>
      </w:pPr>
    </w:p>
    <w:p w14:paraId="05E28A2C" w14:textId="77777777" w:rsidR="0007367D" w:rsidRDefault="0007367D" w:rsidP="0007367D">
      <w:pPr>
        <w:spacing w:after="0" w:line="240" w:lineRule="auto"/>
        <w:rPr>
          <w:rFonts w:ascii="Arial" w:hAnsi="Arial" w:cs="Arial"/>
          <w:b/>
          <w:sz w:val="20"/>
        </w:rPr>
      </w:pPr>
    </w:p>
    <w:p w14:paraId="5EDB5AE0" w14:textId="77777777" w:rsidR="0007367D" w:rsidRPr="009712B2" w:rsidRDefault="0007367D" w:rsidP="0007367D">
      <w:pPr>
        <w:spacing w:after="0" w:line="240" w:lineRule="auto"/>
        <w:rPr>
          <w:rFonts w:ascii="Arial" w:hAnsi="Arial" w:cs="Arial"/>
          <w:b/>
          <w:sz w:val="20"/>
        </w:rPr>
      </w:pPr>
      <w:r w:rsidRPr="009712B2">
        <w:rPr>
          <w:rFonts w:ascii="Arial" w:hAnsi="Arial" w:cs="Arial"/>
          <w:b/>
          <w:sz w:val="20"/>
        </w:rPr>
        <w:t>Anexo com o papel timbrado da empresa caso possua.</w:t>
      </w:r>
    </w:p>
    <w:p w14:paraId="284226D8" w14:textId="77777777" w:rsidR="0007367D" w:rsidRDefault="0007367D" w:rsidP="0007367D">
      <w:pPr>
        <w:spacing w:after="0" w:line="240" w:lineRule="auto"/>
        <w:jc w:val="center"/>
        <w:rPr>
          <w:rFonts w:ascii="Arial" w:hAnsi="Arial" w:cs="Arial"/>
          <w:b/>
          <w:sz w:val="36"/>
        </w:rPr>
      </w:pPr>
    </w:p>
    <w:p w14:paraId="4CD55FEA" w14:textId="6334F94D" w:rsidR="00F030ED" w:rsidRDefault="00F030ED" w:rsidP="0007367D">
      <w:pPr>
        <w:spacing w:after="0" w:line="240" w:lineRule="auto"/>
        <w:jc w:val="center"/>
        <w:rPr>
          <w:rFonts w:ascii="Arial" w:hAnsi="Arial" w:cs="Arial"/>
          <w:b/>
          <w:sz w:val="36"/>
        </w:rPr>
      </w:pPr>
    </w:p>
    <w:p w14:paraId="024CEA59" w14:textId="77777777" w:rsidR="001713B4" w:rsidRDefault="001713B4" w:rsidP="0007367D">
      <w:pPr>
        <w:spacing w:after="0" w:line="240" w:lineRule="auto"/>
        <w:jc w:val="center"/>
        <w:rPr>
          <w:rFonts w:ascii="Arial" w:hAnsi="Arial" w:cs="Arial"/>
          <w:b/>
          <w:sz w:val="36"/>
        </w:rPr>
      </w:pPr>
    </w:p>
    <w:p w14:paraId="203A399D" w14:textId="77777777" w:rsidR="0007367D" w:rsidRPr="003475C2" w:rsidRDefault="0007367D" w:rsidP="0007367D">
      <w:pPr>
        <w:spacing w:after="0" w:line="240" w:lineRule="auto"/>
        <w:jc w:val="center"/>
        <w:rPr>
          <w:rFonts w:ascii="Arial" w:hAnsi="Arial" w:cs="Arial"/>
          <w:b/>
          <w:sz w:val="36"/>
        </w:rPr>
      </w:pPr>
      <w:r>
        <w:rPr>
          <w:rFonts w:ascii="Arial" w:hAnsi="Arial" w:cs="Arial"/>
          <w:b/>
          <w:sz w:val="36"/>
        </w:rPr>
        <w:lastRenderedPageBreak/>
        <w:t>ANEXO I</w:t>
      </w:r>
      <w:r w:rsidRPr="003475C2">
        <w:rPr>
          <w:rFonts w:ascii="Arial" w:hAnsi="Arial" w:cs="Arial"/>
          <w:b/>
          <w:sz w:val="36"/>
        </w:rPr>
        <w:t>V</w:t>
      </w:r>
    </w:p>
    <w:p w14:paraId="74C107A3" w14:textId="77777777" w:rsidR="0007367D" w:rsidRPr="003475C2" w:rsidRDefault="0007367D" w:rsidP="0007367D">
      <w:pPr>
        <w:spacing w:after="0" w:line="240" w:lineRule="auto"/>
        <w:jc w:val="center"/>
        <w:rPr>
          <w:rFonts w:ascii="Arial" w:hAnsi="Arial" w:cs="Arial"/>
          <w:b/>
          <w:sz w:val="36"/>
        </w:rPr>
      </w:pPr>
    </w:p>
    <w:p w14:paraId="2C4EDC9F" w14:textId="5F6E9AD2" w:rsidR="0007367D" w:rsidRPr="003475C2" w:rsidRDefault="0007367D" w:rsidP="0007367D">
      <w:pPr>
        <w:spacing w:after="0" w:line="240" w:lineRule="auto"/>
        <w:jc w:val="center"/>
        <w:rPr>
          <w:rFonts w:ascii="Arial" w:hAnsi="Arial" w:cs="Arial"/>
          <w:b/>
          <w:sz w:val="32"/>
        </w:rPr>
      </w:pPr>
      <w:r>
        <w:rPr>
          <w:rFonts w:ascii="Arial" w:hAnsi="Arial" w:cs="Arial"/>
          <w:b/>
          <w:sz w:val="32"/>
        </w:rPr>
        <w:t>DISPENSA Nº 0</w:t>
      </w:r>
      <w:r w:rsidR="00F030ED">
        <w:rPr>
          <w:rFonts w:ascii="Arial" w:hAnsi="Arial" w:cs="Arial"/>
          <w:b/>
          <w:sz w:val="32"/>
        </w:rPr>
        <w:t>05</w:t>
      </w:r>
      <w:r w:rsidRPr="003475C2">
        <w:rPr>
          <w:rFonts w:ascii="Arial" w:hAnsi="Arial" w:cs="Arial"/>
          <w:b/>
          <w:sz w:val="32"/>
        </w:rPr>
        <w:t>/2024</w:t>
      </w:r>
    </w:p>
    <w:p w14:paraId="0C062274" w14:textId="77777777" w:rsidR="0007367D" w:rsidRPr="003475C2" w:rsidRDefault="0007367D" w:rsidP="0007367D">
      <w:pPr>
        <w:spacing w:after="0" w:line="240" w:lineRule="auto"/>
        <w:jc w:val="center"/>
        <w:rPr>
          <w:rFonts w:ascii="Arial" w:hAnsi="Arial" w:cs="Arial"/>
          <w:b/>
          <w:sz w:val="28"/>
        </w:rPr>
      </w:pPr>
    </w:p>
    <w:p w14:paraId="62647276" w14:textId="77777777" w:rsidR="0007367D" w:rsidRPr="003475C2" w:rsidRDefault="0007367D" w:rsidP="0007367D">
      <w:pPr>
        <w:spacing w:after="0" w:line="240" w:lineRule="auto"/>
        <w:jc w:val="center"/>
        <w:rPr>
          <w:rFonts w:ascii="Arial" w:hAnsi="Arial" w:cs="Arial"/>
          <w:b/>
          <w:sz w:val="28"/>
        </w:rPr>
      </w:pPr>
      <w:r w:rsidRPr="003475C2">
        <w:rPr>
          <w:rFonts w:ascii="Arial" w:hAnsi="Arial" w:cs="Arial"/>
          <w:b/>
          <w:sz w:val="28"/>
        </w:rPr>
        <w:t>PROPOSTA DE PREÇOS</w:t>
      </w:r>
    </w:p>
    <w:p w14:paraId="42880D28" w14:textId="77777777" w:rsidR="0007367D" w:rsidRPr="003475C2" w:rsidRDefault="0007367D" w:rsidP="0007367D">
      <w:pPr>
        <w:spacing w:after="0" w:line="240" w:lineRule="auto"/>
        <w:jc w:val="center"/>
        <w:rPr>
          <w:rFonts w:ascii="Arial" w:hAnsi="Arial" w:cs="Arial"/>
          <w:b/>
          <w:sz w:val="24"/>
        </w:rPr>
      </w:pPr>
    </w:p>
    <w:p w14:paraId="786D8DC5"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PROPONENTE</w:t>
      </w:r>
    </w:p>
    <w:p w14:paraId="1DE4C165"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BDBF8B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Razão Social:</w:t>
      </w:r>
    </w:p>
    <w:p w14:paraId="70E140B8"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0C7CD48C"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2BF2C285"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1B1D42FB" w14:textId="77777777" w:rsidR="0007367D" w:rsidRPr="003475C2" w:rsidRDefault="0007367D" w:rsidP="0007367D">
      <w:pPr>
        <w:widowControl w:val="0"/>
        <w:spacing w:after="0" w:line="240" w:lineRule="auto"/>
        <w:rPr>
          <w:rFonts w:ascii="Arial" w:hAnsi="Arial" w:cs="Arial"/>
          <w:b/>
          <w:sz w:val="24"/>
        </w:rPr>
      </w:pPr>
    </w:p>
    <w:p w14:paraId="4C9F68C8" w14:textId="77777777" w:rsidR="0007367D" w:rsidRPr="003475C2" w:rsidRDefault="0007367D" w:rsidP="0007367D">
      <w:pPr>
        <w:widowControl w:val="0"/>
        <w:spacing w:after="0" w:line="240" w:lineRule="auto"/>
        <w:rPr>
          <w:rFonts w:ascii="Arial" w:eastAsia="Times New Roman" w:hAnsi="Arial" w:cs="Arial"/>
          <w:sz w:val="24"/>
          <w:szCs w:val="20"/>
          <w:lang w:eastAsia="en-US"/>
        </w:rPr>
      </w:pPr>
      <w:r w:rsidRPr="003475C2">
        <w:rPr>
          <w:rFonts w:ascii="Arial" w:eastAsia="Times New Roman" w:hAnsi="Arial" w:cs="Arial"/>
          <w:sz w:val="24"/>
          <w:szCs w:val="20"/>
          <w:lang w:eastAsia="en-US"/>
        </w:rPr>
        <w:t>PARA CUMPRIMENTO DO OBJETO EM REFERÊNCIA, PROPOMOS O SEGUINTE PREÇO:</w:t>
      </w:r>
    </w:p>
    <w:p w14:paraId="1A839314" w14:textId="77777777" w:rsidR="0007367D" w:rsidRPr="003475C2" w:rsidRDefault="0007367D" w:rsidP="0007367D">
      <w:pPr>
        <w:spacing w:after="0" w:line="240" w:lineRule="auto"/>
        <w:jc w:val="center"/>
        <w:rPr>
          <w:rFonts w:ascii="Arial" w:hAnsi="Arial" w:cs="Arial"/>
          <w:b/>
          <w:sz w:val="24"/>
        </w:rPr>
      </w:pPr>
      <w:r w:rsidRPr="003475C2">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851"/>
        <w:gridCol w:w="708"/>
        <w:gridCol w:w="6096"/>
        <w:gridCol w:w="710"/>
        <w:gridCol w:w="776"/>
      </w:tblGrid>
      <w:tr w:rsidR="0007367D" w:rsidRPr="00C51E3F" w14:paraId="32D92B70" w14:textId="77777777" w:rsidTr="00532B40">
        <w:tc>
          <w:tcPr>
            <w:tcW w:w="326" w:type="pct"/>
            <w:vAlign w:val="center"/>
          </w:tcPr>
          <w:p w14:paraId="44AE389D" w14:textId="77777777" w:rsidR="0007367D" w:rsidRPr="00C51E3F" w:rsidRDefault="0007367D" w:rsidP="00532B40">
            <w:pPr>
              <w:spacing w:after="0" w:line="240" w:lineRule="auto"/>
              <w:jc w:val="center"/>
              <w:rPr>
                <w:rFonts w:ascii="Arial" w:hAnsi="Arial" w:cs="Arial"/>
                <w:b/>
                <w:sz w:val="20"/>
                <w:szCs w:val="16"/>
              </w:rPr>
            </w:pPr>
            <w:r w:rsidRPr="00C51E3F">
              <w:rPr>
                <w:rFonts w:ascii="Arial" w:hAnsi="Arial" w:cs="Arial"/>
                <w:b/>
                <w:sz w:val="20"/>
                <w:szCs w:val="16"/>
              </w:rPr>
              <w:t>N° Item</w:t>
            </w:r>
          </w:p>
        </w:tc>
        <w:tc>
          <w:tcPr>
            <w:tcW w:w="435" w:type="pct"/>
            <w:vAlign w:val="center"/>
          </w:tcPr>
          <w:p w14:paraId="6ABEAA69" w14:textId="77777777" w:rsidR="0007367D" w:rsidRPr="00C51E3F" w:rsidRDefault="0007367D" w:rsidP="00532B40">
            <w:pPr>
              <w:spacing w:after="0" w:line="240" w:lineRule="auto"/>
              <w:jc w:val="center"/>
              <w:rPr>
                <w:rFonts w:ascii="Arial" w:hAnsi="Arial" w:cs="Arial"/>
                <w:b/>
                <w:sz w:val="20"/>
                <w:szCs w:val="16"/>
              </w:rPr>
            </w:pPr>
            <w:r w:rsidRPr="00C51E3F">
              <w:rPr>
                <w:rFonts w:ascii="Arial" w:hAnsi="Arial" w:cs="Arial"/>
                <w:b/>
                <w:sz w:val="20"/>
                <w:szCs w:val="16"/>
              </w:rPr>
              <w:t>Quant.</w:t>
            </w:r>
          </w:p>
        </w:tc>
        <w:tc>
          <w:tcPr>
            <w:tcW w:w="362" w:type="pct"/>
            <w:vAlign w:val="center"/>
          </w:tcPr>
          <w:p w14:paraId="2F9C7402" w14:textId="77777777" w:rsidR="0007367D" w:rsidRPr="00C51E3F" w:rsidRDefault="0007367D" w:rsidP="00532B40">
            <w:pPr>
              <w:spacing w:after="0" w:line="240" w:lineRule="auto"/>
              <w:jc w:val="center"/>
              <w:rPr>
                <w:rFonts w:ascii="Arial" w:hAnsi="Arial" w:cs="Arial"/>
                <w:b/>
                <w:sz w:val="20"/>
                <w:szCs w:val="16"/>
              </w:rPr>
            </w:pPr>
            <w:r w:rsidRPr="00C51E3F">
              <w:rPr>
                <w:rFonts w:ascii="Arial" w:hAnsi="Arial" w:cs="Arial"/>
                <w:b/>
                <w:sz w:val="20"/>
                <w:szCs w:val="16"/>
              </w:rPr>
              <w:t>Un.</w:t>
            </w:r>
          </w:p>
        </w:tc>
        <w:tc>
          <w:tcPr>
            <w:tcW w:w="3117" w:type="pct"/>
            <w:vAlign w:val="center"/>
          </w:tcPr>
          <w:p w14:paraId="201B3FDA" w14:textId="77777777" w:rsidR="0007367D" w:rsidRPr="00C51E3F" w:rsidRDefault="0007367D" w:rsidP="00532B40">
            <w:pPr>
              <w:spacing w:after="0" w:line="240" w:lineRule="auto"/>
              <w:jc w:val="center"/>
              <w:rPr>
                <w:rFonts w:ascii="Arial" w:hAnsi="Arial" w:cs="Arial"/>
                <w:b/>
                <w:sz w:val="20"/>
                <w:szCs w:val="16"/>
              </w:rPr>
            </w:pPr>
            <w:r w:rsidRPr="00C51E3F">
              <w:rPr>
                <w:rFonts w:ascii="Arial" w:hAnsi="Arial" w:cs="Arial"/>
                <w:b/>
                <w:sz w:val="20"/>
                <w:szCs w:val="16"/>
              </w:rPr>
              <w:t>Especificação</w:t>
            </w:r>
          </w:p>
        </w:tc>
        <w:tc>
          <w:tcPr>
            <w:tcW w:w="363" w:type="pct"/>
            <w:vAlign w:val="center"/>
          </w:tcPr>
          <w:p w14:paraId="506D60D7" w14:textId="77777777" w:rsidR="0007367D" w:rsidRPr="00C51E3F" w:rsidRDefault="0007367D" w:rsidP="00532B40">
            <w:pPr>
              <w:spacing w:after="0" w:line="240" w:lineRule="auto"/>
              <w:jc w:val="center"/>
              <w:rPr>
                <w:rFonts w:ascii="Arial" w:hAnsi="Arial" w:cs="Arial"/>
                <w:b/>
                <w:sz w:val="20"/>
                <w:szCs w:val="16"/>
              </w:rPr>
            </w:pPr>
            <w:r w:rsidRPr="00C51E3F">
              <w:rPr>
                <w:rFonts w:ascii="Arial" w:hAnsi="Arial" w:cs="Arial"/>
                <w:b/>
                <w:sz w:val="20"/>
                <w:szCs w:val="16"/>
              </w:rPr>
              <w:t>Valor Unit.</w:t>
            </w:r>
          </w:p>
        </w:tc>
        <w:tc>
          <w:tcPr>
            <w:tcW w:w="397" w:type="pct"/>
            <w:vAlign w:val="center"/>
          </w:tcPr>
          <w:p w14:paraId="0F28FF5C" w14:textId="77777777" w:rsidR="0007367D" w:rsidRPr="00C51E3F" w:rsidRDefault="0007367D" w:rsidP="00532B40">
            <w:pPr>
              <w:spacing w:after="0" w:line="240" w:lineRule="auto"/>
              <w:jc w:val="center"/>
              <w:rPr>
                <w:rFonts w:ascii="Arial" w:hAnsi="Arial" w:cs="Arial"/>
                <w:b/>
                <w:sz w:val="20"/>
                <w:szCs w:val="16"/>
              </w:rPr>
            </w:pPr>
            <w:r w:rsidRPr="00C51E3F">
              <w:rPr>
                <w:rFonts w:ascii="Arial" w:hAnsi="Arial" w:cs="Arial"/>
                <w:b/>
                <w:sz w:val="20"/>
                <w:szCs w:val="16"/>
              </w:rPr>
              <w:t>Valor Total</w:t>
            </w:r>
          </w:p>
        </w:tc>
      </w:tr>
      <w:tr w:rsidR="0007367D" w:rsidRPr="00C51E3F" w14:paraId="7705CB6E" w14:textId="77777777" w:rsidTr="00532B40">
        <w:tc>
          <w:tcPr>
            <w:tcW w:w="326" w:type="pct"/>
            <w:vAlign w:val="center"/>
          </w:tcPr>
          <w:p w14:paraId="5064384F" w14:textId="77777777" w:rsidR="0007367D" w:rsidRPr="00C51E3F" w:rsidRDefault="0007367D" w:rsidP="00532B40">
            <w:pPr>
              <w:spacing w:after="0" w:line="240" w:lineRule="auto"/>
              <w:jc w:val="center"/>
              <w:rPr>
                <w:rFonts w:ascii="Arial" w:hAnsi="Arial" w:cs="Arial"/>
                <w:sz w:val="20"/>
                <w:szCs w:val="16"/>
              </w:rPr>
            </w:pPr>
            <w:r w:rsidRPr="00C51E3F">
              <w:rPr>
                <w:rFonts w:ascii="Arial" w:hAnsi="Arial" w:cs="Arial"/>
                <w:sz w:val="20"/>
                <w:szCs w:val="16"/>
              </w:rPr>
              <w:t>1</w:t>
            </w:r>
          </w:p>
        </w:tc>
        <w:tc>
          <w:tcPr>
            <w:tcW w:w="435" w:type="pct"/>
            <w:vAlign w:val="center"/>
          </w:tcPr>
          <w:p w14:paraId="2FD119A0" w14:textId="77777777" w:rsidR="0007367D" w:rsidRPr="00C51E3F" w:rsidRDefault="0007367D" w:rsidP="00532B40">
            <w:pPr>
              <w:spacing w:after="0" w:line="240" w:lineRule="auto"/>
              <w:jc w:val="center"/>
              <w:rPr>
                <w:rFonts w:ascii="Arial" w:hAnsi="Arial" w:cs="Arial"/>
                <w:sz w:val="20"/>
                <w:szCs w:val="16"/>
              </w:rPr>
            </w:pPr>
            <w:r w:rsidRPr="00C51E3F">
              <w:rPr>
                <w:rFonts w:ascii="Arial" w:hAnsi="Arial" w:cs="Arial"/>
                <w:sz w:val="20"/>
                <w:szCs w:val="16"/>
              </w:rPr>
              <w:t>1,00</w:t>
            </w:r>
          </w:p>
        </w:tc>
        <w:tc>
          <w:tcPr>
            <w:tcW w:w="362" w:type="pct"/>
            <w:vAlign w:val="center"/>
          </w:tcPr>
          <w:p w14:paraId="03D0CA53" w14:textId="77777777" w:rsidR="0007367D" w:rsidRPr="00C51E3F" w:rsidRDefault="0007367D" w:rsidP="00532B40">
            <w:pPr>
              <w:spacing w:after="0" w:line="240" w:lineRule="auto"/>
              <w:jc w:val="center"/>
              <w:rPr>
                <w:rFonts w:ascii="Arial" w:hAnsi="Arial" w:cs="Arial"/>
                <w:sz w:val="20"/>
                <w:szCs w:val="16"/>
              </w:rPr>
            </w:pPr>
            <w:r w:rsidRPr="00C51E3F">
              <w:rPr>
                <w:rFonts w:ascii="Arial" w:hAnsi="Arial" w:cs="Arial"/>
                <w:sz w:val="20"/>
                <w:szCs w:val="16"/>
              </w:rPr>
              <w:t>UNID.</w:t>
            </w:r>
          </w:p>
        </w:tc>
        <w:tc>
          <w:tcPr>
            <w:tcW w:w="3117" w:type="pct"/>
          </w:tcPr>
          <w:p w14:paraId="7BEE724B" w14:textId="68DEE149" w:rsidR="0007367D" w:rsidRPr="00C51E3F" w:rsidRDefault="0007367D" w:rsidP="00532B40">
            <w:pPr>
              <w:spacing w:after="0" w:line="240" w:lineRule="auto"/>
              <w:jc w:val="both"/>
              <w:rPr>
                <w:rFonts w:ascii="Arial" w:hAnsi="Arial" w:cs="Arial"/>
                <w:sz w:val="20"/>
                <w:szCs w:val="16"/>
              </w:rPr>
            </w:pPr>
            <w:r w:rsidRPr="0007367D">
              <w:rPr>
                <w:rFonts w:ascii="Arial" w:hAnsi="Arial" w:cs="Arial"/>
                <w:sz w:val="20"/>
                <w:szCs w:val="16"/>
              </w:rPr>
              <w:t>CESSÃO DE USO DO SOFTWARE COM TREINAMENTO DOS SERVIDORES QUE O UTILIZARÃO, SUPORTE REMOTO PARA UTILIZAÇÃO DO MESMO E MANUTENÇÃO MENSAL NO SISTEMA COM CORRELATAS ATUALIZAÇÕES. INCLUEM-SE NO OBJETO, ACONSELHAMENTOS VERBAIS POR MEIOS DE COMUNICAÇÃO À DISTÂNCIA A VOSSA EXCELÊNCIA E SERVIDORES QUE UTILIZAREM O SISTEMA, SENDO RESPONSABILIDADE DO CONTRATANTE A ANÁLISE JURÍDICA SOBRE OS PROCEDIMENTOS E A FORMA COMO OS SERVIDORES UTILIZAM AS FERRAMENTAS.</w:t>
            </w:r>
          </w:p>
        </w:tc>
        <w:tc>
          <w:tcPr>
            <w:tcW w:w="363" w:type="pct"/>
            <w:vAlign w:val="center"/>
          </w:tcPr>
          <w:p w14:paraId="05A3A488" w14:textId="77777777" w:rsidR="0007367D" w:rsidRPr="00C51E3F" w:rsidRDefault="0007367D" w:rsidP="00532B40">
            <w:pPr>
              <w:spacing w:after="0" w:line="240" w:lineRule="auto"/>
              <w:jc w:val="center"/>
              <w:rPr>
                <w:rFonts w:ascii="Arial" w:hAnsi="Arial" w:cs="Arial"/>
                <w:sz w:val="20"/>
                <w:szCs w:val="16"/>
              </w:rPr>
            </w:pPr>
          </w:p>
        </w:tc>
        <w:tc>
          <w:tcPr>
            <w:tcW w:w="397" w:type="pct"/>
            <w:vAlign w:val="center"/>
          </w:tcPr>
          <w:p w14:paraId="71EB9D7D" w14:textId="77777777" w:rsidR="0007367D" w:rsidRPr="00C51E3F" w:rsidRDefault="0007367D" w:rsidP="00532B40">
            <w:pPr>
              <w:spacing w:after="0" w:line="240" w:lineRule="auto"/>
              <w:jc w:val="center"/>
              <w:rPr>
                <w:rFonts w:ascii="Arial" w:hAnsi="Arial" w:cs="Arial"/>
                <w:sz w:val="20"/>
                <w:szCs w:val="16"/>
              </w:rPr>
            </w:pPr>
          </w:p>
        </w:tc>
      </w:tr>
    </w:tbl>
    <w:p w14:paraId="345A20F0" w14:textId="77777777" w:rsidR="0007367D" w:rsidRPr="003475C2" w:rsidRDefault="0007367D" w:rsidP="0007367D">
      <w:pPr>
        <w:spacing w:after="0" w:line="240" w:lineRule="auto"/>
        <w:rPr>
          <w:rFonts w:ascii="Arial" w:eastAsia="Times New Roman" w:hAnsi="Arial" w:cs="Arial"/>
          <w:sz w:val="24"/>
          <w:szCs w:val="24"/>
        </w:rPr>
      </w:pPr>
      <w:r w:rsidRPr="003475C2">
        <w:rPr>
          <w:rFonts w:ascii="Arial" w:hAnsi="Arial" w:cs="Arial"/>
          <w:b/>
          <w:sz w:val="24"/>
        </w:rPr>
        <w:t>VALIDADE DA PROPOSTA:</w:t>
      </w:r>
    </w:p>
    <w:p w14:paraId="00AE7946" w14:textId="77777777" w:rsidR="0007367D" w:rsidRPr="003475C2" w:rsidRDefault="0007367D" w:rsidP="0007367D">
      <w:pPr>
        <w:spacing w:after="0" w:line="240" w:lineRule="auto"/>
        <w:ind w:firstLine="708"/>
        <w:rPr>
          <w:rFonts w:ascii="Arial" w:hAnsi="Arial" w:cs="Arial"/>
          <w:sz w:val="24"/>
        </w:rPr>
      </w:pPr>
      <w:r w:rsidRPr="003475C2">
        <w:rPr>
          <w:rFonts w:ascii="Arial" w:hAnsi="Arial" w:cs="Arial"/>
          <w:sz w:val="24"/>
        </w:rPr>
        <w:t>A validade da presente proposta é de 60 dias.</w:t>
      </w:r>
    </w:p>
    <w:p w14:paraId="406F1CFD" w14:textId="77777777" w:rsidR="0007367D" w:rsidRPr="003475C2" w:rsidRDefault="0007367D" w:rsidP="0007367D">
      <w:pPr>
        <w:spacing w:after="0" w:line="240" w:lineRule="auto"/>
        <w:rPr>
          <w:rFonts w:ascii="Arial" w:hAnsi="Arial" w:cs="Arial"/>
          <w:sz w:val="24"/>
        </w:rPr>
      </w:pPr>
    </w:p>
    <w:p w14:paraId="01B7F659" w14:textId="77777777" w:rsidR="0007367D" w:rsidRPr="003475C2" w:rsidRDefault="0007367D" w:rsidP="0007367D">
      <w:pPr>
        <w:spacing w:after="0" w:line="240" w:lineRule="auto"/>
        <w:rPr>
          <w:rFonts w:ascii="Arial" w:hAnsi="Arial" w:cs="Arial"/>
          <w:b/>
          <w:sz w:val="24"/>
        </w:rPr>
      </w:pPr>
      <w:r w:rsidRPr="003475C2">
        <w:rPr>
          <w:rFonts w:ascii="Arial" w:hAnsi="Arial" w:cs="Arial"/>
          <w:b/>
          <w:sz w:val="24"/>
        </w:rPr>
        <w:t>DECLARAÇÃO:</w:t>
      </w:r>
    </w:p>
    <w:p w14:paraId="09726A82" w14:textId="77777777"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56CBD39" w14:textId="77777777" w:rsidR="0007367D" w:rsidRPr="003475C2" w:rsidRDefault="0007367D" w:rsidP="0007367D">
      <w:pPr>
        <w:spacing w:after="0" w:line="240" w:lineRule="auto"/>
        <w:rPr>
          <w:rFonts w:ascii="Arial" w:eastAsia="Times New Roman" w:hAnsi="Arial" w:cs="Arial"/>
          <w:sz w:val="24"/>
          <w:szCs w:val="24"/>
        </w:rPr>
      </w:pPr>
    </w:p>
    <w:p w14:paraId="37A3DC7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Local_____________, Data_____/____/_____.</w:t>
      </w:r>
    </w:p>
    <w:p w14:paraId="244D5E42" w14:textId="77777777" w:rsidR="0007367D" w:rsidRPr="003475C2" w:rsidRDefault="0007367D" w:rsidP="0007367D">
      <w:pPr>
        <w:spacing w:after="0" w:line="240" w:lineRule="auto"/>
        <w:jc w:val="both"/>
        <w:rPr>
          <w:rFonts w:ascii="Arial" w:hAnsi="Arial" w:cs="Arial"/>
          <w:b/>
          <w:sz w:val="24"/>
        </w:rPr>
      </w:pPr>
    </w:p>
    <w:p w14:paraId="4725D02F"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10B07C7C"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5DA4599E"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Identidade:__________________________</w:t>
      </w:r>
    </w:p>
    <w:p w14:paraId="050EE190"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CPF:_______________________________</w:t>
      </w:r>
    </w:p>
    <w:p w14:paraId="26EFF8A7" w14:textId="77777777" w:rsidR="0007367D" w:rsidRDefault="0007367D" w:rsidP="0007367D">
      <w:pPr>
        <w:spacing w:after="0" w:line="240" w:lineRule="auto"/>
        <w:rPr>
          <w:rFonts w:ascii="Arial" w:hAnsi="Arial" w:cs="Arial"/>
          <w:b/>
          <w:sz w:val="24"/>
        </w:rPr>
      </w:pPr>
      <w:r w:rsidRPr="003475C2">
        <w:rPr>
          <w:rFonts w:ascii="Arial" w:hAnsi="Arial" w:cs="Arial"/>
          <w:b/>
          <w:sz w:val="24"/>
        </w:rPr>
        <w:t>Cargo:_____________________________</w:t>
      </w:r>
    </w:p>
    <w:p w14:paraId="5F22E001" w14:textId="77777777" w:rsidR="0007367D" w:rsidRDefault="0007367D" w:rsidP="0007367D">
      <w:pPr>
        <w:spacing w:after="0" w:line="240" w:lineRule="auto"/>
        <w:rPr>
          <w:rFonts w:ascii="Arial" w:hAnsi="Arial" w:cs="Arial"/>
          <w:b/>
          <w:sz w:val="20"/>
        </w:rPr>
      </w:pPr>
    </w:p>
    <w:p w14:paraId="57F86F30" w14:textId="77777777" w:rsidR="0007367D" w:rsidRDefault="0007367D" w:rsidP="0007367D">
      <w:pPr>
        <w:spacing w:after="0" w:line="240" w:lineRule="auto"/>
        <w:rPr>
          <w:rFonts w:ascii="Arial" w:hAnsi="Arial" w:cs="Arial"/>
          <w:b/>
          <w:sz w:val="20"/>
        </w:rPr>
      </w:pPr>
    </w:p>
    <w:p w14:paraId="70CE62B2" w14:textId="77777777" w:rsidR="0007367D" w:rsidRDefault="0007367D" w:rsidP="0007367D">
      <w:pPr>
        <w:spacing w:after="0" w:line="240" w:lineRule="auto"/>
        <w:rPr>
          <w:rFonts w:ascii="Arial" w:hAnsi="Arial" w:cs="Arial"/>
          <w:b/>
          <w:sz w:val="20"/>
        </w:rPr>
      </w:pPr>
    </w:p>
    <w:p w14:paraId="561519D5" w14:textId="65778CC7" w:rsidR="00B81C3E" w:rsidRDefault="0007367D" w:rsidP="0007367D">
      <w:pPr>
        <w:spacing w:after="0" w:line="240" w:lineRule="auto"/>
        <w:rPr>
          <w:rFonts w:ascii="Arial" w:hAnsi="Arial" w:cs="Arial"/>
          <w:b/>
          <w:sz w:val="36"/>
        </w:rPr>
      </w:pPr>
      <w:r w:rsidRPr="009712B2">
        <w:rPr>
          <w:rFonts w:ascii="Arial" w:hAnsi="Arial" w:cs="Arial"/>
          <w:b/>
          <w:sz w:val="20"/>
        </w:rPr>
        <w:t>Anexo com o papel timbrado da empresa caso possua.</w:t>
      </w:r>
    </w:p>
    <w:sectPr w:rsidR="00B81C3E" w:rsidSect="008F20D3">
      <w:headerReference w:type="default" r:id="rId10"/>
      <w:type w:val="continuous"/>
      <w:pgSz w:w="11906" w:h="16838"/>
      <w:pgMar w:top="1417" w:right="1133" w:bottom="56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E61DE" w14:textId="77777777" w:rsidR="00061D4F" w:rsidRPr="003475C2" w:rsidRDefault="00061D4F" w:rsidP="00455A27">
      <w:pPr>
        <w:spacing w:after="0" w:line="240" w:lineRule="auto"/>
      </w:pPr>
      <w:r w:rsidRPr="003475C2">
        <w:separator/>
      </w:r>
    </w:p>
  </w:endnote>
  <w:endnote w:type="continuationSeparator" w:id="0">
    <w:p w14:paraId="1C5ED2FA" w14:textId="77777777" w:rsidR="00061D4F" w:rsidRPr="003475C2" w:rsidRDefault="00061D4F"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8D877" w14:textId="77777777" w:rsidR="00061D4F" w:rsidRPr="003475C2" w:rsidRDefault="00061D4F" w:rsidP="00455A27">
      <w:pPr>
        <w:spacing w:after="0" w:line="240" w:lineRule="auto"/>
      </w:pPr>
      <w:r w:rsidRPr="003475C2">
        <w:separator/>
      </w:r>
    </w:p>
  </w:footnote>
  <w:footnote w:type="continuationSeparator" w:id="0">
    <w:p w14:paraId="73B9CA06" w14:textId="77777777" w:rsidR="00061D4F" w:rsidRPr="003475C2" w:rsidRDefault="00061D4F"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25A2" w14:textId="77777777" w:rsidR="00F030ED" w:rsidRPr="009C705F" w:rsidRDefault="00061D4F" w:rsidP="000020B5">
    <w:pPr>
      <w:spacing w:after="0" w:line="240" w:lineRule="auto"/>
      <w:ind w:left="1276"/>
      <w:jc w:val="center"/>
      <w:rPr>
        <w:rFonts w:ascii="Arial" w:eastAsia="Times New Roman" w:hAnsi="Arial" w:cs="Arial"/>
        <w:i/>
        <w:iCs/>
        <w:sz w:val="30"/>
        <w:szCs w:val="24"/>
      </w:rPr>
    </w:pPr>
    <w:r>
      <w:rPr>
        <w:rFonts w:ascii="Times New Roman" w:eastAsia="Times New Roman" w:hAnsi="Times New Roman" w:cs="Times New Roman"/>
        <w:noProof/>
        <w:sz w:val="32"/>
        <w:szCs w:val="24"/>
      </w:rPr>
      <w:pict w14:anchorId="6FECFAE0">
        <v:shapetype id="_x0000_t202" coordsize="21600,21600" o:spt="202" path="m,l,21600r21600,l21600,xe">
          <v:stroke joinstyle="miter"/>
          <v:path gradientshapeok="t" o:connecttype="rect"/>
        </v:shapetype>
        <v:shape id="Text Box 1" o:spid="_x0000_s2052" type="#_x0000_t202" style="position:absolute;left:0;text-align:left;margin-left:-15.7pt;margin-top:-9pt;width:87.3pt;height:79.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" filled="f" stroked="f">
          <v:textbox style="mso-next-textbox:#Text Box 1;mso-fit-shape-to-text:t">
            <w:txbxContent>
              <w:p w14:paraId="1CCA10ED" w14:textId="77777777" w:rsidR="00F030ED" w:rsidRDefault="00F030ED" w:rsidP="000020B5">
                <w:pPr>
                  <w:ind w:firstLine="6"/>
                </w:pPr>
                <w:r>
                  <w:rPr>
                    <w:noProof/>
                  </w:rPr>
                  <w:drawing>
                    <wp:inline distT="0" distB="0" distL="0" distR="0" wp14:anchorId="0EF81F54" wp14:editId="5FD69B14">
                      <wp:extent cx="840105" cy="914400"/>
                      <wp:effectExtent l="0" t="0" r="0" b="0"/>
                      <wp:docPr id="7" name="Imagem 7"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inline>
                  </w:drawing>
                </w:r>
              </w:p>
            </w:txbxContent>
          </v:textbox>
        </v:shape>
      </w:pict>
    </w:r>
    <w:r w:rsidR="00F030ED" w:rsidRPr="009C705F">
      <w:rPr>
        <w:rFonts w:ascii="Arial" w:eastAsia="Times New Roman" w:hAnsi="Arial" w:cs="Arial"/>
        <w:i/>
        <w:iCs/>
        <w:sz w:val="30"/>
        <w:szCs w:val="24"/>
      </w:rPr>
      <w:t>PREFEITURA MUNICIPAL DE GUARARÁ</w:t>
    </w:r>
  </w:p>
  <w:p w14:paraId="1E9889C0" w14:textId="77777777" w:rsidR="00F030ED" w:rsidRPr="009C705F" w:rsidRDefault="00061D4F" w:rsidP="000020B5">
    <w:pPr>
      <w:spacing w:after="0" w:line="240" w:lineRule="auto"/>
      <w:ind w:left="1276"/>
      <w:jc w:val="center"/>
      <w:rPr>
        <w:rFonts w:ascii="Arial" w:eastAsia="Times New Roman" w:hAnsi="Arial" w:cs="Arial"/>
        <w:i/>
        <w:iCs/>
        <w:sz w:val="18"/>
        <w:szCs w:val="24"/>
      </w:rPr>
    </w:pPr>
    <w:r>
      <w:rPr>
        <w:rFonts w:ascii="Times New Roman" w:eastAsia="Times New Roman" w:hAnsi="Times New Roman" w:cs="Times New Roman"/>
        <w:noProof/>
        <w:sz w:val="32"/>
        <w:szCs w:val="24"/>
      </w:rPr>
      <w:pict w14:anchorId="71615ABC">
        <v:line id="Line 3" o:spid="_x0000_s2053" style="position:absolute;left:0;text-align:left;z-index:251665408;visibility:visible" from="333.8pt,5.4pt" to="474.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" strokeweight="4.5pt">
          <v:stroke linestyle="thinThick"/>
        </v:line>
      </w:pict>
    </w:r>
    <w:r>
      <w:rPr>
        <w:rFonts w:ascii="Times New Roman" w:eastAsia="Times New Roman" w:hAnsi="Times New Roman" w:cs="Times New Roman"/>
        <w:noProof/>
        <w:sz w:val="32"/>
        <w:szCs w:val="24"/>
      </w:rPr>
      <w:pict w14:anchorId="3EE2C5C6">
        <v:line id="Line 2" o:spid="_x0000_s2054" style="position:absolute;left:0;text-align:left;z-index:251666432;visibility:visible" from="70.25pt,4.55pt" to="21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acHg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" strokeweight="4.5pt">
          <v:stroke linestyle="thinThick"/>
        </v:line>
      </w:pict>
    </w:r>
    <w:r w:rsidR="00F030ED" w:rsidRPr="009C705F">
      <w:rPr>
        <w:rFonts w:ascii="Arial" w:eastAsia="Times New Roman" w:hAnsi="Arial" w:cs="Arial"/>
        <w:i/>
        <w:iCs/>
        <w:sz w:val="18"/>
        <w:szCs w:val="24"/>
      </w:rPr>
      <w:t>ESTADO DE MINAS GERAIS</w:t>
    </w:r>
  </w:p>
  <w:p w14:paraId="5CE952AE" w14:textId="77777777" w:rsidR="00F030ED" w:rsidRPr="009C705F" w:rsidRDefault="00F030ED" w:rsidP="000020B5">
    <w:pPr>
      <w:spacing w:after="0" w:line="240" w:lineRule="auto"/>
      <w:ind w:left="1496"/>
      <w:jc w:val="center"/>
      <w:rPr>
        <w:rFonts w:ascii="Arial" w:eastAsia="Times New Roman" w:hAnsi="Arial" w:cs="Arial"/>
        <w:b/>
        <w:bCs/>
        <w:sz w:val="16"/>
        <w:szCs w:val="24"/>
      </w:rPr>
    </w:pPr>
  </w:p>
  <w:p w14:paraId="7E15C56F" w14:textId="77777777" w:rsidR="00F030ED" w:rsidRPr="009C705F" w:rsidRDefault="00F030ED" w:rsidP="000020B5">
    <w:pPr>
      <w:spacing w:after="0" w:line="240" w:lineRule="auto"/>
      <w:ind w:left="1276"/>
      <w:jc w:val="center"/>
      <w:rPr>
        <w:rFonts w:ascii="Arial" w:eastAsia="Times New Roman" w:hAnsi="Arial" w:cs="Arial"/>
        <w:b/>
        <w:bCs/>
        <w:sz w:val="16"/>
        <w:szCs w:val="24"/>
      </w:rPr>
    </w:pPr>
    <w:r w:rsidRPr="009C705F">
      <w:rPr>
        <w:rFonts w:ascii="Arial" w:eastAsia="Times New Roman" w:hAnsi="Arial" w:cs="Arial"/>
        <w:b/>
        <w:bCs/>
        <w:sz w:val="16"/>
        <w:szCs w:val="24"/>
      </w:rPr>
      <w:t>TEL: (32) 3264-1185 – e-mail: licitacao@guarara.mg.gov.br</w:t>
    </w:r>
  </w:p>
  <w:p w14:paraId="24442691" w14:textId="77777777" w:rsidR="00F030ED" w:rsidRPr="009C705F" w:rsidRDefault="00F030ED" w:rsidP="000020B5">
    <w:pPr>
      <w:spacing w:after="0" w:line="240" w:lineRule="auto"/>
      <w:ind w:left="1843"/>
      <w:jc w:val="center"/>
      <w:rPr>
        <w:rFonts w:ascii="Arial" w:eastAsia="Times New Roman" w:hAnsi="Arial" w:cs="Arial"/>
        <w:b/>
        <w:bCs/>
        <w:sz w:val="16"/>
        <w:szCs w:val="24"/>
      </w:rPr>
    </w:pPr>
    <w:r w:rsidRPr="009C705F">
      <w:rPr>
        <w:rFonts w:ascii="Arial" w:eastAsia="Times New Roman" w:hAnsi="Arial" w:cs="Arial"/>
        <w:b/>
        <w:bCs/>
        <w:sz w:val="16"/>
        <w:szCs w:val="24"/>
      </w:rPr>
      <w:t>CAIXA POSTAL 3 – CEP: 36.606-000</w:t>
    </w:r>
  </w:p>
  <w:p w14:paraId="65884A16" w14:textId="77777777" w:rsidR="00F030ED" w:rsidRPr="003475C2" w:rsidRDefault="00F030ED" w:rsidP="0035099C">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0C41" w14:textId="77777777" w:rsidR="00F030ED" w:rsidRPr="009C705F" w:rsidRDefault="00061D4F" w:rsidP="00F030ED">
    <w:pPr>
      <w:spacing w:after="0" w:line="240" w:lineRule="auto"/>
      <w:ind w:left="1276"/>
      <w:jc w:val="center"/>
      <w:rPr>
        <w:rFonts w:ascii="Arial" w:eastAsia="Times New Roman" w:hAnsi="Arial" w:cs="Arial"/>
        <w:i/>
        <w:iCs/>
        <w:sz w:val="30"/>
        <w:szCs w:val="24"/>
      </w:rPr>
    </w:pPr>
    <w:r>
      <w:rPr>
        <w:rFonts w:ascii="Times New Roman" w:eastAsia="Times New Roman" w:hAnsi="Times New Roman" w:cs="Times New Roman"/>
        <w:noProof/>
        <w:sz w:val="32"/>
        <w:szCs w:val="24"/>
      </w:rPr>
      <w:pict w14:anchorId="3C68E4C8">
        <v:shapetype id="_x0000_t202" coordsize="21600,21600" o:spt="202" path="m,l,21600r21600,l21600,xe">
          <v:stroke joinstyle="miter"/>
          <v:path gradientshapeok="t" o:connecttype="rect"/>
        </v:shapetype>
        <v:shape id="_x0000_s2055" type="#_x0000_t202" style="position:absolute;left:0;text-align:left;margin-left:-15.7pt;margin-top:-9pt;width:87.3pt;height:79.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" filled="f" stroked="f">
          <v:textbox style="mso-next-textbox:#_x0000_s2055;mso-fit-shape-to-text:t">
            <w:txbxContent>
              <w:p w14:paraId="7724311F" w14:textId="77777777" w:rsidR="00F030ED" w:rsidRDefault="00F030ED" w:rsidP="00F030ED">
                <w:pPr>
                  <w:ind w:firstLine="6"/>
                </w:pPr>
                <w:r>
                  <w:rPr>
                    <w:noProof/>
                  </w:rPr>
                  <w:drawing>
                    <wp:inline distT="0" distB="0" distL="0" distR="0" wp14:anchorId="60863D72" wp14:editId="18F027EA">
                      <wp:extent cx="840105" cy="914400"/>
                      <wp:effectExtent l="0" t="0" r="0" b="0"/>
                      <wp:docPr id="8" name="Imagem 8"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inline>
                  </w:drawing>
                </w:r>
              </w:p>
            </w:txbxContent>
          </v:textbox>
        </v:shape>
      </w:pict>
    </w:r>
    <w:r w:rsidR="00F030ED" w:rsidRPr="009C705F">
      <w:rPr>
        <w:rFonts w:ascii="Arial" w:eastAsia="Times New Roman" w:hAnsi="Arial" w:cs="Arial"/>
        <w:i/>
        <w:iCs/>
        <w:sz w:val="30"/>
        <w:szCs w:val="24"/>
      </w:rPr>
      <w:t>PREFEITURA MUNICIPAL DE GUARARÁ</w:t>
    </w:r>
  </w:p>
  <w:p w14:paraId="113B0810" w14:textId="77777777" w:rsidR="00F030ED" w:rsidRPr="009C705F" w:rsidRDefault="00061D4F" w:rsidP="00F030ED">
    <w:pPr>
      <w:spacing w:after="0" w:line="240" w:lineRule="auto"/>
      <w:ind w:left="1276"/>
      <w:jc w:val="center"/>
      <w:rPr>
        <w:rFonts w:ascii="Arial" w:eastAsia="Times New Roman" w:hAnsi="Arial" w:cs="Arial"/>
        <w:i/>
        <w:iCs/>
        <w:sz w:val="18"/>
        <w:szCs w:val="24"/>
      </w:rPr>
    </w:pPr>
    <w:r>
      <w:rPr>
        <w:rFonts w:ascii="Times New Roman" w:eastAsia="Times New Roman" w:hAnsi="Times New Roman" w:cs="Times New Roman"/>
        <w:noProof/>
        <w:sz w:val="32"/>
        <w:szCs w:val="24"/>
      </w:rPr>
      <w:pict w14:anchorId="1F1DAF0A">
        <v:line id="_x0000_s2056" style="position:absolute;left:0;text-align:left;z-index:251669504;visibility:visible" from="333.8pt,5.4pt" to="474.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" strokeweight="4.5pt">
          <v:stroke linestyle="thinThick"/>
        </v:line>
      </w:pict>
    </w:r>
    <w:r>
      <w:rPr>
        <w:rFonts w:ascii="Times New Roman" w:eastAsia="Times New Roman" w:hAnsi="Times New Roman" w:cs="Times New Roman"/>
        <w:noProof/>
        <w:sz w:val="32"/>
        <w:szCs w:val="24"/>
      </w:rPr>
      <w:pict w14:anchorId="50D0D911">
        <v:line id="_x0000_s2057" style="position:absolute;left:0;text-align:left;z-index:251670528;visibility:visible" from="70.25pt,4.55pt" to="21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acHg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" strokeweight="4.5pt">
          <v:stroke linestyle="thinThick"/>
        </v:line>
      </w:pict>
    </w:r>
    <w:r w:rsidR="00F030ED" w:rsidRPr="009C705F">
      <w:rPr>
        <w:rFonts w:ascii="Arial" w:eastAsia="Times New Roman" w:hAnsi="Arial" w:cs="Arial"/>
        <w:i/>
        <w:iCs/>
        <w:sz w:val="18"/>
        <w:szCs w:val="24"/>
      </w:rPr>
      <w:t>ESTADO DE MINAS GERAIS</w:t>
    </w:r>
  </w:p>
  <w:p w14:paraId="20B0F740" w14:textId="77777777" w:rsidR="00F030ED" w:rsidRPr="009C705F" w:rsidRDefault="00F030ED" w:rsidP="00F030ED">
    <w:pPr>
      <w:spacing w:after="0" w:line="240" w:lineRule="auto"/>
      <w:ind w:left="1496"/>
      <w:jc w:val="center"/>
      <w:rPr>
        <w:rFonts w:ascii="Arial" w:eastAsia="Times New Roman" w:hAnsi="Arial" w:cs="Arial"/>
        <w:b/>
        <w:bCs/>
        <w:sz w:val="16"/>
        <w:szCs w:val="24"/>
      </w:rPr>
    </w:pPr>
  </w:p>
  <w:p w14:paraId="400A16E2" w14:textId="77777777" w:rsidR="00F030ED" w:rsidRPr="009C705F" w:rsidRDefault="00F030ED" w:rsidP="00F030ED">
    <w:pPr>
      <w:spacing w:after="0" w:line="240" w:lineRule="auto"/>
      <w:ind w:left="1276"/>
      <w:jc w:val="center"/>
      <w:rPr>
        <w:rFonts w:ascii="Arial" w:eastAsia="Times New Roman" w:hAnsi="Arial" w:cs="Arial"/>
        <w:b/>
        <w:bCs/>
        <w:sz w:val="16"/>
        <w:szCs w:val="24"/>
      </w:rPr>
    </w:pPr>
    <w:r w:rsidRPr="009C705F">
      <w:rPr>
        <w:rFonts w:ascii="Arial" w:eastAsia="Times New Roman" w:hAnsi="Arial" w:cs="Arial"/>
        <w:b/>
        <w:bCs/>
        <w:sz w:val="16"/>
        <w:szCs w:val="24"/>
      </w:rPr>
      <w:t>TEL: (32) 3264-1185 – e-mail: licitacao@guarara.mg.gov.br</w:t>
    </w:r>
  </w:p>
  <w:p w14:paraId="5E1CC4A0" w14:textId="77777777" w:rsidR="00F030ED" w:rsidRPr="009C705F" w:rsidRDefault="00F030ED" w:rsidP="00F030ED">
    <w:pPr>
      <w:spacing w:after="0" w:line="240" w:lineRule="auto"/>
      <w:ind w:left="1843"/>
      <w:jc w:val="center"/>
      <w:rPr>
        <w:rFonts w:ascii="Arial" w:eastAsia="Times New Roman" w:hAnsi="Arial" w:cs="Arial"/>
        <w:b/>
        <w:bCs/>
        <w:sz w:val="16"/>
        <w:szCs w:val="24"/>
      </w:rPr>
    </w:pPr>
    <w:r w:rsidRPr="009C705F">
      <w:rPr>
        <w:rFonts w:ascii="Arial" w:eastAsia="Times New Roman" w:hAnsi="Arial" w:cs="Arial"/>
        <w:b/>
        <w:bCs/>
        <w:sz w:val="16"/>
        <w:szCs w:val="24"/>
      </w:rPr>
      <w:t>CAIXA POSTAL 3 – CEP: 36.606-000</w:t>
    </w:r>
  </w:p>
  <w:p w14:paraId="1F2E0B5C" w14:textId="77777777" w:rsidR="00D4372B" w:rsidRPr="00F030ED" w:rsidRDefault="00D4372B" w:rsidP="00F030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987"/>
    <w:multiLevelType w:val="hybridMultilevel"/>
    <w:tmpl w:val="93743F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5B5D3F"/>
    <w:multiLevelType w:val="hybridMultilevel"/>
    <w:tmpl w:val="FE6ABC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761F20"/>
    <w:multiLevelType w:val="hybridMultilevel"/>
    <w:tmpl w:val="12D83D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1D2682"/>
    <w:multiLevelType w:val="hybridMultilevel"/>
    <w:tmpl w:val="1CAC5070"/>
    <w:lvl w:ilvl="0" w:tplc="8570AF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0" w15:restartNumberingAfterBreak="0">
    <w:nsid w:val="364072FB"/>
    <w:multiLevelType w:val="hybridMultilevel"/>
    <w:tmpl w:val="D41CDE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7839F8"/>
    <w:multiLevelType w:val="hybridMultilevel"/>
    <w:tmpl w:val="880CD27C"/>
    <w:lvl w:ilvl="0" w:tplc="0416000F">
      <w:start w:val="1"/>
      <w:numFmt w:val="decimal"/>
      <w:lvlText w:val="%1."/>
      <w:lvlJc w:val="left"/>
      <w:pPr>
        <w:ind w:left="610" w:hanging="360"/>
      </w:pPr>
    </w:lvl>
    <w:lvl w:ilvl="1" w:tplc="04160019" w:tentative="1">
      <w:start w:val="1"/>
      <w:numFmt w:val="lowerLetter"/>
      <w:lvlText w:val="%2."/>
      <w:lvlJc w:val="left"/>
      <w:pPr>
        <w:ind w:left="1330" w:hanging="360"/>
      </w:pPr>
    </w:lvl>
    <w:lvl w:ilvl="2" w:tplc="0416001B" w:tentative="1">
      <w:start w:val="1"/>
      <w:numFmt w:val="lowerRoman"/>
      <w:lvlText w:val="%3."/>
      <w:lvlJc w:val="right"/>
      <w:pPr>
        <w:ind w:left="2050" w:hanging="180"/>
      </w:pPr>
    </w:lvl>
    <w:lvl w:ilvl="3" w:tplc="0416000F" w:tentative="1">
      <w:start w:val="1"/>
      <w:numFmt w:val="decimal"/>
      <w:lvlText w:val="%4."/>
      <w:lvlJc w:val="left"/>
      <w:pPr>
        <w:ind w:left="2770" w:hanging="360"/>
      </w:pPr>
    </w:lvl>
    <w:lvl w:ilvl="4" w:tplc="04160019" w:tentative="1">
      <w:start w:val="1"/>
      <w:numFmt w:val="lowerLetter"/>
      <w:lvlText w:val="%5."/>
      <w:lvlJc w:val="left"/>
      <w:pPr>
        <w:ind w:left="3490" w:hanging="360"/>
      </w:pPr>
    </w:lvl>
    <w:lvl w:ilvl="5" w:tplc="0416001B" w:tentative="1">
      <w:start w:val="1"/>
      <w:numFmt w:val="lowerRoman"/>
      <w:lvlText w:val="%6."/>
      <w:lvlJc w:val="right"/>
      <w:pPr>
        <w:ind w:left="4210" w:hanging="180"/>
      </w:pPr>
    </w:lvl>
    <w:lvl w:ilvl="6" w:tplc="0416000F" w:tentative="1">
      <w:start w:val="1"/>
      <w:numFmt w:val="decimal"/>
      <w:lvlText w:val="%7."/>
      <w:lvlJc w:val="left"/>
      <w:pPr>
        <w:ind w:left="4930" w:hanging="360"/>
      </w:pPr>
    </w:lvl>
    <w:lvl w:ilvl="7" w:tplc="04160019" w:tentative="1">
      <w:start w:val="1"/>
      <w:numFmt w:val="lowerLetter"/>
      <w:lvlText w:val="%8."/>
      <w:lvlJc w:val="left"/>
      <w:pPr>
        <w:ind w:left="5650" w:hanging="360"/>
      </w:pPr>
    </w:lvl>
    <w:lvl w:ilvl="8" w:tplc="0416001B" w:tentative="1">
      <w:start w:val="1"/>
      <w:numFmt w:val="lowerRoman"/>
      <w:lvlText w:val="%9."/>
      <w:lvlJc w:val="right"/>
      <w:pPr>
        <w:ind w:left="6370" w:hanging="180"/>
      </w:pPr>
    </w:lvl>
  </w:abstractNum>
  <w:abstractNum w:abstractNumId="12" w15:restartNumberingAfterBreak="0">
    <w:nsid w:val="38B41A07"/>
    <w:multiLevelType w:val="hybridMultilevel"/>
    <w:tmpl w:val="03EE16D4"/>
    <w:lvl w:ilvl="0" w:tplc="04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4" w15:restartNumberingAfterBreak="0">
    <w:nsid w:val="3F7F222C"/>
    <w:multiLevelType w:val="hybridMultilevel"/>
    <w:tmpl w:val="D5DE2BF4"/>
    <w:lvl w:ilvl="0" w:tplc="04160017">
      <w:start w:val="1"/>
      <w:numFmt w:val="lowerLetter"/>
      <w:lvlText w:val="%1)"/>
      <w:lvlJc w:val="left"/>
      <w:pPr>
        <w:ind w:left="39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5D53C8"/>
    <w:multiLevelType w:val="hybridMultilevel"/>
    <w:tmpl w:val="F328C8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037C90"/>
    <w:multiLevelType w:val="hybridMultilevel"/>
    <w:tmpl w:val="F6DC1E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80082F"/>
    <w:multiLevelType w:val="hybridMultilevel"/>
    <w:tmpl w:val="9ABEF868"/>
    <w:lvl w:ilvl="0" w:tplc="0416000F">
      <w:start w:val="1"/>
      <w:numFmt w:val="decimal"/>
      <w:lvlText w:val="%1."/>
      <w:lvlJc w:val="left"/>
      <w:pPr>
        <w:ind w:left="893" w:hanging="360"/>
      </w:p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19" w15:restartNumberingAfterBreak="0">
    <w:nsid w:val="5B0A699D"/>
    <w:multiLevelType w:val="hybridMultilevel"/>
    <w:tmpl w:val="86E2331E"/>
    <w:lvl w:ilvl="0" w:tplc="F79812AC">
      <w:start w:val="1"/>
      <w:numFmt w:val="decimal"/>
      <w:lvlText w:val="%1."/>
      <w:lvlJc w:val="left"/>
      <w:pPr>
        <w:ind w:left="391"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EFC38BB"/>
    <w:multiLevelType w:val="hybridMultilevel"/>
    <w:tmpl w:val="21786A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EC6CD3"/>
    <w:multiLevelType w:val="hybridMultilevel"/>
    <w:tmpl w:val="2DF0C87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6" w15:restartNumberingAfterBreak="0">
    <w:nsid w:val="756C7A9B"/>
    <w:multiLevelType w:val="hybridMultilevel"/>
    <w:tmpl w:val="BF4AFC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DAB5188"/>
    <w:multiLevelType w:val="hybridMultilevel"/>
    <w:tmpl w:val="2DC2CC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
  </w:num>
  <w:num w:numId="3">
    <w:abstractNumId w:val="7"/>
  </w:num>
  <w:num w:numId="4">
    <w:abstractNumId w:val="2"/>
  </w:num>
  <w:num w:numId="5">
    <w:abstractNumId w:val="9"/>
  </w:num>
  <w:num w:numId="6">
    <w:abstractNumId w:val="23"/>
  </w:num>
  <w:num w:numId="7">
    <w:abstractNumId w:val="25"/>
  </w:num>
  <w:num w:numId="8">
    <w:abstractNumId w:val="3"/>
  </w:num>
  <w:num w:numId="9">
    <w:abstractNumId w:val="24"/>
  </w:num>
  <w:num w:numId="10">
    <w:abstractNumId w:val="5"/>
  </w:num>
  <w:num w:numId="11">
    <w:abstractNumId w:val="13"/>
  </w:num>
  <w:num w:numId="12">
    <w:abstractNumId w:val="17"/>
  </w:num>
  <w:num w:numId="13">
    <w:abstractNumId w:val="20"/>
  </w:num>
  <w:num w:numId="14">
    <w:abstractNumId w:val="6"/>
  </w:num>
  <w:num w:numId="15">
    <w:abstractNumId w:val="4"/>
  </w:num>
  <w:num w:numId="16">
    <w:abstractNumId w:val="26"/>
  </w:num>
  <w:num w:numId="17">
    <w:abstractNumId w:val="12"/>
  </w:num>
  <w:num w:numId="18">
    <w:abstractNumId w:val="19"/>
  </w:num>
  <w:num w:numId="19">
    <w:abstractNumId w:val="18"/>
  </w:num>
  <w:num w:numId="20">
    <w:abstractNumId w:val="22"/>
  </w:num>
  <w:num w:numId="21">
    <w:abstractNumId w:val="14"/>
  </w:num>
  <w:num w:numId="22">
    <w:abstractNumId w:val="15"/>
  </w:num>
  <w:num w:numId="23">
    <w:abstractNumId w:val="16"/>
  </w:num>
  <w:num w:numId="24">
    <w:abstractNumId w:val="8"/>
  </w:num>
  <w:num w:numId="25">
    <w:abstractNumId w:val="11"/>
  </w:num>
  <w:num w:numId="26">
    <w:abstractNumId w:val="28"/>
  </w:num>
  <w:num w:numId="27">
    <w:abstractNumId w:val="0"/>
  </w:num>
  <w:num w:numId="28">
    <w:abstractNumId w:val="10"/>
  </w:num>
  <w:num w:numId="2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67FE"/>
    <w:rsid w:val="00006B62"/>
    <w:rsid w:val="00014E35"/>
    <w:rsid w:val="00016B43"/>
    <w:rsid w:val="00023BD8"/>
    <w:rsid w:val="00023DBF"/>
    <w:rsid w:val="00057CC1"/>
    <w:rsid w:val="00061D4F"/>
    <w:rsid w:val="00066CF0"/>
    <w:rsid w:val="0007367D"/>
    <w:rsid w:val="00075933"/>
    <w:rsid w:val="00085E28"/>
    <w:rsid w:val="00086F5C"/>
    <w:rsid w:val="000962A0"/>
    <w:rsid w:val="00097CEB"/>
    <w:rsid w:val="000A1851"/>
    <w:rsid w:val="000A71AA"/>
    <w:rsid w:val="000B04DA"/>
    <w:rsid w:val="000B7743"/>
    <w:rsid w:val="000C11C9"/>
    <w:rsid w:val="000C4FA8"/>
    <w:rsid w:val="000C5890"/>
    <w:rsid w:val="000E2F59"/>
    <w:rsid w:val="000F0E4B"/>
    <w:rsid w:val="00106334"/>
    <w:rsid w:val="00115C41"/>
    <w:rsid w:val="0011683E"/>
    <w:rsid w:val="00120280"/>
    <w:rsid w:val="00123AA9"/>
    <w:rsid w:val="001336F4"/>
    <w:rsid w:val="00137EE9"/>
    <w:rsid w:val="00145787"/>
    <w:rsid w:val="0016457B"/>
    <w:rsid w:val="00164EAC"/>
    <w:rsid w:val="001679AF"/>
    <w:rsid w:val="001713B4"/>
    <w:rsid w:val="00177F0A"/>
    <w:rsid w:val="001818CC"/>
    <w:rsid w:val="001827DB"/>
    <w:rsid w:val="00197C3A"/>
    <w:rsid w:val="001A5879"/>
    <w:rsid w:val="001C72F5"/>
    <w:rsid w:val="001D4B4B"/>
    <w:rsid w:val="001E439F"/>
    <w:rsid w:val="001E4E96"/>
    <w:rsid w:val="001E7308"/>
    <w:rsid w:val="001E7A5B"/>
    <w:rsid w:val="001F7B0F"/>
    <w:rsid w:val="00205FCC"/>
    <w:rsid w:val="00206FC7"/>
    <w:rsid w:val="002218E4"/>
    <w:rsid w:val="00232690"/>
    <w:rsid w:val="002446CA"/>
    <w:rsid w:val="00253B4B"/>
    <w:rsid w:val="00255F01"/>
    <w:rsid w:val="00274B70"/>
    <w:rsid w:val="002751D1"/>
    <w:rsid w:val="002825DA"/>
    <w:rsid w:val="002950E6"/>
    <w:rsid w:val="002A1B54"/>
    <w:rsid w:val="002B3766"/>
    <w:rsid w:val="002B51DB"/>
    <w:rsid w:val="002B583C"/>
    <w:rsid w:val="002C1FAF"/>
    <w:rsid w:val="002C4944"/>
    <w:rsid w:val="002C6D13"/>
    <w:rsid w:val="002D1632"/>
    <w:rsid w:val="002D4103"/>
    <w:rsid w:val="002D5626"/>
    <w:rsid w:val="002E151C"/>
    <w:rsid w:val="002E4BCA"/>
    <w:rsid w:val="002F20CC"/>
    <w:rsid w:val="002F2F4C"/>
    <w:rsid w:val="002F4848"/>
    <w:rsid w:val="00302862"/>
    <w:rsid w:val="003049E0"/>
    <w:rsid w:val="00304BE5"/>
    <w:rsid w:val="003059FB"/>
    <w:rsid w:val="003126BD"/>
    <w:rsid w:val="00333AB3"/>
    <w:rsid w:val="00336569"/>
    <w:rsid w:val="0034417F"/>
    <w:rsid w:val="003475C2"/>
    <w:rsid w:val="0035099C"/>
    <w:rsid w:val="00353DE1"/>
    <w:rsid w:val="00355F00"/>
    <w:rsid w:val="00361B78"/>
    <w:rsid w:val="00370622"/>
    <w:rsid w:val="0038012B"/>
    <w:rsid w:val="00394F32"/>
    <w:rsid w:val="00396F13"/>
    <w:rsid w:val="003A7B79"/>
    <w:rsid w:val="003B08E7"/>
    <w:rsid w:val="003B1423"/>
    <w:rsid w:val="003B7B25"/>
    <w:rsid w:val="003C5D72"/>
    <w:rsid w:val="003C6E8B"/>
    <w:rsid w:val="003D45DA"/>
    <w:rsid w:val="003D6C05"/>
    <w:rsid w:val="003E354F"/>
    <w:rsid w:val="003F4DBC"/>
    <w:rsid w:val="00410CCD"/>
    <w:rsid w:val="00411F36"/>
    <w:rsid w:val="004136A4"/>
    <w:rsid w:val="0041536D"/>
    <w:rsid w:val="004215B1"/>
    <w:rsid w:val="00435579"/>
    <w:rsid w:val="004379EF"/>
    <w:rsid w:val="00437FBB"/>
    <w:rsid w:val="00440B89"/>
    <w:rsid w:val="00443A50"/>
    <w:rsid w:val="004500A8"/>
    <w:rsid w:val="00454AF2"/>
    <w:rsid w:val="00455A27"/>
    <w:rsid w:val="00457B45"/>
    <w:rsid w:val="00472021"/>
    <w:rsid w:val="00472AE7"/>
    <w:rsid w:val="00493D80"/>
    <w:rsid w:val="004C3B38"/>
    <w:rsid w:val="004C4370"/>
    <w:rsid w:val="004C6A50"/>
    <w:rsid w:val="004D09AA"/>
    <w:rsid w:val="004D1AA3"/>
    <w:rsid w:val="004F1884"/>
    <w:rsid w:val="00517C3B"/>
    <w:rsid w:val="00531C10"/>
    <w:rsid w:val="0053305E"/>
    <w:rsid w:val="00536C55"/>
    <w:rsid w:val="0054035E"/>
    <w:rsid w:val="00551D23"/>
    <w:rsid w:val="00560F65"/>
    <w:rsid w:val="005638FF"/>
    <w:rsid w:val="005645CF"/>
    <w:rsid w:val="00581478"/>
    <w:rsid w:val="0059494F"/>
    <w:rsid w:val="00597488"/>
    <w:rsid w:val="005975BE"/>
    <w:rsid w:val="005B0224"/>
    <w:rsid w:val="005B4EE2"/>
    <w:rsid w:val="005C1F4F"/>
    <w:rsid w:val="005C67FA"/>
    <w:rsid w:val="005D5CAA"/>
    <w:rsid w:val="005D5D05"/>
    <w:rsid w:val="005D60FE"/>
    <w:rsid w:val="005D7142"/>
    <w:rsid w:val="005F079F"/>
    <w:rsid w:val="005F2C72"/>
    <w:rsid w:val="005F5C32"/>
    <w:rsid w:val="005F742C"/>
    <w:rsid w:val="006010F5"/>
    <w:rsid w:val="00605989"/>
    <w:rsid w:val="00607950"/>
    <w:rsid w:val="00611471"/>
    <w:rsid w:val="00627992"/>
    <w:rsid w:val="00636702"/>
    <w:rsid w:val="00664139"/>
    <w:rsid w:val="00665961"/>
    <w:rsid w:val="006735FD"/>
    <w:rsid w:val="00674865"/>
    <w:rsid w:val="006A3000"/>
    <w:rsid w:val="006A4CD8"/>
    <w:rsid w:val="006A7504"/>
    <w:rsid w:val="006B16B1"/>
    <w:rsid w:val="006B1F9E"/>
    <w:rsid w:val="006C33F4"/>
    <w:rsid w:val="006E5FA1"/>
    <w:rsid w:val="006E6955"/>
    <w:rsid w:val="006F2D31"/>
    <w:rsid w:val="006F5B93"/>
    <w:rsid w:val="00702215"/>
    <w:rsid w:val="00705655"/>
    <w:rsid w:val="00712555"/>
    <w:rsid w:val="00713A55"/>
    <w:rsid w:val="007178CE"/>
    <w:rsid w:val="00723B58"/>
    <w:rsid w:val="00726B5A"/>
    <w:rsid w:val="00747A53"/>
    <w:rsid w:val="00753755"/>
    <w:rsid w:val="00757D08"/>
    <w:rsid w:val="0078677A"/>
    <w:rsid w:val="00786F52"/>
    <w:rsid w:val="00787D52"/>
    <w:rsid w:val="00794382"/>
    <w:rsid w:val="007A04F1"/>
    <w:rsid w:val="007B0FA0"/>
    <w:rsid w:val="007B626E"/>
    <w:rsid w:val="007B7907"/>
    <w:rsid w:val="007D19B2"/>
    <w:rsid w:val="007E6AC0"/>
    <w:rsid w:val="00812887"/>
    <w:rsid w:val="00813770"/>
    <w:rsid w:val="00815387"/>
    <w:rsid w:val="008178DB"/>
    <w:rsid w:val="00821281"/>
    <w:rsid w:val="00845359"/>
    <w:rsid w:val="00845D26"/>
    <w:rsid w:val="00857D9F"/>
    <w:rsid w:val="00870DB7"/>
    <w:rsid w:val="00871F62"/>
    <w:rsid w:val="008750F8"/>
    <w:rsid w:val="008854D5"/>
    <w:rsid w:val="008A0A51"/>
    <w:rsid w:val="008A42B5"/>
    <w:rsid w:val="008A66E4"/>
    <w:rsid w:val="008B0B82"/>
    <w:rsid w:val="008C34C1"/>
    <w:rsid w:val="008C6D92"/>
    <w:rsid w:val="008C74E3"/>
    <w:rsid w:val="008D195C"/>
    <w:rsid w:val="008D26DF"/>
    <w:rsid w:val="008F20D3"/>
    <w:rsid w:val="008F396F"/>
    <w:rsid w:val="008F3A0D"/>
    <w:rsid w:val="00912F8C"/>
    <w:rsid w:val="00913849"/>
    <w:rsid w:val="00925652"/>
    <w:rsid w:val="009307A5"/>
    <w:rsid w:val="00937E38"/>
    <w:rsid w:val="009441F5"/>
    <w:rsid w:val="00945C50"/>
    <w:rsid w:val="00946383"/>
    <w:rsid w:val="009546BB"/>
    <w:rsid w:val="00955E13"/>
    <w:rsid w:val="00960D1F"/>
    <w:rsid w:val="00965EE9"/>
    <w:rsid w:val="009707D6"/>
    <w:rsid w:val="00972709"/>
    <w:rsid w:val="0098146E"/>
    <w:rsid w:val="00982CFD"/>
    <w:rsid w:val="00983A9F"/>
    <w:rsid w:val="00984678"/>
    <w:rsid w:val="00985EA5"/>
    <w:rsid w:val="009907FD"/>
    <w:rsid w:val="009A3E24"/>
    <w:rsid w:val="009A7C9D"/>
    <w:rsid w:val="009D7788"/>
    <w:rsid w:val="009E18E5"/>
    <w:rsid w:val="009E3AE1"/>
    <w:rsid w:val="009F5460"/>
    <w:rsid w:val="00A00B72"/>
    <w:rsid w:val="00A0707C"/>
    <w:rsid w:val="00A17888"/>
    <w:rsid w:val="00A36F9F"/>
    <w:rsid w:val="00A412A0"/>
    <w:rsid w:val="00A47DA5"/>
    <w:rsid w:val="00A524D0"/>
    <w:rsid w:val="00A60D66"/>
    <w:rsid w:val="00A621E2"/>
    <w:rsid w:val="00A7154E"/>
    <w:rsid w:val="00A77C49"/>
    <w:rsid w:val="00A83C90"/>
    <w:rsid w:val="00A83D68"/>
    <w:rsid w:val="00A963B0"/>
    <w:rsid w:val="00AA791B"/>
    <w:rsid w:val="00AB7352"/>
    <w:rsid w:val="00AC4BEA"/>
    <w:rsid w:val="00AD051D"/>
    <w:rsid w:val="00AD52B8"/>
    <w:rsid w:val="00AF0C55"/>
    <w:rsid w:val="00AF5E2E"/>
    <w:rsid w:val="00AF7614"/>
    <w:rsid w:val="00B01E25"/>
    <w:rsid w:val="00B02DC8"/>
    <w:rsid w:val="00B059F8"/>
    <w:rsid w:val="00B17A69"/>
    <w:rsid w:val="00B23768"/>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704A8"/>
    <w:rsid w:val="00B73E9A"/>
    <w:rsid w:val="00B81C3E"/>
    <w:rsid w:val="00B82BFC"/>
    <w:rsid w:val="00B85AC3"/>
    <w:rsid w:val="00BA6913"/>
    <w:rsid w:val="00BC2E7E"/>
    <w:rsid w:val="00BC3AC6"/>
    <w:rsid w:val="00BC5445"/>
    <w:rsid w:val="00BD7829"/>
    <w:rsid w:val="00BE32DC"/>
    <w:rsid w:val="00C100FA"/>
    <w:rsid w:val="00C1499D"/>
    <w:rsid w:val="00C15C27"/>
    <w:rsid w:val="00C16430"/>
    <w:rsid w:val="00C174DB"/>
    <w:rsid w:val="00C176F8"/>
    <w:rsid w:val="00C23283"/>
    <w:rsid w:val="00C26D41"/>
    <w:rsid w:val="00C35410"/>
    <w:rsid w:val="00C41F4C"/>
    <w:rsid w:val="00C512BC"/>
    <w:rsid w:val="00C516E3"/>
    <w:rsid w:val="00C54EBE"/>
    <w:rsid w:val="00C57FB4"/>
    <w:rsid w:val="00C61907"/>
    <w:rsid w:val="00C62E05"/>
    <w:rsid w:val="00C71AB0"/>
    <w:rsid w:val="00C74A5B"/>
    <w:rsid w:val="00C75F89"/>
    <w:rsid w:val="00C80E50"/>
    <w:rsid w:val="00C9264B"/>
    <w:rsid w:val="00C93F0F"/>
    <w:rsid w:val="00CB2F5E"/>
    <w:rsid w:val="00CB4FF7"/>
    <w:rsid w:val="00CB7486"/>
    <w:rsid w:val="00CC4952"/>
    <w:rsid w:val="00CC58BD"/>
    <w:rsid w:val="00CD5D58"/>
    <w:rsid w:val="00CD7EC0"/>
    <w:rsid w:val="00CF13F9"/>
    <w:rsid w:val="00CF2BBC"/>
    <w:rsid w:val="00CF69CA"/>
    <w:rsid w:val="00D05EDC"/>
    <w:rsid w:val="00D11771"/>
    <w:rsid w:val="00D156B1"/>
    <w:rsid w:val="00D174C3"/>
    <w:rsid w:val="00D178EE"/>
    <w:rsid w:val="00D2742C"/>
    <w:rsid w:val="00D32EB8"/>
    <w:rsid w:val="00D4057F"/>
    <w:rsid w:val="00D4372B"/>
    <w:rsid w:val="00D5018D"/>
    <w:rsid w:val="00D91E54"/>
    <w:rsid w:val="00DA1CBF"/>
    <w:rsid w:val="00DA6C4A"/>
    <w:rsid w:val="00DB0355"/>
    <w:rsid w:val="00DB332F"/>
    <w:rsid w:val="00DB4CA8"/>
    <w:rsid w:val="00DC3104"/>
    <w:rsid w:val="00DD4771"/>
    <w:rsid w:val="00DD7A6E"/>
    <w:rsid w:val="00DF29B4"/>
    <w:rsid w:val="00DF5BBF"/>
    <w:rsid w:val="00DF7286"/>
    <w:rsid w:val="00E2016B"/>
    <w:rsid w:val="00E40E96"/>
    <w:rsid w:val="00E52A61"/>
    <w:rsid w:val="00E64347"/>
    <w:rsid w:val="00E6457D"/>
    <w:rsid w:val="00E71137"/>
    <w:rsid w:val="00E72C63"/>
    <w:rsid w:val="00E9596A"/>
    <w:rsid w:val="00E97223"/>
    <w:rsid w:val="00EA5826"/>
    <w:rsid w:val="00EA6F70"/>
    <w:rsid w:val="00EB1CFB"/>
    <w:rsid w:val="00EB2EB4"/>
    <w:rsid w:val="00EB5944"/>
    <w:rsid w:val="00EC401F"/>
    <w:rsid w:val="00ED245B"/>
    <w:rsid w:val="00ED54D8"/>
    <w:rsid w:val="00F030ED"/>
    <w:rsid w:val="00F25CCD"/>
    <w:rsid w:val="00F366F3"/>
    <w:rsid w:val="00F40F68"/>
    <w:rsid w:val="00F463AA"/>
    <w:rsid w:val="00F478A4"/>
    <w:rsid w:val="00F54843"/>
    <w:rsid w:val="00F654D1"/>
    <w:rsid w:val="00F656DA"/>
    <w:rsid w:val="00F675D4"/>
    <w:rsid w:val="00F77855"/>
    <w:rsid w:val="00F8035E"/>
    <w:rsid w:val="00F83E2A"/>
    <w:rsid w:val="00F87830"/>
    <w:rsid w:val="00F90528"/>
    <w:rsid w:val="00F92920"/>
    <w:rsid w:val="00FA146A"/>
    <w:rsid w:val="00FA3B59"/>
    <w:rsid w:val="00FB2E5D"/>
    <w:rsid w:val="00FB4432"/>
    <w:rsid w:val="00FC53F7"/>
    <w:rsid w:val="00FC59BC"/>
    <w:rsid w:val="00FC7F3F"/>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DD65E15"/>
  <w15:docId w15:val="{45839BBB-1996-4CE1-AB94-9C4E414F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223"/>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A77C4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arara.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A13E9-F4B7-4A94-914F-5B53B758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12</Pages>
  <Words>5223</Words>
  <Characters>28205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155</cp:revision>
  <cp:lastPrinted>2024-05-17T11:55:00Z</cp:lastPrinted>
  <dcterms:created xsi:type="dcterms:W3CDTF">2018-01-18T12:33:00Z</dcterms:created>
  <dcterms:modified xsi:type="dcterms:W3CDTF">2024-06-10T17:39:00Z</dcterms:modified>
</cp:coreProperties>
</file>